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F2" w:rsidRPr="00261C8E" w:rsidRDefault="00164DF2" w:rsidP="00164DF2">
      <w:pPr>
        <w:jc w:val="center"/>
        <w:rPr>
          <w:b/>
          <w:sz w:val="32"/>
          <w:szCs w:val="32"/>
        </w:rPr>
      </w:pPr>
      <w:bookmarkStart w:id="0" w:name="_GoBack"/>
      <w:bookmarkEnd w:id="0"/>
      <w:r w:rsidRPr="00261C8E">
        <w:rPr>
          <w:b/>
          <w:sz w:val="32"/>
          <w:szCs w:val="32"/>
        </w:rPr>
        <w:t xml:space="preserve">Dodatek k ŠVP ZV č. </w:t>
      </w:r>
      <w:r>
        <w:rPr>
          <w:b/>
          <w:sz w:val="32"/>
          <w:szCs w:val="32"/>
        </w:rPr>
        <w:t>1</w:t>
      </w:r>
    </w:p>
    <w:p w:rsidR="00164DF2" w:rsidRPr="00261C8E" w:rsidRDefault="00164DF2" w:rsidP="00F8539C">
      <w:pPr>
        <w:jc w:val="center"/>
        <w:rPr>
          <w:sz w:val="32"/>
          <w:szCs w:val="32"/>
        </w:rPr>
      </w:pPr>
      <w:r w:rsidRPr="00261C8E">
        <w:rPr>
          <w:b/>
          <w:sz w:val="32"/>
          <w:szCs w:val="32"/>
        </w:rPr>
        <w:t>Název školního vzdělávacího programu:</w:t>
      </w:r>
      <w:r w:rsidRPr="00261C8E">
        <w:rPr>
          <w:sz w:val="32"/>
          <w:szCs w:val="32"/>
        </w:rPr>
        <w:t xml:space="preserve"> Školní vzdělávací program pro základní vzdělávání</w:t>
      </w:r>
    </w:p>
    <w:tbl>
      <w:tblPr>
        <w:tblStyle w:val="Mkatabulky"/>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590"/>
      </w:tblGrid>
      <w:tr w:rsidR="00164DF2" w:rsidRPr="00261C8E" w:rsidTr="00F8539C">
        <w:trPr>
          <w:cantSplit/>
          <w:trHeight w:val="567"/>
        </w:trPr>
        <w:tc>
          <w:tcPr>
            <w:tcW w:w="9361" w:type="dxa"/>
            <w:gridSpan w:val="2"/>
            <w:vAlign w:val="center"/>
          </w:tcPr>
          <w:p w:rsidR="00164DF2" w:rsidRPr="00261C8E" w:rsidRDefault="00164DF2" w:rsidP="00F8539C">
            <w:pPr>
              <w:jc w:val="left"/>
              <w:rPr>
                <w:b/>
              </w:rPr>
            </w:pPr>
            <w:r w:rsidRPr="00261C8E">
              <w:rPr>
                <w:b/>
              </w:rPr>
              <w:t>Škola:</w:t>
            </w:r>
            <w:r w:rsidRPr="00261C8E">
              <w:t xml:space="preserve"> </w:t>
            </w:r>
            <w:r>
              <w:t>Základní škola a Mateřská škola Kunštát, okres Blansko</w:t>
            </w:r>
          </w:p>
        </w:tc>
      </w:tr>
      <w:tr w:rsidR="00164DF2" w:rsidRPr="00261C8E" w:rsidTr="00F8539C">
        <w:trPr>
          <w:cantSplit/>
          <w:trHeight w:val="567"/>
        </w:trPr>
        <w:tc>
          <w:tcPr>
            <w:tcW w:w="9361" w:type="dxa"/>
            <w:gridSpan w:val="2"/>
            <w:vAlign w:val="center"/>
          </w:tcPr>
          <w:p w:rsidR="00164DF2" w:rsidRPr="00261C8E" w:rsidRDefault="00672172" w:rsidP="00F8539C">
            <w:pPr>
              <w:jc w:val="left"/>
              <w:rPr>
                <w:b/>
              </w:rPr>
            </w:pPr>
            <w:r>
              <w:rPr>
                <w:b/>
              </w:rPr>
              <w:t>Ředitel</w:t>
            </w:r>
            <w:r w:rsidR="00164DF2" w:rsidRPr="00261C8E">
              <w:rPr>
                <w:b/>
              </w:rPr>
              <w:t xml:space="preserve"> školy:</w:t>
            </w:r>
            <w:r w:rsidR="00164DF2" w:rsidRPr="00261C8E">
              <w:t xml:space="preserve"> </w:t>
            </w:r>
            <w:r w:rsidR="00164DF2">
              <w:t>Mgr. Vratislav Sedlák</w:t>
            </w:r>
          </w:p>
        </w:tc>
      </w:tr>
      <w:tr w:rsidR="00164DF2" w:rsidRPr="00261C8E" w:rsidTr="00F8539C">
        <w:trPr>
          <w:cantSplit/>
          <w:trHeight w:val="567"/>
        </w:trPr>
        <w:tc>
          <w:tcPr>
            <w:tcW w:w="9361" w:type="dxa"/>
            <w:gridSpan w:val="2"/>
            <w:vAlign w:val="center"/>
          </w:tcPr>
          <w:p w:rsidR="00164DF2" w:rsidRPr="00261C8E" w:rsidRDefault="00164DF2" w:rsidP="00F8539C">
            <w:pPr>
              <w:jc w:val="left"/>
              <w:rPr>
                <w:b/>
              </w:rPr>
            </w:pPr>
            <w:r w:rsidRPr="00261C8E">
              <w:rPr>
                <w:b/>
              </w:rPr>
              <w:t>Koordinátor ŠVP ZV:</w:t>
            </w:r>
            <w:r>
              <w:t xml:space="preserve"> Mgr. Ilona Kuchyňová</w:t>
            </w:r>
          </w:p>
        </w:tc>
      </w:tr>
      <w:tr w:rsidR="00164DF2" w:rsidRPr="00261C8E" w:rsidTr="00F8539C">
        <w:trPr>
          <w:cantSplit/>
          <w:trHeight w:val="567"/>
        </w:trPr>
        <w:tc>
          <w:tcPr>
            <w:tcW w:w="9361" w:type="dxa"/>
            <w:gridSpan w:val="2"/>
            <w:vAlign w:val="center"/>
          </w:tcPr>
          <w:p w:rsidR="00164DF2" w:rsidRPr="00261C8E" w:rsidRDefault="00164DF2" w:rsidP="00F8539C">
            <w:pPr>
              <w:jc w:val="left"/>
              <w:rPr>
                <w:b/>
              </w:rPr>
            </w:pPr>
            <w:r>
              <w:rPr>
                <w:b/>
              </w:rPr>
              <w:t>Platnost</w:t>
            </w:r>
            <w:r w:rsidRPr="00261C8E">
              <w:rPr>
                <w:b/>
              </w:rPr>
              <w:t xml:space="preserve"> dokumentu:</w:t>
            </w:r>
            <w:r w:rsidRPr="00261C8E">
              <w:t xml:space="preserve"> </w:t>
            </w:r>
            <w:r>
              <w:t>od 1. 9. 2013</w:t>
            </w:r>
          </w:p>
        </w:tc>
      </w:tr>
      <w:tr w:rsidR="00164DF2" w:rsidRPr="00261C8E" w:rsidTr="00F8539C">
        <w:trPr>
          <w:cantSplit/>
          <w:trHeight w:val="567"/>
        </w:trPr>
        <w:tc>
          <w:tcPr>
            <w:tcW w:w="9361" w:type="dxa"/>
            <w:gridSpan w:val="2"/>
            <w:vAlign w:val="center"/>
          </w:tcPr>
          <w:p w:rsidR="00F8539C" w:rsidRDefault="00164DF2" w:rsidP="00F8539C">
            <w:pPr>
              <w:spacing w:line="360" w:lineRule="auto"/>
              <w:jc w:val="left"/>
            </w:pPr>
            <w:r w:rsidRPr="00261C8E">
              <w:t>Dodatek k ŠVP ZV č.</w:t>
            </w:r>
            <w:r>
              <w:t xml:space="preserve"> 1</w:t>
            </w:r>
            <w:r w:rsidRPr="00261C8E">
              <w:t xml:space="preserve"> byl projednán školskou radou dne</w:t>
            </w:r>
            <w:r>
              <w:t xml:space="preserve"> ………</w:t>
            </w:r>
            <w:proofErr w:type="gramStart"/>
            <w:r>
              <w:t>…..</w:t>
            </w:r>
            <w:proofErr w:type="gramEnd"/>
            <w:r>
              <w:t xml:space="preserve"> </w:t>
            </w:r>
          </w:p>
          <w:p w:rsidR="00164DF2" w:rsidRPr="00261C8E" w:rsidRDefault="00164DF2" w:rsidP="00F8539C">
            <w:pPr>
              <w:spacing w:line="360" w:lineRule="auto"/>
              <w:jc w:val="left"/>
              <w:rPr>
                <w:b/>
              </w:rPr>
            </w:pPr>
            <w:r>
              <w:t xml:space="preserve">a zapsán pod </w:t>
            </w:r>
            <w:proofErr w:type="spellStart"/>
            <w:proofErr w:type="gramStart"/>
            <w:r>
              <w:t>č</w:t>
            </w:r>
            <w:r w:rsidRPr="00261C8E">
              <w:t>j</w:t>
            </w:r>
            <w:proofErr w:type="spellEnd"/>
            <w:r w:rsidRPr="00261C8E">
              <w:t>.</w:t>
            </w:r>
            <w:r w:rsidR="00F8539C">
              <w:t xml:space="preserve">   …</w:t>
            </w:r>
            <w:proofErr w:type="gramEnd"/>
            <w:r w:rsidR="00F8539C">
              <w:t>…………………..</w:t>
            </w:r>
          </w:p>
        </w:tc>
      </w:tr>
      <w:tr w:rsidR="00A375FC" w:rsidRPr="00261C8E" w:rsidTr="00F8539C">
        <w:trPr>
          <w:cantSplit/>
          <w:trHeight w:val="567"/>
        </w:trPr>
        <w:tc>
          <w:tcPr>
            <w:tcW w:w="9361" w:type="dxa"/>
            <w:gridSpan w:val="2"/>
            <w:vAlign w:val="center"/>
          </w:tcPr>
          <w:p w:rsidR="00A375FC" w:rsidRPr="00261C8E" w:rsidRDefault="00A375FC" w:rsidP="00A375FC">
            <w:pPr>
              <w:spacing w:line="360" w:lineRule="auto"/>
              <w:jc w:val="center"/>
            </w:pPr>
          </w:p>
        </w:tc>
      </w:tr>
      <w:tr w:rsidR="00164DF2" w:rsidRPr="00261C8E" w:rsidTr="00133CDF">
        <w:tc>
          <w:tcPr>
            <w:tcW w:w="6771" w:type="dxa"/>
          </w:tcPr>
          <w:p w:rsidR="00164DF2" w:rsidRDefault="00164DF2" w:rsidP="00133CDF">
            <w:pPr>
              <w:pStyle w:val="tabov"/>
              <w:ind w:left="0" w:firstLine="709"/>
              <w:rPr>
                <w:rFonts w:eastAsiaTheme="minorHAnsi"/>
                <w:b w:val="0"/>
                <w:bCs w:val="0"/>
                <w:lang w:eastAsia="en-US"/>
              </w:rPr>
            </w:pPr>
            <w:r>
              <w:rPr>
                <w:rFonts w:eastAsiaTheme="minorHAnsi"/>
                <w:b w:val="0"/>
                <w:bCs w:val="0"/>
                <w:lang w:eastAsia="en-US"/>
              </w:rPr>
              <w:t>V Kunštátě dne</w:t>
            </w:r>
          </w:p>
          <w:p w:rsidR="00A375FC" w:rsidRPr="00261C8E" w:rsidRDefault="00A375FC" w:rsidP="00A375FC">
            <w:pPr>
              <w:pStyle w:val="tabov"/>
              <w:ind w:left="0"/>
              <w:jc w:val="center"/>
              <w:rPr>
                <w:rFonts w:eastAsiaTheme="minorHAnsi"/>
                <w:b w:val="0"/>
                <w:bCs w:val="0"/>
                <w:lang w:eastAsia="en-US"/>
              </w:rPr>
            </w:pPr>
          </w:p>
          <w:p w:rsidR="00164DF2" w:rsidRDefault="00164DF2" w:rsidP="00133CDF">
            <w:pPr>
              <w:rPr>
                <w:b/>
              </w:rPr>
            </w:pPr>
          </w:p>
          <w:p w:rsidR="00164DF2" w:rsidRPr="00261C8E" w:rsidRDefault="00164DF2" w:rsidP="00133CDF">
            <w:pPr>
              <w:rPr>
                <w:b/>
              </w:rPr>
            </w:pPr>
          </w:p>
          <w:p w:rsidR="00164DF2" w:rsidRPr="00261C8E" w:rsidRDefault="00164DF2" w:rsidP="00133CDF">
            <w:pPr>
              <w:jc w:val="left"/>
            </w:pPr>
            <w:r w:rsidRPr="00261C8E">
              <w:t>……………………………………..</w:t>
            </w:r>
          </w:p>
          <w:p w:rsidR="00164DF2" w:rsidRPr="00261C8E" w:rsidRDefault="00164DF2" w:rsidP="00133CDF">
            <w:pPr>
              <w:jc w:val="left"/>
              <w:rPr>
                <w:b/>
              </w:rPr>
            </w:pPr>
            <w:r>
              <w:t>Mgr. Vratislav Sedlák, ředitel školy</w:t>
            </w:r>
          </w:p>
        </w:tc>
        <w:tc>
          <w:tcPr>
            <w:tcW w:w="2590" w:type="dxa"/>
          </w:tcPr>
          <w:p w:rsidR="00164DF2" w:rsidRDefault="00164DF2" w:rsidP="00A375FC">
            <w:pPr>
              <w:ind w:firstLine="0"/>
              <w:jc w:val="center"/>
              <w:rPr>
                <w:b/>
              </w:rPr>
            </w:pPr>
          </w:p>
          <w:p w:rsidR="00133CDF" w:rsidRDefault="00133CDF" w:rsidP="00A375FC">
            <w:pPr>
              <w:ind w:firstLine="0"/>
              <w:jc w:val="center"/>
              <w:rPr>
                <w:b/>
              </w:rPr>
            </w:pPr>
          </w:p>
          <w:p w:rsidR="00133CDF" w:rsidRDefault="00133CDF" w:rsidP="00A375FC">
            <w:pPr>
              <w:ind w:firstLine="0"/>
              <w:jc w:val="center"/>
              <w:rPr>
                <w:b/>
              </w:rPr>
            </w:pPr>
          </w:p>
          <w:p w:rsidR="00164DF2" w:rsidRDefault="00164DF2" w:rsidP="00A375FC">
            <w:pPr>
              <w:ind w:firstLine="0"/>
              <w:jc w:val="center"/>
              <w:rPr>
                <w:b/>
              </w:rPr>
            </w:pPr>
          </w:p>
          <w:p w:rsidR="00164DF2" w:rsidRDefault="00164DF2" w:rsidP="00A375FC">
            <w:pPr>
              <w:ind w:firstLine="0"/>
              <w:jc w:val="center"/>
              <w:rPr>
                <w:b/>
              </w:rPr>
            </w:pPr>
          </w:p>
          <w:p w:rsidR="00164DF2" w:rsidRPr="00133CDF" w:rsidRDefault="00164DF2" w:rsidP="00A375FC">
            <w:pPr>
              <w:ind w:firstLine="0"/>
              <w:jc w:val="center"/>
            </w:pPr>
            <w:r w:rsidRPr="00133CDF">
              <w:t>razítko školy</w:t>
            </w:r>
          </w:p>
        </w:tc>
      </w:tr>
    </w:tbl>
    <w:p w:rsidR="00164DF2" w:rsidRDefault="00164DF2" w:rsidP="00164DF2">
      <w:pPr>
        <w:rPr>
          <w:b/>
        </w:rPr>
      </w:pPr>
    </w:p>
    <w:p w:rsidR="00F8539C" w:rsidRDefault="00F8539C" w:rsidP="00164DF2">
      <w:pPr>
        <w:rPr>
          <w:b/>
        </w:rPr>
      </w:pPr>
    </w:p>
    <w:p w:rsidR="00133CDF" w:rsidRPr="00261C8E" w:rsidRDefault="00133CDF" w:rsidP="00164DF2">
      <w:pPr>
        <w:rPr>
          <w:b/>
        </w:rPr>
      </w:pPr>
    </w:p>
    <w:p w:rsidR="00164DF2" w:rsidRPr="00F8539C" w:rsidRDefault="00164DF2" w:rsidP="00A375FC">
      <w:pPr>
        <w:ind w:left="426" w:firstLine="425"/>
      </w:pPr>
      <w:r w:rsidRPr="00F8539C">
        <w:t>Tímto dodatkem se upravuje Školní vzdělávací program ZŠ a MŠ Kunštát ve znění platných dodatků</w:t>
      </w:r>
      <w:r w:rsidR="00A375FC">
        <w:t xml:space="preserve"> </w:t>
      </w:r>
      <w:r w:rsidRPr="00F8539C">
        <w:t>od 1. 9. 2013.</w:t>
      </w:r>
    </w:p>
    <w:p w:rsidR="00164DF2" w:rsidRPr="00F8539C" w:rsidRDefault="00164DF2" w:rsidP="00164DF2"/>
    <w:p w:rsidR="00164DF2" w:rsidRDefault="00164DF2" w:rsidP="00164DF2">
      <w:r w:rsidRPr="00F8539C">
        <w:t>Mění</w:t>
      </w:r>
      <w:r w:rsidR="00A375FC">
        <w:t xml:space="preserve"> se</w:t>
      </w:r>
      <w:r w:rsidRPr="00F8539C">
        <w:t xml:space="preserve"> a doplňují části učebních osnov těchto vyučovacích předmětů:</w:t>
      </w:r>
    </w:p>
    <w:p w:rsidR="00A375FC" w:rsidRPr="00F8539C" w:rsidRDefault="00A375FC" w:rsidP="00164DF2"/>
    <w:p w:rsidR="00164DF2" w:rsidRPr="00F8539C" w:rsidRDefault="00164DF2" w:rsidP="00A375FC">
      <w:pPr>
        <w:pStyle w:val="Odstavecseseznamem"/>
        <w:numPr>
          <w:ilvl w:val="0"/>
          <w:numId w:val="40"/>
        </w:numPr>
        <w:ind w:left="426" w:firstLine="567"/>
        <w:rPr>
          <w:rFonts w:ascii="Times New Roman" w:hAnsi="Times New Roman" w:cs="Times New Roman"/>
          <w:sz w:val="24"/>
          <w:szCs w:val="24"/>
        </w:rPr>
      </w:pPr>
      <w:r w:rsidRPr="00F8539C">
        <w:rPr>
          <w:rFonts w:ascii="Times New Roman" w:hAnsi="Times New Roman" w:cs="Times New Roman"/>
          <w:sz w:val="24"/>
          <w:szCs w:val="24"/>
        </w:rPr>
        <w:t>stupeň</w:t>
      </w:r>
    </w:p>
    <w:p w:rsidR="00164DF2" w:rsidRPr="00F8539C" w:rsidRDefault="00164DF2" w:rsidP="00A375FC">
      <w:pPr>
        <w:pStyle w:val="Odstavecseseznamem"/>
        <w:ind w:left="426"/>
        <w:rPr>
          <w:rFonts w:ascii="Times New Roman" w:hAnsi="Times New Roman" w:cs="Times New Roman"/>
          <w:sz w:val="24"/>
          <w:szCs w:val="24"/>
        </w:rPr>
      </w:pPr>
      <w:r w:rsidRPr="00F8539C">
        <w:rPr>
          <w:rFonts w:ascii="Times New Roman" w:hAnsi="Times New Roman" w:cs="Times New Roman"/>
          <w:sz w:val="24"/>
          <w:szCs w:val="24"/>
        </w:rPr>
        <w:t xml:space="preserve">vzdělávací oblast: Člověk a jeho svět – předměty Člověk a jeho </w:t>
      </w:r>
      <w:proofErr w:type="gramStart"/>
      <w:r w:rsidRPr="00F8539C">
        <w:rPr>
          <w:rFonts w:ascii="Times New Roman" w:hAnsi="Times New Roman" w:cs="Times New Roman"/>
          <w:sz w:val="24"/>
          <w:szCs w:val="24"/>
        </w:rPr>
        <w:t>svět (1.-3. ročník</w:t>
      </w:r>
      <w:proofErr w:type="gramEnd"/>
      <w:r w:rsidRPr="00F8539C">
        <w:rPr>
          <w:rFonts w:ascii="Times New Roman" w:hAnsi="Times New Roman" w:cs="Times New Roman"/>
          <w:sz w:val="24"/>
          <w:szCs w:val="24"/>
        </w:rPr>
        <w:t>), Vlastivěda, Přírodověda (4. a 5. ročník)</w:t>
      </w:r>
    </w:p>
    <w:p w:rsidR="00164DF2" w:rsidRPr="00F8539C" w:rsidRDefault="00164DF2" w:rsidP="00A375FC">
      <w:pPr>
        <w:pStyle w:val="Odstavecseseznamem"/>
        <w:ind w:left="426"/>
        <w:rPr>
          <w:rFonts w:ascii="Times New Roman" w:hAnsi="Times New Roman" w:cs="Times New Roman"/>
          <w:sz w:val="24"/>
          <w:szCs w:val="24"/>
        </w:rPr>
      </w:pPr>
      <w:r w:rsidRPr="00F8539C">
        <w:rPr>
          <w:rFonts w:ascii="Times New Roman" w:hAnsi="Times New Roman" w:cs="Times New Roman"/>
          <w:sz w:val="24"/>
          <w:szCs w:val="24"/>
        </w:rPr>
        <w:t>vzdělávací oblast: Matematika a její aplikace – předmět Matematika (4. a 5. ročník)</w:t>
      </w:r>
    </w:p>
    <w:p w:rsidR="00164DF2" w:rsidRPr="00F8539C" w:rsidRDefault="00164DF2" w:rsidP="00A375FC">
      <w:pPr>
        <w:pStyle w:val="Odstavecseseznamem"/>
        <w:ind w:left="426"/>
        <w:rPr>
          <w:rFonts w:ascii="Times New Roman" w:hAnsi="Times New Roman" w:cs="Times New Roman"/>
          <w:sz w:val="24"/>
          <w:szCs w:val="24"/>
        </w:rPr>
      </w:pPr>
      <w:r w:rsidRPr="00F8539C">
        <w:rPr>
          <w:rFonts w:ascii="Times New Roman" w:hAnsi="Times New Roman" w:cs="Times New Roman"/>
          <w:sz w:val="24"/>
          <w:szCs w:val="24"/>
        </w:rPr>
        <w:t xml:space="preserve">vzdělávací oblast: Jazyk a jazyková komunikace – předmět Anglický </w:t>
      </w:r>
      <w:proofErr w:type="gramStart"/>
      <w:r w:rsidRPr="00F8539C">
        <w:rPr>
          <w:rFonts w:ascii="Times New Roman" w:hAnsi="Times New Roman" w:cs="Times New Roman"/>
          <w:sz w:val="24"/>
          <w:szCs w:val="24"/>
        </w:rPr>
        <w:t>jazyk (1.-5. ročník</w:t>
      </w:r>
      <w:proofErr w:type="gramEnd"/>
      <w:r w:rsidRPr="00F8539C">
        <w:rPr>
          <w:rFonts w:ascii="Times New Roman" w:hAnsi="Times New Roman" w:cs="Times New Roman"/>
          <w:sz w:val="24"/>
          <w:szCs w:val="24"/>
        </w:rPr>
        <w:t>)</w:t>
      </w:r>
    </w:p>
    <w:p w:rsidR="00164DF2" w:rsidRPr="00F8539C" w:rsidRDefault="00164DF2" w:rsidP="00A375FC">
      <w:pPr>
        <w:pStyle w:val="Odstavecseseznamem"/>
        <w:ind w:left="426"/>
        <w:rPr>
          <w:rFonts w:ascii="Times New Roman" w:hAnsi="Times New Roman" w:cs="Times New Roman"/>
          <w:sz w:val="24"/>
          <w:szCs w:val="24"/>
        </w:rPr>
      </w:pPr>
    </w:p>
    <w:p w:rsidR="00164DF2" w:rsidRPr="00F8539C" w:rsidRDefault="00164DF2" w:rsidP="00A375FC">
      <w:pPr>
        <w:pStyle w:val="Odstavecseseznamem"/>
        <w:numPr>
          <w:ilvl w:val="0"/>
          <w:numId w:val="40"/>
        </w:numPr>
        <w:ind w:left="426" w:firstLine="567"/>
        <w:rPr>
          <w:rFonts w:ascii="Times New Roman" w:hAnsi="Times New Roman" w:cs="Times New Roman"/>
          <w:sz w:val="24"/>
          <w:szCs w:val="24"/>
        </w:rPr>
      </w:pPr>
      <w:r w:rsidRPr="00F8539C">
        <w:rPr>
          <w:rFonts w:ascii="Times New Roman" w:hAnsi="Times New Roman" w:cs="Times New Roman"/>
          <w:sz w:val="24"/>
          <w:szCs w:val="24"/>
        </w:rPr>
        <w:t>stupeň</w:t>
      </w:r>
    </w:p>
    <w:p w:rsidR="00164DF2" w:rsidRPr="00F8539C" w:rsidRDefault="00164DF2" w:rsidP="00A375FC">
      <w:pPr>
        <w:pStyle w:val="Odstavecseseznamem"/>
        <w:ind w:left="426"/>
        <w:rPr>
          <w:rFonts w:ascii="Times New Roman" w:hAnsi="Times New Roman" w:cs="Times New Roman"/>
          <w:sz w:val="24"/>
          <w:szCs w:val="24"/>
        </w:rPr>
      </w:pPr>
      <w:r w:rsidRPr="00F8539C">
        <w:rPr>
          <w:rFonts w:ascii="Times New Roman" w:hAnsi="Times New Roman" w:cs="Times New Roman"/>
          <w:sz w:val="24"/>
          <w:szCs w:val="24"/>
        </w:rPr>
        <w:t xml:space="preserve">vzdělávací oblast: Jazyk a jazyková komunikace – předmět Anglický </w:t>
      </w:r>
      <w:proofErr w:type="gramStart"/>
      <w:r w:rsidRPr="00F8539C">
        <w:rPr>
          <w:rFonts w:ascii="Times New Roman" w:hAnsi="Times New Roman" w:cs="Times New Roman"/>
          <w:sz w:val="24"/>
          <w:szCs w:val="24"/>
        </w:rPr>
        <w:t>jazyk (6.-9. ročník</w:t>
      </w:r>
      <w:proofErr w:type="gramEnd"/>
      <w:r w:rsidRPr="00F8539C">
        <w:rPr>
          <w:rFonts w:ascii="Times New Roman" w:hAnsi="Times New Roman" w:cs="Times New Roman"/>
          <w:sz w:val="24"/>
          <w:szCs w:val="24"/>
        </w:rPr>
        <w:t>)</w:t>
      </w:r>
    </w:p>
    <w:p w:rsidR="00164DF2" w:rsidRPr="00F8539C" w:rsidRDefault="00164DF2" w:rsidP="00A375FC">
      <w:pPr>
        <w:pStyle w:val="Odstavecseseznamem"/>
        <w:ind w:left="426"/>
        <w:rPr>
          <w:rFonts w:ascii="Times New Roman" w:hAnsi="Times New Roman" w:cs="Times New Roman"/>
          <w:sz w:val="24"/>
          <w:szCs w:val="24"/>
        </w:rPr>
      </w:pPr>
      <w:r w:rsidRPr="00F8539C">
        <w:rPr>
          <w:rFonts w:ascii="Times New Roman" w:hAnsi="Times New Roman" w:cs="Times New Roman"/>
          <w:sz w:val="24"/>
          <w:szCs w:val="24"/>
        </w:rPr>
        <w:t>vzdělávací oblast: Člověk a společnost – předmět Výchova k </w:t>
      </w:r>
      <w:proofErr w:type="gramStart"/>
      <w:r w:rsidRPr="00F8539C">
        <w:rPr>
          <w:rFonts w:ascii="Times New Roman" w:hAnsi="Times New Roman" w:cs="Times New Roman"/>
          <w:sz w:val="24"/>
          <w:szCs w:val="24"/>
        </w:rPr>
        <w:t>občanství (6.-9. ročník</w:t>
      </w:r>
      <w:proofErr w:type="gramEnd"/>
      <w:r w:rsidRPr="00F8539C">
        <w:rPr>
          <w:rFonts w:ascii="Times New Roman" w:hAnsi="Times New Roman" w:cs="Times New Roman"/>
          <w:sz w:val="24"/>
          <w:szCs w:val="24"/>
        </w:rPr>
        <w:t>)</w:t>
      </w:r>
    </w:p>
    <w:p w:rsidR="00164DF2" w:rsidRPr="00F8539C" w:rsidRDefault="00164DF2" w:rsidP="00A375FC">
      <w:pPr>
        <w:pStyle w:val="Odstavecseseznamem"/>
        <w:ind w:left="426"/>
        <w:rPr>
          <w:rFonts w:ascii="Times New Roman" w:hAnsi="Times New Roman" w:cs="Times New Roman"/>
          <w:sz w:val="24"/>
          <w:szCs w:val="24"/>
        </w:rPr>
      </w:pPr>
      <w:r w:rsidRPr="00F8539C">
        <w:rPr>
          <w:rFonts w:ascii="Times New Roman" w:hAnsi="Times New Roman" w:cs="Times New Roman"/>
          <w:sz w:val="24"/>
          <w:szCs w:val="24"/>
        </w:rPr>
        <w:t xml:space="preserve">vzdělávací oblast Člověk a příroda – předmět </w:t>
      </w:r>
      <w:proofErr w:type="gramStart"/>
      <w:r w:rsidRPr="00F8539C">
        <w:rPr>
          <w:rFonts w:ascii="Times New Roman" w:hAnsi="Times New Roman" w:cs="Times New Roman"/>
          <w:sz w:val="24"/>
          <w:szCs w:val="24"/>
        </w:rPr>
        <w:t>Přírodopis (6.-9. ročník</w:t>
      </w:r>
      <w:proofErr w:type="gramEnd"/>
      <w:r w:rsidRPr="00F8539C">
        <w:rPr>
          <w:rFonts w:ascii="Times New Roman" w:hAnsi="Times New Roman" w:cs="Times New Roman"/>
          <w:sz w:val="24"/>
          <w:szCs w:val="24"/>
        </w:rPr>
        <w:t>)</w:t>
      </w:r>
    </w:p>
    <w:p w:rsidR="00164DF2" w:rsidRPr="00F8539C" w:rsidRDefault="00164DF2" w:rsidP="00A375FC">
      <w:pPr>
        <w:pStyle w:val="Odstavecseseznamem"/>
        <w:ind w:left="426"/>
        <w:rPr>
          <w:rFonts w:ascii="Times New Roman" w:hAnsi="Times New Roman" w:cs="Times New Roman"/>
          <w:sz w:val="24"/>
          <w:szCs w:val="24"/>
        </w:rPr>
      </w:pPr>
      <w:r w:rsidRPr="00F8539C">
        <w:rPr>
          <w:rFonts w:ascii="Times New Roman" w:hAnsi="Times New Roman" w:cs="Times New Roman"/>
          <w:sz w:val="24"/>
          <w:szCs w:val="24"/>
        </w:rPr>
        <w:t>vzdělávací oblast Člověk a zdraví – předmět Výchova ke zdraví (6. – 9. ročník)</w:t>
      </w:r>
    </w:p>
    <w:p w:rsidR="00164DF2" w:rsidRPr="00F8539C" w:rsidRDefault="00164DF2" w:rsidP="00164DF2">
      <w:pPr>
        <w:pStyle w:val="Odstavecseseznamem"/>
        <w:rPr>
          <w:rFonts w:ascii="Times New Roman" w:hAnsi="Times New Roman" w:cs="Times New Roman"/>
          <w:sz w:val="24"/>
          <w:szCs w:val="24"/>
        </w:rPr>
      </w:pPr>
    </w:p>
    <w:p w:rsidR="00164DF2" w:rsidRPr="00F8539C" w:rsidRDefault="00164DF2" w:rsidP="00164DF2">
      <w:pPr>
        <w:pStyle w:val="Odstavecseseznamem"/>
        <w:rPr>
          <w:rFonts w:ascii="Times New Roman" w:hAnsi="Times New Roman" w:cs="Times New Roman"/>
          <w:sz w:val="24"/>
          <w:szCs w:val="24"/>
        </w:rPr>
      </w:pPr>
    </w:p>
    <w:p w:rsidR="00164DF2" w:rsidRPr="00A375FC" w:rsidRDefault="00164DF2" w:rsidP="00164DF2">
      <w:pPr>
        <w:pStyle w:val="Odstavecseseznamem"/>
        <w:rPr>
          <w:rFonts w:ascii="Times New Roman" w:hAnsi="Times New Roman" w:cs="Times New Roman"/>
        </w:rPr>
      </w:pPr>
      <w:r w:rsidRPr="00A375FC">
        <w:rPr>
          <w:rFonts w:ascii="Times New Roman" w:hAnsi="Times New Roman" w:cs="Times New Roman"/>
        </w:rPr>
        <w:t>Pozn. Úpravy jsou v textu zvýrazněny modrou barvou písma, osnovy předmětu Přírodopis byly zcela přepracovány z důvodu využití nové řady učebnic (</w:t>
      </w:r>
      <w:proofErr w:type="spellStart"/>
      <w:r w:rsidRPr="00A375FC">
        <w:rPr>
          <w:rFonts w:ascii="Times New Roman" w:hAnsi="Times New Roman" w:cs="Times New Roman"/>
        </w:rPr>
        <w:t>Fraus</w:t>
      </w:r>
      <w:proofErr w:type="spellEnd"/>
      <w:r w:rsidRPr="00A375FC">
        <w:rPr>
          <w:rFonts w:ascii="Times New Roman" w:hAnsi="Times New Roman" w:cs="Times New Roman"/>
        </w:rPr>
        <w:t>), s nimiž budou žáci od školního roku 2013/2014 pracovat.</w:t>
      </w:r>
    </w:p>
    <w:p w:rsidR="00C20E4C" w:rsidRDefault="00C20E4C">
      <w:pPr>
        <w:ind w:firstLine="0"/>
        <w:jc w:val="left"/>
        <w:rPr>
          <w:rFonts w:eastAsiaTheme="minorHAnsi"/>
          <w:sz w:val="22"/>
          <w:szCs w:val="22"/>
          <w:lang w:eastAsia="en-US"/>
        </w:rPr>
      </w:pPr>
      <w:r>
        <w:br w:type="page"/>
      </w:r>
    </w:p>
    <w:p w:rsidR="00164DF2" w:rsidRDefault="00B903B9" w:rsidP="00B903B9">
      <w:r>
        <w:lastRenderedPageBreak/>
        <w:t xml:space="preserve">Učební osnovy vyučovacího předmětu Anglický jazyk se </w:t>
      </w:r>
      <w:proofErr w:type="gramStart"/>
      <w:r>
        <w:t>doplňují</w:t>
      </w:r>
      <w:proofErr w:type="gramEnd"/>
      <w:r>
        <w:t xml:space="preserve"> takto:</w:t>
      </w:r>
    </w:p>
    <w:p w:rsidR="000F0B5A" w:rsidRDefault="000F0B5A" w:rsidP="000F0B5A">
      <w:pPr>
        <w:ind w:firstLine="0"/>
      </w:pPr>
    </w:p>
    <w:tbl>
      <w:tblPr>
        <w:tblW w:w="1028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453"/>
        <w:gridCol w:w="3321"/>
        <w:gridCol w:w="3491"/>
        <w:gridCol w:w="2023"/>
      </w:tblGrid>
      <w:tr w:rsidR="00C20E4C" w:rsidRPr="00164DF2" w:rsidTr="00C20E4C">
        <w:trPr>
          <w:cantSplit/>
          <w:tblHeader/>
          <w:jc w:val="center"/>
        </w:trPr>
        <w:tc>
          <w:tcPr>
            <w:tcW w:w="10288" w:type="dxa"/>
            <w:gridSpan w:val="4"/>
          </w:tcPr>
          <w:p w:rsidR="00C20E4C" w:rsidRDefault="00672172" w:rsidP="00672172">
            <w:pPr>
              <w:pStyle w:val="Tabulka1-zhlav"/>
            </w:pPr>
            <w:r>
              <w:t>Anglický jazyk</w:t>
            </w:r>
          </w:p>
        </w:tc>
      </w:tr>
      <w:tr w:rsidR="00C20E4C" w:rsidRPr="00164DF2" w:rsidTr="00C20E4C">
        <w:trPr>
          <w:tblHeader/>
          <w:jc w:val="center"/>
        </w:trPr>
        <w:tc>
          <w:tcPr>
            <w:tcW w:w="1469" w:type="dxa"/>
          </w:tcPr>
          <w:p w:rsidR="00C20E4C" w:rsidRDefault="00C20E4C" w:rsidP="00133CDF">
            <w:pPr>
              <w:pStyle w:val="Tabulka1-zhlav"/>
              <w:widowControl w:val="0"/>
              <w:spacing w:after="100" w:afterAutospacing="1"/>
              <w:ind w:left="57" w:right="57"/>
            </w:pPr>
            <w:r>
              <w:t>ročník</w:t>
            </w:r>
          </w:p>
        </w:tc>
        <w:tc>
          <w:tcPr>
            <w:tcW w:w="3351" w:type="dxa"/>
          </w:tcPr>
          <w:p w:rsidR="00C20E4C" w:rsidRDefault="00C20E4C" w:rsidP="00133CDF">
            <w:pPr>
              <w:pStyle w:val="Tabulka1-zhlav"/>
              <w:widowControl w:val="0"/>
              <w:spacing w:after="100" w:afterAutospacing="1"/>
              <w:ind w:left="57" w:right="57"/>
            </w:pPr>
            <w:r>
              <w:t>očekávané výstupy</w:t>
            </w:r>
          </w:p>
        </w:tc>
        <w:tc>
          <w:tcPr>
            <w:tcW w:w="3531" w:type="dxa"/>
          </w:tcPr>
          <w:p w:rsidR="00C20E4C" w:rsidRDefault="00C20E4C" w:rsidP="00133CDF">
            <w:pPr>
              <w:pStyle w:val="Tabulka1-zhlav"/>
              <w:widowControl w:val="0"/>
              <w:spacing w:after="100" w:afterAutospacing="1"/>
              <w:ind w:left="57" w:right="57"/>
            </w:pPr>
            <w:r>
              <w:t>učivo</w:t>
            </w:r>
          </w:p>
        </w:tc>
        <w:tc>
          <w:tcPr>
            <w:tcW w:w="1937" w:type="dxa"/>
          </w:tcPr>
          <w:p w:rsidR="00C20E4C" w:rsidRDefault="00C20E4C" w:rsidP="00133CDF">
            <w:pPr>
              <w:pStyle w:val="Tabulka1-zhlav"/>
              <w:widowControl w:val="0"/>
              <w:spacing w:after="100" w:afterAutospacing="1"/>
              <w:ind w:left="57" w:right="57"/>
            </w:pPr>
            <w:r>
              <w:t>mezipředmětové vztahy a průřezová témata</w:t>
            </w:r>
          </w:p>
        </w:tc>
      </w:tr>
      <w:tr w:rsidR="00C20E4C" w:rsidRPr="00164DF2" w:rsidTr="00C20E4C">
        <w:trPr>
          <w:jc w:val="center"/>
        </w:trPr>
        <w:tc>
          <w:tcPr>
            <w:tcW w:w="1469" w:type="dxa"/>
          </w:tcPr>
          <w:p w:rsidR="00C20E4C" w:rsidRPr="00164DF2" w:rsidRDefault="00C20E4C" w:rsidP="00C20E4C">
            <w:pPr>
              <w:pStyle w:val="Tabulka2buka"/>
              <w:rPr>
                <w:szCs w:val="24"/>
              </w:rPr>
            </w:pPr>
            <w:r w:rsidRPr="00164DF2">
              <w:rPr>
                <w:szCs w:val="24"/>
              </w:rPr>
              <w:t>1. – 3.</w:t>
            </w:r>
          </w:p>
        </w:tc>
        <w:tc>
          <w:tcPr>
            <w:tcW w:w="3351" w:type="dxa"/>
          </w:tcPr>
          <w:p w:rsidR="00C20E4C" w:rsidRPr="00133CDF" w:rsidRDefault="00C20E4C" w:rsidP="00133CDF">
            <w:pPr>
              <w:pStyle w:val="Tabulka2buka"/>
              <w:rPr>
                <w:color w:val="548DD4" w:themeColor="text2" w:themeTint="99"/>
              </w:rPr>
            </w:pPr>
            <w:r w:rsidRPr="00133CDF">
              <w:rPr>
                <w:color w:val="548DD4" w:themeColor="text2" w:themeTint="99"/>
              </w:rPr>
              <w:t xml:space="preserve">Žák rozumí jednoduchým pokynům a otázkám učitele, které jsou sdělovány pomalu a s pečlivou výslovností, a reaguje na ně verbálně i neverbálně </w:t>
            </w:r>
          </w:p>
          <w:p w:rsidR="00C20E4C" w:rsidRPr="00133CDF" w:rsidRDefault="00C20E4C" w:rsidP="00133CDF">
            <w:pPr>
              <w:pStyle w:val="Tabulka2buka"/>
            </w:pPr>
            <w:r w:rsidRPr="00133CDF">
              <w:t>pozdraví, představí se</w:t>
            </w:r>
          </w:p>
          <w:p w:rsidR="00C20E4C" w:rsidRPr="00133CDF" w:rsidRDefault="00C20E4C" w:rsidP="00133CDF">
            <w:pPr>
              <w:pStyle w:val="Tabulka2buka"/>
              <w:rPr>
                <w:color w:val="548DD4" w:themeColor="text2" w:themeTint="99"/>
              </w:rPr>
            </w:pPr>
            <w:r w:rsidRPr="00133CDF">
              <w:rPr>
                <w:color w:val="548DD4" w:themeColor="text2" w:themeTint="99"/>
              </w:rPr>
              <w:t>zopakuje a použije slova a slovní spojení, se kterými se v průběhu výuky setkal</w:t>
            </w:r>
          </w:p>
          <w:p w:rsidR="00C20E4C" w:rsidRPr="00133CDF" w:rsidRDefault="00C20E4C" w:rsidP="00133CDF">
            <w:pPr>
              <w:pStyle w:val="Tabulka2buka"/>
              <w:rPr>
                <w:color w:val="548DD4" w:themeColor="text2" w:themeTint="99"/>
              </w:rPr>
            </w:pPr>
            <w:r w:rsidRPr="00133CDF">
              <w:rPr>
                <w:color w:val="548DD4" w:themeColor="text2" w:themeTint="99"/>
              </w:rPr>
              <w:t>rozumí obsahu jednoduchého krátkého psaného textu, pokud</w:t>
            </w:r>
            <w:r w:rsidR="00672172" w:rsidRPr="00133CDF">
              <w:rPr>
                <w:color w:val="548DD4" w:themeColor="text2" w:themeTint="99"/>
              </w:rPr>
              <w:t xml:space="preserve"> má k dispozici vizuální oporu </w:t>
            </w:r>
          </w:p>
          <w:p w:rsidR="00C20E4C" w:rsidRPr="00133CDF" w:rsidRDefault="00133CDF" w:rsidP="00133CDF">
            <w:pPr>
              <w:pStyle w:val="Tabulka2buka"/>
              <w:rPr>
                <w:color w:val="548DD4" w:themeColor="text2" w:themeTint="99"/>
              </w:rPr>
            </w:pPr>
            <w:r>
              <w:rPr>
                <w:color w:val="548DD4" w:themeColor="text2" w:themeTint="99"/>
              </w:rPr>
              <w:t>r</w:t>
            </w:r>
            <w:r w:rsidR="00C20E4C" w:rsidRPr="00133CDF">
              <w:rPr>
                <w:color w:val="548DD4" w:themeColor="text2" w:themeTint="99"/>
              </w:rPr>
              <w:t xml:space="preserve">ozumí obsahu jednoduchého krátkého mluveného textu, který je pronášen pomalu, zřetelně a s pečlivou výslovností, pokud má k dispozici vizuální oporu </w:t>
            </w:r>
          </w:p>
          <w:p w:rsidR="00C20E4C" w:rsidRPr="00133CDF" w:rsidRDefault="00C20E4C" w:rsidP="00133CDF">
            <w:pPr>
              <w:pStyle w:val="Tabulka2buka"/>
              <w:rPr>
                <w:color w:val="548DD4" w:themeColor="text2" w:themeTint="99"/>
              </w:rPr>
            </w:pPr>
            <w:r w:rsidRPr="00133CDF">
              <w:rPr>
                <w:color w:val="548DD4" w:themeColor="text2" w:themeTint="99"/>
              </w:rPr>
              <w:t>přiřadí mluvenou a psanou podobu téhož slova či slovního spojení</w:t>
            </w:r>
          </w:p>
          <w:p w:rsidR="00C20E4C" w:rsidRPr="00133CDF" w:rsidRDefault="00C20E4C" w:rsidP="00133CDF">
            <w:pPr>
              <w:pStyle w:val="Tabulka2buka"/>
              <w:rPr>
                <w:color w:val="548DD4" w:themeColor="text2" w:themeTint="99"/>
              </w:rPr>
            </w:pPr>
            <w:r w:rsidRPr="00133CDF">
              <w:rPr>
                <w:color w:val="548DD4" w:themeColor="text2" w:themeTint="99"/>
              </w:rPr>
              <w:t xml:space="preserve">píše slova a krátké věty na základě textové a vizuální předlohy </w:t>
            </w:r>
          </w:p>
          <w:p w:rsidR="00C20E4C" w:rsidRPr="00133CDF" w:rsidRDefault="00C20E4C" w:rsidP="00133CDF">
            <w:pPr>
              <w:pStyle w:val="Tabulka2buka"/>
            </w:pPr>
            <w:r w:rsidRPr="00133CDF">
              <w:t>řekne a zazpívá několik jednoduchých básniček a písniček</w:t>
            </w:r>
          </w:p>
          <w:p w:rsidR="00C20E4C" w:rsidRPr="00133CDF" w:rsidRDefault="00C20E4C" w:rsidP="00133CDF">
            <w:pPr>
              <w:pStyle w:val="Tabulka2buka"/>
            </w:pPr>
            <w:r w:rsidRPr="00133CDF">
              <w:t>řekne, co a kde je</w:t>
            </w:r>
          </w:p>
          <w:p w:rsidR="00C20E4C" w:rsidRPr="00133CDF" w:rsidRDefault="00C20E4C" w:rsidP="00133CDF">
            <w:pPr>
              <w:pStyle w:val="Tabulka2buka"/>
              <w:rPr>
                <w:color w:val="548DD4" w:themeColor="text2" w:themeTint="99"/>
              </w:rPr>
            </w:pPr>
          </w:p>
        </w:tc>
        <w:tc>
          <w:tcPr>
            <w:tcW w:w="3531" w:type="dxa"/>
          </w:tcPr>
          <w:p w:rsidR="00C20E4C" w:rsidRPr="00164DF2" w:rsidRDefault="00C20E4C" w:rsidP="00C20E4C">
            <w:pPr>
              <w:pStyle w:val="odrka"/>
            </w:pPr>
            <w:r w:rsidRPr="00164DF2">
              <w:t>pozdravy</w:t>
            </w:r>
          </w:p>
          <w:p w:rsidR="00C20E4C" w:rsidRPr="00164DF2" w:rsidRDefault="00C20E4C" w:rsidP="00C20E4C">
            <w:pPr>
              <w:pStyle w:val="odrka"/>
            </w:pPr>
            <w:r w:rsidRPr="00164DF2">
              <w:t>představení sebe sama</w:t>
            </w:r>
          </w:p>
          <w:p w:rsidR="00C20E4C" w:rsidRPr="00164DF2" w:rsidRDefault="00C20E4C" w:rsidP="00C20E4C">
            <w:pPr>
              <w:pStyle w:val="odrka"/>
            </w:pPr>
            <w:r w:rsidRPr="00164DF2">
              <w:t>poznáváme zvířata</w:t>
            </w:r>
          </w:p>
          <w:p w:rsidR="00C20E4C" w:rsidRPr="00164DF2" w:rsidRDefault="00C20E4C" w:rsidP="00C20E4C">
            <w:pPr>
              <w:pStyle w:val="odrka"/>
            </w:pPr>
            <w:r w:rsidRPr="00164DF2">
              <w:t>pojmenujeme nejbližší členy rodiny, poznáváme barvy</w:t>
            </w:r>
          </w:p>
          <w:p w:rsidR="00C20E4C" w:rsidRPr="00164DF2" w:rsidRDefault="00C20E4C" w:rsidP="00C20E4C">
            <w:pPr>
              <w:pStyle w:val="odrka"/>
            </w:pPr>
            <w:r w:rsidRPr="00164DF2">
              <w:t>počítáme do deseti</w:t>
            </w:r>
          </w:p>
          <w:p w:rsidR="00C20E4C" w:rsidRPr="00164DF2" w:rsidRDefault="00C20E4C" w:rsidP="00C20E4C">
            <w:pPr>
              <w:pStyle w:val="odrka"/>
            </w:pPr>
            <w:r w:rsidRPr="00164DF2">
              <w:t>poznáváme to, co jíme a pijeme</w:t>
            </w:r>
          </w:p>
          <w:p w:rsidR="00C20E4C" w:rsidRPr="00164DF2" w:rsidRDefault="00C20E4C" w:rsidP="00C20E4C">
            <w:pPr>
              <w:pStyle w:val="odrka"/>
            </w:pPr>
            <w:r w:rsidRPr="00164DF2">
              <w:t>poznáváme věci kolem sebe</w:t>
            </w:r>
          </w:p>
          <w:p w:rsidR="00C20E4C" w:rsidRPr="00164DF2" w:rsidRDefault="00C20E4C" w:rsidP="00C20E4C">
            <w:pPr>
              <w:pStyle w:val="odrka"/>
            </w:pPr>
            <w:r w:rsidRPr="00164DF2">
              <w:t xml:space="preserve">užíváme sloveso TO BE a TO HAVE v 1. osobě </w:t>
            </w:r>
            <w:proofErr w:type="gramStart"/>
            <w:r w:rsidRPr="00164DF2">
              <w:t>j.č.</w:t>
            </w:r>
            <w:proofErr w:type="gramEnd"/>
          </w:p>
          <w:p w:rsidR="00C20E4C" w:rsidRPr="00164DF2" w:rsidRDefault="00C20E4C" w:rsidP="00C20E4C">
            <w:pPr>
              <w:pStyle w:val="odrka"/>
            </w:pPr>
            <w:r w:rsidRPr="00164DF2">
              <w:t>poznáváme školu, rodinu, kamarády</w:t>
            </w:r>
          </w:p>
          <w:p w:rsidR="00C20E4C" w:rsidRPr="00164DF2" w:rsidRDefault="00C20E4C" w:rsidP="00C20E4C">
            <w:pPr>
              <w:pStyle w:val="odrka"/>
              <w:rPr>
                <w:color w:val="0070C0"/>
              </w:rPr>
            </w:pPr>
            <w:r w:rsidRPr="00164DF2">
              <w:rPr>
                <w:bCs/>
                <w:color w:val="0070C0"/>
              </w:rPr>
              <w:t>zvuková a grafická podoba jazyka a pochopení vztahu mezi nimi</w:t>
            </w:r>
          </w:p>
          <w:p w:rsidR="00C20E4C" w:rsidRPr="00164DF2" w:rsidRDefault="00C20E4C" w:rsidP="00C20E4C">
            <w:pPr>
              <w:pStyle w:val="odrka"/>
            </w:pPr>
            <w:r w:rsidRPr="00164DF2">
              <w:t>první čtení s důrazem na výslovnost</w:t>
            </w:r>
          </w:p>
          <w:p w:rsidR="00C20E4C" w:rsidRPr="00164DF2" w:rsidRDefault="00C20E4C" w:rsidP="00C20E4C">
            <w:pPr>
              <w:pStyle w:val="odrka"/>
            </w:pPr>
            <w:r w:rsidRPr="00164DF2">
              <w:t>přepis tiskacího písma na psací</w:t>
            </w:r>
          </w:p>
        </w:tc>
        <w:tc>
          <w:tcPr>
            <w:tcW w:w="1937" w:type="dxa"/>
          </w:tcPr>
          <w:p w:rsidR="00C20E4C" w:rsidRPr="00164DF2" w:rsidRDefault="00C20E4C" w:rsidP="00C20E4C">
            <w:pPr>
              <w:pStyle w:val="Tabulka2buka"/>
              <w:rPr>
                <w:szCs w:val="24"/>
              </w:rPr>
            </w:pPr>
          </w:p>
        </w:tc>
      </w:tr>
      <w:tr w:rsidR="00B903B9" w:rsidRPr="00164DF2" w:rsidTr="00C20E4C">
        <w:trPr>
          <w:jc w:val="center"/>
        </w:trPr>
        <w:tc>
          <w:tcPr>
            <w:tcW w:w="1469" w:type="dxa"/>
          </w:tcPr>
          <w:p w:rsidR="00B903B9" w:rsidRPr="00164DF2" w:rsidRDefault="00B903B9" w:rsidP="00C20E4C">
            <w:pPr>
              <w:pStyle w:val="Tabulka2buka"/>
              <w:rPr>
                <w:szCs w:val="24"/>
              </w:rPr>
            </w:pPr>
            <w:r w:rsidRPr="00164DF2">
              <w:rPr>
                <w:szCs w:val="24"/>
              </w:rPr>
              <w:t>4.</w:t>
            </w:r>
          </w:p>
        </w:tc>
        <w:tc>
          <w:tcPr>
            <w:tcW w:w="3351" w:type="dxa"/>
          </w:tcPr>
          <w:p w:rsidR="00B903B9" w:rsidRPr="00164DF2" w:rsidRDefault="00B903B9" w:rsidP="00C20E4C">
            <w:pPr>
              <w:pStyle w:val="Default"/>
              <w:ind w:left="27" w:right="113"/>
              <w:rPr>
                <w:color w:val="0070C0"/>
              </w:rPr>
            </w:pPr>
            <w:r w:rsidRPr="00164DF2">
              <w:rPr>
                <w:bCs/>
                <w:iCs/>
                <w:color w:val="0070C0"/>
              </w:rPr>
              <w:t>Žák rozumí</w:t>
            </w:r>
            <w:r w:rsidRPr="00164DF2">
              <w:rPr>
                <w:color w:val="0070C0"/>
              </w:rPr>
              <w:t xml:space="preserve"> slovům a jednoduchým větám, pokynům a otázkám učitele,</w:t>
            </w:r>
            <w:r w:rsidRPr="00164DF2">
              <w:rPr>
                <w:bCs/>
                <w:iCs/>
                <w:color w:val="0070C0"/>
              </w:rPr>
              <w:t xml:space="preserve"> pokud jsou pronášeny zřetelně a týkají se osvojovaných témat, zejména poku</w:t>
            </w:r>
            <w:r w:rsidR="00672172">
              <w:rPr>
                <w:bCs/>
                <w:iCs/>
                <w:color w:val="0070C0"/>
              </w:rPr>
              <w:t>d má k dispozici vizuální oporu</w:t>
            </w:r>
          </w:p>
          <w:p w:rsidR="00B903B9" w:rsidRPr="00164DF2" w:rsidRDefault="00B903B9" w:rsidP="00C20E4C">
            <w:pPr>
              <w:pStyle w:val="Default"/>
              <w:ind w:left="27" w:right="113"/>
              <w:rPr>
                <w:color w:val="0070C0"/>
              </w:rPr>
            </w:pPr>
            <w:r w:rsidRPr="00164DF2">
              <w:rPr>
                <w:bCs/>
                <w:iCs/>
                <w:color w:val="0070C0"/>
              </w:rPr>
              <w:t xml:space="preserve">rozumí jednoduchému poslechovému textu, pokud je pronášen pomalu a zřetelně a má k dispozici vizuální oporu </w:t>
            </w:r>
          </w:p>
          <w:p w:rsidR="00B903B9" w:rsidRPr="00164DF2" w:rsidRDefault="00B903B9" w:rsidP="00C20E4C">
            <w:pPr>
              <w:pStyle w:val="Tabulka2buka"/>
              <w:ind w:left="27"/>
              <w:rPr>
                <w:szCs w:val="24"/>
              </w:rPr>
            </w:pPr>
            <w:r w:rsidRPr="00164DF2">
              <w:rPr>
                <w:szCs w:val="24"/>
              </w:rPr>
              <w:t>pojmenuje věci, které ho běžně obklopují</w:t>
            </w:r>
          </w:p>
          <w:p w:rsidR="00B903B9" w:rsidRPr="00164DF2" w:rsidRDefault="00B903B9" w:rsidP="00C20E4C">
            <w:pPr>
              <w:pStyle w:val="Tabulka2buka"/>
              <w:ind w:left="27"/>
              <w:rPr>
                <w:szCs w:val="24"/>
              </w:rPr>
            </w:pPr>
            <w:r w:rsidRPr="00164DF2">
              <w:rPr>
                <w:szCs w:val="24"/>
              </w:rPr>
              <w:lastRenderedPageBreak/>
              <w:t>řekne, co má sám, co má jeho kamarád</w:t>
            </w:r>
          </w:p>
          <w:p w:rsidR="00B903B9" w:rsidRPr="00164DF2" w:rsidRDefault="00B903B9" w:rsidP="00C20E4C">
            <w:pPr>
              <w:pStyle w:val="Tabulka2buka"/>
              <w:ind w:left="27"/>
              <w:rPr>
                <w:szCs w:val="24"/>
              </w:rPr>
            </w:pPr>
            <w:r w:rsidRPr="00164DF2">
              <w:rPr>
                <w:szCs w:val="24"/>
              </w:rPr>
              <w:t>řekne, co vidí, co vidí jeho kamarád</w:t>
            </w:r>
          </w:p>
          <w:p w:rsidR="00B903B9" w:rsidRPr="00164DF2" w:rsidRDefault="00B903B9" w:rsidP="00C20E4C">
            <w:pPr>
              <w:pStyle w:val="Tabulka2buka"/>
              <w:ind w:left="27"/>
              <w:rPr>
                <w:szCs w:val="24"/>
              </w:rPr>
            </w:pPr>
            <w:r w:rsidRPr="00164DF2">
              <w:rPr>
                <w:szCs w:val="24"/>
              </w:rPr>
              <w:t>popíše sám sebe</w:t>
            </w:r>
          </w:p>
          <w:p w:rsidR="00B903B9" w:rsidRPr="00164DF2" w:rsidRDefault="00B903B9" w:rsidP="00C20E4C">
            <w:pPr>
              <w:pStyle w:val="Tabulka2buka"/>
              <w:ind w:left="27"/>
              <w:rPr>
                <w:szCs w:val="24"/>
              </w:rPr>
            </w:pPr>
            <w:r w:rsidRPr="00164DF2">
              <w:rPr>
                <w:szCs w:val="24"/>
              </w:rPr>
              <w:t>pojmenuje oblečení a barvy</w:t>
            </w:r>
          </w:p>
          <w:p w:rsidR="00B903B9" w:rsidRPr="00164DF2" w:rsidRDefault="00B903B9" w:rsidP="00C20E4C">
            <w:pPr>
              <w:pStyle w:val="Tabulka2buka"/>
              <w:ind w:left="27"/>
              <w:rPr>
                <w:szCs w:val="24"/>
              </w:rPr>
            </w:pPr>
            <w:r w:rsidRPr="00164DF2">
              <w:rPr>
                <w:szCs w:val="24"/>
              </w:rPr>
              <w:t>pojmenuje a popíše členy rodiny</w:t>
            </w:r>
          </w:p>
          <w:p w:rsidR="00B903B9" w:rsidRPr="00164DF2" w:rsidRDefault="00B903B9" w:rsidP="00C20E4C">
            <w:pPr>
              <w:pStyle w:val="Default"/>
              <w:ind w:left="27" w:right="113"/>
            </w:pPr>
          </w:p>
        </w:tc>
        <w:tc>
          <w:tcPr>
            <w:tcW w:w="3531" w:type="dxa"/>
          </w:tcPr>
          <w:p w:rsidR="00B903B9" w:rsidRPr="00164DF2" w:rsidRDefault="00B903B9" w:rsidP="00C20E4C">
            <w:pPr>
              <w:pStyle w:val="odrka"/>
            </w:pPr>
            <w:r w:rsidRPr="00164DF2">
              <w:lastRenderedPageBreak/>
              <w:t xml:space="preserve">sloveso TO BE ve všech osobách </w:t>
            </w:r>
            <w:proofErr w:type="gramStart"/>
            <w:r w:rsidRPr="00164DF2">
              <w:t>j.č.</w:t>
            </w:r>
            <w:proofErr w:type="gramEnd"/>
            <w:r w:rsidRPr="00164DF2">
              <w:t xml:space="preserve"> i mn. č. - </w:t>
            </w:r>
            <w:proofErr w:type="spellStart"/>
            <w:r w:rsidRPr="00164DF2">
              <w:t>zp.ozn</w:t>
            </w:r>
            <w:proofErr w:type="spellEnd"/>
            <w:r w:rsidRPr="00164DF2">
              <w:t>.</w:t>
            </w:r>
          </w:p>
          <w:p w:rsidR="00B903B9" w:rsidRPr="00164DF2" w:rsidRDefault="00B903B9" w:rsidP="00C20E4C">
            <w:pPr>
              <w:pStyle w:val="odrka"/>
            </w:pPr>
            <w:r w:rsidRPr="00164DF2">
              <w:t>osobní zájmena</w:t>
            </w:r>
          </w:p>
          <w:p w:rsidR="00B903B9" w:rsidRPr="00164DF2" w:rsidRDefault="00B903B9" w:rsidP="00C20E4C">
            <w:pPr>
              <w:pStyle w:val="odrka"/>
            </w:pPr>
            <w:r w:rsidRPr="00164DF2">
              <w:t xml:space="preserve">přivlastňovací zájmena my, </w:t>
            </w:r>
            <w:proofErr w:type="spellStart"/>
            <w:r w:rsidRPr="00164DF2">
              <w:t>your</w:t>
            </w:r>
            <w:proofErr w:type="spellEnd"/>
            <w:r w:rsidRPr="00164DF2">
              <w:t>, his, her</w:t>
            </w:r>
          </w:p>
          <w:p w:rsidR="00B903B9" w:rsidRPr="00164DF2" w:rsidRDefault="00B903B9" w:rsidP="00C20E4C">
            <w:pPr>
              <w:pStyle w:val="odrka"/>
            </w:pPr>
            <w:r w:rsidRPr="00164DF2">
              <w:t>sloveso TO HAVE v čísle jednotném</w:t>
            </w:r>
          </w:p>
          <w:p w:rsidR="00B903B9" w:rsidRPr="00164DF2" w:rsidRDefault="00B903B9" w:rsidP="00C20E4C">
            <w:pPr>
              <w:pStyle w:val="odrka"/>
            </w:pPr>
            <w:r w:rsidRPr="00164DF2">
              <w:t>sloveso CAN ve smyslu: umím, vidím, slyším</w:t>
            </w:r>
          </w:p>
          <w:p w:rsidR="00B903B9" w:rsidRPr="00164DF2" w:rsidRDefault="00B903B9" w:rsidP="00C20E4C">
            <w:pPr>
              <w:pStyle w:val="odrka"/>
            </w:pPr>
            <w:r w:rsidRPr="00164DF2">
              <w:t>poznáváme okolí – lidé, zvířata a věci kolem nás</w:t>
            </w:r>
          </w:p>
          <w:p w:rsidR="00B903B9" w:rsidRPr="00164DF2" w:rsidRDefault="00B903B9" w:rsidP="00C20E4C">
            <w:pPr>
              <w:pStyle w:val="odrka"/>
            </w:pPr>
            <w:r w:rsidRPr="00164DF2">
              <w:t>popisujeme obličej a některé části těla</w:t>
            </w:r>
          </w:p>
          <w:p w:rsidR="00B903B9" w:rsidRPr="00164DF2" w:rsidRDefault="00B903B9" w:rsidP="00C20E4C">
            <w:pPr>
              <w:pStyle w:val="odrka"/>
            </w:pPr>
            <w:r w:rsidRPr="00164DF2">
              <w:lastRenderedPageBreak/>
              <w:t>popisujeme oblečení</w:t>
            </w:r>
          </w:p>
          <w:p w:rsidR="00B903B9" w:rsidRPr="00164DF2" w:rsidRDefault="00B903B9" w:rsidP="00C20E4C">
            <w:pPr>
              <w:pStyle w:val="odrka"/>
            </w:pPr>
            <w:r w:rsidRPr="00164DF2">
              <w:t xml:space="preserve"> rodina a její členové</w:t>
            </w:r>
          </w:p>
          <w:p w:rsidR="00B903B9" w:rsidRPr="00164DF2" w:rsidRDefault="00B903B9" w:rsidP="00C20E4C">
            <w:pPr>
              <w:pStyle w:val="odrka"/>
              <w:numPr>
                <w:ilvl w:val="0"/>
                <w:numId w:val="0"/>
              </w:numPr>
              <w:ind w:left="357"/>
            </w:pPr>
          </w:p>
        </w:tc>
        <w:tc>
          <w:tcPr>
            <w:tcW w:w="1937" w:type="dxa"/>
          </w:tcPr>
          <w:p w:rsidR="00B903B9" w:rsidRPr="00164DF2" w:rsidRDefault="00B903B9" w:rsidP="00C20E4C">
            <w:pPr>
              <w:pStyle w:val="Tabulka2buka"/>
              <w:rPr>
                <w:szCs w:val="24"/>
              </w:rPr>
            </w:pPr>
            <w:proofErr w:type="spellStart"/>
            <w:r w:rsidRPr="00164DF2">
              <w:rPr>
                <w:szCs w:val="24"/>
              </w:rPr>
              <w:lastRenderedPageBreak/>
              <w:t>ČaJS</w:t>
            </w:r>
            <w:proofErr w:type="spellEnd"/>
            <w:r w:rsidRPr="00164DF2">
              <w:rPr>
                <w:szCs w:val="24"/>
              </w:rPr>
              <w:t>-části lidského těla, domácí zvířata</w:t>
            </w:r>
          </w:p>
          <w:p w:rsidR="00B903B9" w:rsidRPr="00164DF2" w:rsidRDefault="00B903B9" w:rsidP="00C20E4C">
            <w:pPr>
              <w:pStyle w:val="Tabulka2buka"/>
              <w:rPr>
                <w:color w:val="FF0000"/>
                <w:szCs w:val="24"/>
              </w:rPr>
            </w:pPr>
            <w:r w:rsidRPr="00164DF2">
              <w:rPr>
                <w:color w:val="FF0000"/>
                <w:szCs w:val="24"/>
              </w:rPr>
              <w:t>OSV- Sociální rozvoj - Komunikace</w:t>
            </w:r>
          </w:p>
        </w:tc>
      </w:tr>
      <w:tr w:rsidR="00B903B9" w:rsidRPr="00164DF2" w:rsidTr="00C20E4C">
        <w:trPr>
          <w:jc w:val="center"/>
        </w:trPr>
        <w:tc>
          <w:tcPr>
            <w:tcW w:w="1469" w:type="dxa"/>
          </w:tcPr>
          <w:p w:rsidR="00B903B9" w:rsidRPr="00164DF2" w:rsidRDefault="00B903B9" w:rsidP="00C20E4C">
            <w:pPr>
              <w:pStyle w:val="Tabulka2buka"/>
              <w:rPr>
                <w:szCs w:val="24"/>
              </w:rPr>
            </w:pPr>
            <w:r w:rsidRPr="00164DF2">
              <w:rPr>
                <w:szCs w:val="24"/>
              </w:rPr>
              <w:lastRenderedPageBreak/>
              <w:t xml:space="preserve">5. </w:t>
            </w:r>
          </w:p>
        </w:tc>
        <w:tc>
          <w:tcPr>
            <w:tcW w:w="3351" w:type="dxa"/>
          </w:tcPr>
          <w:p w:rsidR="00B903B9" w:rsidRPr="00164DF2" w:rsidRDefault="00B903B9" w:rsidP="00C20E4C">
            <w:pPr>
              <w:pStyle w:val="Default"/>
              <w:ind w:left="27" w:right="113"/>
              <w:rPr>
                <w:bCs/>
                <w:iCs/>
                <w:color w:val="0070C0"/>
              </w:rPr>
            </w:pPr>
            <w:r w:rsidRPr="00164DF2">
              <w:rPr>
                <w:rStyle w:val="Styl11bTunKurzvaVpravo02cmPed1bChar"/>
                <w:b w:val="0"/>
                <w:i w:val="0"/>
                <w:color w:val="0070C0"/>
                <w:sz w:val="24"/>
                <w:szCs w:val="24"/>
              </w:rPr>
              <w:t>Žák se zapojí do</w:t>
            </w:r>
            <w:r w:rsidRPr="00164DF2">
              <w:rPr>
                <w:color w:val="0070C0"/>
              </w:rPr>
              <w:t xml:space="preserve"> jednoduchých rozhovorů, </w:t>
            </w:r>
            <w:r w:rsidRPr="00164DF2">
              <w:rPr>
                <w:bCs/>
                <w:iCs/>
                <w:color w:val="0070C0"/>
              </w:rPr>
              <w:t>jednoduchým způsobem sdělí, odpovídá a ptá se na základní informace o něm samotném, rodině, bydlišti, škole, volném čase a dalších osvojovaných tématech</w:t>
            </w:r>
          </w:p>
          <w:p w:rsidR="00B903B9" w:rsidRPr="00164DF2" w:rsidRDefault="00B903B9" w:rsidP="00C20E4C">
            <w:pPr>
              <w:pStyle w:val="Tabulka2buka"/>
              <w:rPr>
                <w:szCs w:val="24"/>
              </w:rPr>
            </w:pPr>
            <w:r w:rsidRPr="00164DF2">
              <w:rPr>
                <w:szCs w:val="24"/>
              </w:rPr>
              <w:t>požádá o něco, poděkuje, rozloučí se</w:t>
            </w:r>
          </w:p>
          <w:p w:rsidR="00B903B9" w:rsidRPr="00164DF2" w:rsidRDefault="00B903B9" w:rsidP="00C20E4C">
            <w:pPr>
              <w:pStyle w:val="Tabulka2buka"/>
              <w:rPr>
                <w:szCs w:val="24"/>
              </w:rPr>
            </w:pPr>
            <w:r w:rsidRPr="00164DF2">
              <w:rPr>
                <w:szCs w:val="24"/>
              </w:rPr>
              <w:t>popíše jednoduché činnosti, které právě dělá</w:t>
            </w:r>
          </w:p>
          <w:p w:rsidR="00B903B9" w:rsidRPr="00164DF2" w:rsidRDefault="00B903B9" w:rsidP="00C20E4C">
            <w:pPr>
              <w:pStyle w:val="Tabulka2buka"/>
              <w:rPr>
                <w:szCs w:val="24"/>
              </w:rPr>
            </w:pPr>
            <w:r w:rsidRPr="00164DF2">
              <w:rPr>
                <w:szCs w:val="24"/>
              </w:rPr>
              <w:t>řekne, co má rád, co chce a kde bydlí</w:t>
            </w:r>
          </w:p>
          <w:p w:rsidR="00B903B9" w:rsidRPr="00164DF2" w:rsidRDefault="00B903B9" w:rsidP="00C20E4C">
            <w:pPr>
              <w:pStyle w:val="Tabulka2buka"/>
              <w:rPr>
                <w:szCs w:val="24"/>
              </w:rPr>
            </w:pPr>
            <w:r w:rsidRPr="00164DF2">
              <w:rPr>
                <w:szCs w:val="24"/>
              </w:rPr>
              <w:t>řekne totéž o svém kamarádovi</w:t>
            </w:r>
          </w:p>
          <w:p w:rsidR="00B903B9" w:rsidRPr="00164DF2" w:rsidRDefault="00B903B9" w:rsidP="00C20E4C">
            <w:pPr>
              <w:pStyle w:val="Tabulka2buka"/>
              <w:rPr>
                <w:color w:val="0070C0"/>
                <w:szCs w:val="24"/>
              </w:rPr>
            </w:pPr>
            <w:r w:rsidRPr="00164DF2">
              <w:rPr>
                <w:szCs w:val="24"/>
              </w:rPr>
              <w:t xml:space="preserve">čte jednoduché texty, </w:t>
            </w:r>
            <w:r w:rsidRPr="00164DF2">
              <w:rPr>
                <w:bCs/>
                <w:iCs/>
                <w:color w:val="0070C0"/>
                <w:szCs w:val="24"/>
              </w:rPr>
              <w:t>které se vztahují</w:t>
            </w:r>
            <w:r w:rsidRPr="00164DF2">
              <w:rPr>
                <w:color w:val="0070C0"/>
                <w:szCs w:val="24"/>
              </w:rPr>
              <w:t xml:space="preserve"> k osvojovaným tématům, </w:t>
            </w:r>
            <w:r w:rsidRPr="00164DF2">
              <w:rPr>
                <w:bCs/>
                <w:iCs/>
                <w:color w:val="0070C0"/>
                <w:szCs w:val="24"/>
              </w:rPr>
              <w:t>vyhledá v nich potřebnou informaci</w:t>
            </w:r>
            <w:r w:rsidRPr="00164DF2">
              <w:rPr>
                <w:bCs/>
                <w:iCs/>
                <w:color w:val="FF0000"/>
                <w:szCs w:val="24"/>
              </w:rPr>
              <w:t xml:space="preserve"> </w:t>
            </w:r>
            <w:r w:rsidRPr="00164DF2">
              <w:rPr>
                <w:szCs w:val="24"/>
              </w:rPr>
              <w:t xml:space="preserve">a odpovídá na otázky, které se </w:t>
            </w:r>
            <w:proofErr w:type="gramStart"/>
            <w:r w:rsidRPr="00164DF2">
              <w:rPr>
                <w:szCs w:val="24"/>
              </w:rPr>
              <w:t>týkají</w:t>
            </w:r>
            <w:proofErr w:type="gramEnd"/>
            <w:r w:rsidRPr="00164DF2">
              <w:rPr>
                <w:szCs w:val="24"/>
              </w:rPr>
              <w:t xml:space="preserve"> přečteného textu </w:t>
            </w:r>
            <w:proofErr w:type="gramStart"/>
            <w:r w:rsidRPr="00164DF2">
              <w:rPr>
                <w:bCs/>
                <w:iCs/>
                <w:color w:val="0070C0"/>
                <w:szCs w:val="24"/>
              </w:rPr>
              <w:t>rozumí</w:t>
            </w:r>
            <w:proofErr w:type="gramEnd"/>
            <w:r w:rsidRPr="00164DF2">
              <w:rPr>
                <w:bCs/>
                <w:iCs/>
                <w:color w:val="0070C0"/>
                <w:szCs w:val="24"/>
              </w:rPr>
              <w:t xml:space="preserve"> jednoduchým krátkým textům z běžného života, zejména pokud má k dispozici vizuální oporu</w:t>
            </w:r>
          </w:p>
          <w:p w:rsidR="00B903B9" w:rsidRPr="00164DF2" w:rsidRDefault="00B903B9" w:rsidP="00C20E4C">
            <w:pPr>
              <w:pStyle w:val="Default"/>
              <w:ind w:right="113"/>
              <w:rPr>
                <w:bCs/>
                <w:iCs/>
                <w:color w:val="0070C0"/>
              </w:rPr>
            </w:pPr>
            <w:r w:rsidRPr="00164DF2">
              <w:rPr>
                <w:bCs/>
                <w:iCs/>
                <w:color w:val="0070C0"/>
              </w:rPr>
              <w:t>napíše</w:t>
            </w:r>
            <w:r w:rsidRPr="00164DF2">
              <w:rPr>
                <w:color w:val="0070C0"/>
              </w:rPr>
              <w:t xml:space="preserve"> krátký text </w:t>
            </w:r>
            <w:r w:rsidRPr="00164DF2">
              <w:rPr>
                <w:bCs/>
                <w:iCs/>
                <w:color w:val="0070C0"/>
              </w:rPr>
              <w:t>s použitím jednoduchých vět a slovních spojení o sobě, rodině, činnostech a událostech z oblasti svých zájmů a každodenního života</w:t>
            </w:r>
          </w:p>
          <w:p w:rsidR="00B903B9" w:rsidRPr="00164DF2" w:rsidRDefault="00B903B9" w:rsidP="00C20E4C">
            <w:pPr>
              <w:pStyle w:val="Tabulka2buka"/>
              <w:rPr>
                <w:szCs w:val="24"/>
              </w:rPr>
            </w:pPr>
            <w:r w:rsidRPr="00164DF2">
              <w:rPr>
                <w:szCs w:val="24"/>
              </w:rPr>
              <w:t>dokáže opravit chybnou výslovnost spolužáka</w:t>
            </w:r>
          </w:p>
        </w:tc>
        <w:tc>
          <w:tcPr>
            <w:tcW w:w="3531" w:type="dxa"/>
          </w:tcPr>
          <w:p w:rsidR="00B903B9" w:rsidRPr="00164DF2" w:rsidRDefault="00B903B9" w:rsidP="00C20E4C">
            <w:pPr>
              <w:pStyle w:val="odrka"/>
            </w:pPr>
            <w:r w:rsidRPr="00164DF2">
              <w:t xml:space="preserve">sloveso TO BE ve všech osobách </w:t>
            </w:r>
            <w:proofErr w:type="gramStart"/>
            <w:r w:rsidRPr="00164DF2">
              <w:t>j.č.</w:t>
            </w:r>
            <w:proofErr w:type="gramEnd"/>
            <w:r w:rsidRPr="00164DF2">
              <w:t xml:space="preserve"> i mn.č.– zápor, otázka</w:t>
            </w:r>
          </w:p>
          <w:p w:rsidR="00B903B9" w:rsidRPr="00164DF2" w:rsidRDefault="00B903B9" w:rsidP="00C20E4C">
            <w:pPr>
              <w:pStyle w:val="odrka"/>
            </w:pPr>
            <w:r w:rsidRPr="00164DF2">
              <w:t>sloveso TO HAVE – oznamovací, zápor, otázka</w:t>
            </w:r>
          </w:p>
          <w:p w:rsidR="00B903B9" w:rsidRPr="00164DF2" w:rsidRDefault="00B903B9" w:rsidP="00C20E4C">
            <w:pPr>
              <w:pStyle w:val="odrka"/>
            </w:pPr>
            <w:r w:rsidRPr="00164DF2">
              <w:t>doplňujeme slovní zásobu o další slovesa – co nejčastěji děláme</w:t>
            </w:r>
          </w:p>
          <w:p w:rsidR="00B903B9" w:rsidRPr="00164DF2" w:rsidRDefault="00B903B9" w:rsidP="00C20E4C">
            <w:pPr>
              <w:pStyle w:val="odrka"/>
            </w:pPr>
            <w:r w:rsidRPr="00164DF2">
              <w:t xml:space="preserve">přítomný čas prostý oznamovací způsob, zejména se slovesy LIKE, WANT, LIVE, </w:t>
            </w:r>
          </w:p>
          <w:p w:rsidR="00B903B9" w:rsidRPr="00164DF2" w:rsidRDefault="00B903B9" w:rsidP="00C20E4C">
            <w:pPr>
              <w:pStyle w:val="odrka"/>
            </w:pPr>
            <w:r w:rsidRPr="00164DF2">
              <w:t xml:space="preserve">důraz na 3. os. </w:t>
            </w:r>
            <w:proofErr w:type="spellStart"/>
            <w:proofErr w:type="gramStart"/>
            <w:r w:rsidRPr="00164DF2">
              <w:t>j</w:t>
            </w:r>
            <w:proofErr w:type="spellEnd"/>
            <w:r w:rsidRPr="00164DF2">
              <w:t>.</w:t>
            </w:r>
            <w:proofErr w:type="gramEnd"/>
            <w:r w:rsidRPr="00164DF2">
              <w:t xml:space="preserve"> č.  </w:t>
            </w:r>
          </w:p>
          <w:p w:rsidR="00B903B9" w:rsidRPr="00164DF2" w:rsidRDefault="00B903B9" w:rsidP="00C20E4C">
            <w:pPr>
              <w:pStyle w:val="odrka"/>
            </w:pPr>
            <w:r w:rsidRPr="00164DF2">
              <w:t xml:space="preserve">přítomný čas průběhový – </w:t>
            </w:r>
          </w:p>
          <w:p w:rsidR="00B903B9" w:rsidRPr="00164DF2" w:rsidRDefault="00B903B9" w:rsidP="00C20E4C">
            <w:pPr>
              <w:pStyle w:val="odrka"/>
              <w:numPr>
                <w:ilvl w:val="0"/>
                <w:numId w:val="0"/>
              </w:numPr>
            </w:pPr>
            <w:r w:rsidRPr="00164DF2">
              <w:t xml:space="preserve">       1 </w:t>
            </w:r>
            <w:proofErr w:type="gramStart"/>
            <w:r w:rsidRPr="00164DF2">
              <w:t>os</w:t>
            </w:r>
            <w:proofErr w:type="gramEnd"/>
            <w:r w:rsidRPr="00164DF2">
              <w:t>.</w:t>
            </w:r>
            <w:proofErr w:type="spellStart"/>
            <w:proofErr w:type="gramStart"/>
            <w:r w:rsidRPr="00164DF2">
              <w:t>č.</w:t>
            </w:r>
            <w:proofErr w:type="gramEnd"/>
            <w:r w:rsidRPr="00164DF2">
              <w:t>j</w:t>
            </w:r>
            <w:proofErr w:type="spellEnd"/>
            <w:r w:rsidRPr="00164DF2">
              <w:t>.</w:t>
            </w:r>
          </w:p>
          <w:p w:rsidR="00B903B9" w:rsidRPr="00164DF2" w:rsidRDefault="00B903B9" w:rsidP="00C20E4C">
            <w:pPr>
              <w:pStyle w:val="odrka"/>
            </w:pPr>
            <w:r w:rsidRPr="00164DF2">
              <w:t>základní předložky</w:t>
            </w:r>
          </w:p>
          <w:p w:rsidR="00B903B9" w:rsidRPr="00164DF2" w:rsidRDefault="00B903B9" w:rsidP="00C20E4C">
            <w:pPr>
              <w:pStyle w:val="odrka"/>
            </w:pPr>
            <w:r w:rsidRPr="00164DF2">
              <w:t xml:space="preserve">vazba </w:t>
            </w:r>
            <w:proofErr w:type="spellStart"/>
            <w:r w:rsidRPr="00164DF2">
              <w:t>There</w:t>
            </w:r>
            <w:proofErr w:type="spellEnd"/>
            <w:r w:rsidRPr="00164DF2">
              <w:t xml:space="preserve"> </w:t>
            </w:r>
            <w:proofErr w:type="spellStart"/>
            <w:r w:rsidRPr="00164DF2">
              <w:t>is</w:t>
            </w:r>
            <w:proofErr w:type="spellEnd"/>
            <w:r w:rsidRPr="00164DF2">
              <w:t xml:space="preserve">, </w:t>
            </w:r>
            <w:proofErr w:type="spellStart"/>
            <w:r w:rsidRPr="00164DF2">
              <w:t>There</w:t>
            </w:r>
            <w:proofErr w:type="spellEnd"/>
            <w:r w:rsidRPr="00164DF2">
              <w:t xml:space="preserve"> are – oznamovací</w:t>
            </w:r>
          </w:p>
          <w:p w:rsidR="00B903B9" w:rsidRPr="00164DF2" w:rsidRDefault="00B903B9" w:rsidP="00C20E4C">
            <w:pPr>
              <w:pStyle w:val="odrka"/>
            </w:pPr>
            <w:r w:rsidRPr="00164DF2">
              <w:t>množné číslo podstatných jmen</w:t>
            </w:r>
          </w:p>
          <w:p w:rsidR="00B903B9" w:rsidRPr="00164DF2" w:rsidRDefault="00B903B9" w:rsidP="00C20E4C">
            <w:pPr>
              <w:pStyle w:val="odrka"/>
            </w:pPr>
            <w:r w:rsidRPr="00164DF2">
              <w:t>popis třídy, obrázků, kamaráda</w:t>
            </w:r>
          </w:p>
          <w:p w:rsidR="00B903B9" w:rsidRPr="00164DF2" w:rsidRDefault="00B903B9" w:rsidP="00C20E4C">
            <w:pPr>
              <w:pStyle w:val="odrka"/>
              <w:rPr>
                <w:color w:val="0070C0"/>
              </w:rPr>
            </w:pPr>
            <w:r w:rsidRPr="00164DF2">
              <w:rPr>
                <w:color w:val="0070C0"/>
              </w:rPr>
              <w:t>rozvíjení dostačující slovní zásoby z okruhů: jídlo,</w:t>
            </w:r>
            <w:r w:rsidRPr="00164DF2">
              <w:t xml:space="preserve"> oblékání, nákupy, </w:t>
            </w:r>
            <w:r w:rsidRPr="00164DF2">
              <w:rPr>
                <w:color w:val="0070C0"/>
              </w:rPr>
              <w:t>bydliště,</w:t>
            </w:r>
            <w:r w:rsidRPr="00164DF2">
              <w:rPr>
                <w:color w:val="FF0000"/>
              </w:rPr>
              <w:t xml:space="preserve"> </w:t>
            </w:r>
            <w:r w:rsidRPr="00164DF2">
              <w:rPr>
                <w:color w:val="0070C0"/>
              </w:rPr>
              <w:t>dopravní prostředky</w:t>
            </w:r>
          </w:p>
          <w:p w:rsidR="00B903B9" w:rsidRPr="00164DF2" w:rsidRDefault="00B903B9" w:rsidP="00C20E4C">
            <w:pPr>
              <w:pStyle w:val="odrka"/>
              <w:rPr>
                <w:color w:val="0070C0"/>
              </w:rPr>
            </w:pPr>
            <w:r w:rsidRPr="00164DF2">
              <w:rPr>
                <w:color w:val="0070C0"/>
              </w:rPr>
              <w:t xml:space="preserve">vyjmenuje dny v týdnu, určí čas </w:t>
            </w:r>
          </w:p>
          <w:p w:rsidR="00B903B9" w:rsidRPr="00164DF2" w:rsidRDefault="00B903B9" w:rsidP="00C20E4C">
            <w:pPr>
              <w:pStyle w:val="odrka"/>
            </w:pPr>
            <w:r w:rsidRPr="00164DF2">
              <w:t>základní poznatky o anglicky mluvicích zemích</w:t>
            </w:r>
          </w:p>
        </w:tc>
        <w:tc>
          <w:tcPr>
            <w:tcW w:w="1937" w:type="dxa"/>
          </w:tcPr>
          <w:p w:rsidR="00B903B9" w:rsidRPr="00164DF2" w:rsidRDefault="00B903B9" w:rsidP="00C20E4C">
            <w:pPr>
              <w:pStyle w:val="Tabulka2buka"/>
              <w:rPr>
                <w:szCs w:val="24"/>
              </w:rPr>
            </w:pPr>
            <w:proofErr w:type="spellStart"/>
            <w:r w:rsidRPr="00164DF2">
              <w:rPr>
                <w:szCs w:val="24"/>
              </w:rPr>
              <w:t>ČaJS</w:t>
            </w:r>
            <w:proofErr w:type="spellEnd"/>
            <w:r w:rsidRPr="00164DF2">
              <w:rPr>
                <w:szCs w:val="24"/>
              </w:rPr>
              <w:t>-místo, kde žijeme</w:t>
            </w:r>
          </w:p>
          <w:p w:rsidR="00B903B9" w:rsidRPr="00164DF2" w:rsidRDefault="00B903B9" w:rsidP="00C20E4C">
            <w:pPr>
              <w:pStyle w:val="Tabulka2buka"/>
              <w:rPr>
                <w:szCs w:val="24"/>
              </w:rPr>
            </w:pPr>
            <w:proofErr w:type="spellStart"/>
            <w:r w:rsidRPr="00164DF2">
              <w:rPr>
                <w:szCs w:val="24"/>
              </w:rPr>
              <w:t>ČaJS</w:t>
            </w:r>
            <w:proofErr w:type="spellEnd"/>
            <w:r w:rsidRPr="00164DF2">
              <w:rPr>
                <w:szCs w:val="24"/>
              </w:rPr>
              <w:t>-roční období</w:t>
            </w:r>
          </w:p>
          <w:p w:rsidR="00B903B9" w:rsidRPr="00164DF2" w:rsidRDefault="00B903B9" w:rsidP="00C20E4C">
            <w:pPr>
              <w:pStyle w:val="Tabulka2buka"/>
              <w:rPr>
                <w:color w:val="FF0000"/>
                <w:szCs w:val="24"/>
              </w:rPr>
            </w:pPr>
            <w:proofErr w:type="spellStart"/>
            <w:r w:rsidRPr="00164DF2">
              <w:rPr>
                <w:color w:val="FF0000"/>
                <w:szCs w:val="24"/>
              </w:rPr>
              <w:t>MuV</w:t>
            </w:r>
            <w:proofErr w:type="spellEnd"/>
            <w:r w:rsidRPr="00164DF2">
              <w:rPr>
                <w:color w:val="FF0000"/>
                <w:szCs w:val="24"/>
              </w:rPr>
              <w:t xml:space="preserve">-Lidské vztahy, </w:t>
            </w:r>
          </w:p>
          <w:p w:rsidR="00B903B9" w:rsidRPr="00164DF2" w:rsidRDefault="00B903B9" w:rsidP="00C20E4C">
            <w:pPr>
              <w:pStyle w:val="Tabulka2buka"/>
              <w:rPr>
                <w:color w:val="FF0000"/>
                <w:szCs w:val="24"/>
              </w:rPr>
            </w:pPr>
            <w:r w:rsidRPr="00164DF2">
              <w:rPr>
                <w:color w:val="FF0000"/>
                <w:szCs w:val="24"/>
              </w:rPr>
              <w:t>OSV-Sociální rozvoj - Poznávání lidí</w:t>
            </w:r>
          </w:p>
          <w:p w:rsidR="00B903B9" w:rsidRPr="00164DF2" w:rsidRDefault="00B903B9" w:rsidP="00C20E4C">
            <w:pPr>
              <w:pStyle w:val="Tabulka2buka"/>
              <w:rPr>
                <w:szCs w:val="24"/>
              </w:rPr>
            </w:pPr>
          </w:p>
        </w:tc>
      </w:tr>
      <w:tr w:rsidR="00B903B9" w:rsidRPr="00164DF2" w:rsidTr="00C20E4C">
        <w:trPr>
          <w:jc w:val="center"/>
        </w:trPr>
        <w:tc>
          <w:tcPr>
            <w:tcW w:w="1469" w:type="dxa"/>
          </w:tcPr>
          <w:p w:rsidR="00B903B9" w:rsidRPr="00164DF2" w:rsidRDefault="00B903B9" w:rsidP="00C20E4C">
            <w:pPr>
              <w:pStyle w:val="Tabulka2buka"/>
              <w:rPr>
                <w:szCs w:val="24"/>
              </w:rPr>
            </w:pPr>
            <w:r w:rsidRPr="00164DF2">
              <w:rPr>
                <w:szCs w:val="24"/>
              </w:rPr>
              <w:t xml:space="preserve">6. </w:t>
            </w:r>
          </w:p>
        </w:tc>
        <w:tc>
          <w:tcPr>
            <w:tcW w:w="3351" w:type="dxa"/>
          </w:tcPr>
          <w:p w:rsidR="00B903B9" w:rsidRPr="00164DF2" w:rsidRDefault="00B903B9" w:rsidP="00C20E4C">
            <w:pPr>
              <w:pStyle w:val="Tabulka2buka"/>
              <w:rPr>
                <w:szCs w:val="24"/>
              </w:rPr>
            </w:pPr>
            <w:r w:rsidRPr="00164DF2">
              <w:rPr>
                <w:szCs w:val="24"/>
              </w:rPr>
              <w:t>žák pohotově, přirozeně a jazykově správně reaguje na situace každodenního života</w:t>
            </w:r>
          </w:p>
          <w:p w:rsidR="00B903B9" w:rsidRPr="00164DF2" w:rsidRDefault="00B903B9" w:rsidP="00C20E4C">
            <w:pPr>
              <w:pStyle w:val="Default"/>
              <w:ind w:left="27" w:right="113" w:firstLine="27"/>
              <w:rPr>
                <w:color w:val="0070C0"/>
              </w:rPr>
            </w:pPr>
            <w:r w:rsidRPr="00164DF2">
              <w:rPr>
                <w:bCs/>
                <w:iCs/>
                <w:color w:val="0070C0"/>
              </w:rPr>
              <w:t xml:space="preserve">rozumí informacím v jednoduchých poslechových </w:t>
            </w:r>
            <w:r w:rsidRPr="00164DF2">
              <w:rPr>
                <w:bCs/>
                <w:iCs/>
                <w:color w:val="0070C0"/>
              </w:rPr>
              <w:lastRenderedPageBreak/>
              <w:t xml:space="preserve">textech, jsou-li pronášeny pomalu a zřetelně </w:t>
            </w:r>
          </w:p>
          <w:p w:rsidR="00B903B9" w:rsidRPr="00164DF2" w:rsidRDefault="00B903B9" w:rsidP="00C20E4C">
            <w:pPr>
              <w:pStyle w:val="Styl11bTunKurzvaVpravo02cmPed1b"/>
              <w:numPr>
                <w:ilvl w:val="0"/>
                <w:numId w:val="0"/>
              </w:numPr>
              <w:ind w:left="27"/>
              <w:rPr>
                <w:b w:val="0"/>
                <w:i w:val="0"/>
                <w:color w:val="0070C0"/>
                <w:sz w:val="24"/>
                <w:szCs w:val="24"/>
              </w:rPr>
            </w:pPr>
            <w:r w:rsidRPr="00164DF2">
              <w:rPr>
                <w:b w:val="0"/>
                <w:i w:val="0"/>
                <w:color w:val="0070C0"/>
                <w:sz w:val="24"/>
                <w:szCs w:val="24"/>
              </w:rPr>
              <w:t>rozumí obsahu jednoduché a zřetelně vyslovované promluvy či konverzace, který se týká osvojovaných témat</w:t>
            </w:r>
          </w:p>
          <w:p w:rsidR="00B903B9" w:rsidRPr="00164DF2" w:rsidRDefault="00B903B9" w:rsidP="00C20E4C">
            <w:pPr>
              <w:pStyle w:val="Tabulka2buka"/>
              <w:rPr>
                <w:szCs w:val="24"/>
              </w:rPr>
            </w:pPr>
            <w:r w:rsidRPr="00164DF2">
              <w:rPr>
                <w:szCs w:val="24"/>
              </w:rPr>
              <w:t>samostatně vede jednoduchý rozhovor, vyjádří i svůj vlastní názor, popíše to, co dělá pravidelně a co dělá právě teď</w:t>
            </w:r>
          </w:p>
          <w:p w:rsidR="00B903B9" w:rsidRPr="00164DF2" w:rsidRDefault="00B903B9" w:rsidP="00C20E4C">
            <w:pPr>
              <w:pStyle w:val="Tabulka2buka"/>
              <w:rPr>
                <w:szCs w:val="24"/>
              </w:rPr>
            </w:pPr>
            <w:r w:rsidRPr="00164DF2">
              <w:rPr>
                <w:szCs w:val="24"/>
              </w:rPr>
              <w:t>dokáže určit čas</w:t>
            </w:r>
          </w:p>
          <w:p w:rsidR="00B903B9" w:rsidRPr="00164DF2" w:rsidRDefault="00B903B9" w:rsidP="00C20E4C">
            <w:pPr>
              <w:pStyle w:val="Tabulka2buka"/>
              <w:rPr>
                <w:szCs w:val="24"/>
              </w:rPr>
            </w:pPr>
            <w:r w:rsidRPr="00164DF2">
              <w:rPr>
                <w:szCs w:val="24"/>
              </w:rPr>
              <w:t>dokáže říct, co se mu líbí, nelíbí</w:t>
            </w:r>
          </w:p>
          <w:p w:rsidR="00B903B9" w:rsidRPr="00164DF2" w:rsidRDefault="00B903B9" w:rsidP="00C20E4C">
            <w:pPr>
              <w:pStyle w:val="Tabulka2buka"/>
              <w:rPr>
                <w:szCs w:val="24"/>
              </w:rPr>
            </w:pPr>
            <w:r w:rsidRPr="00164DF2">
              <w:rPr>
                <w:szCs w:val="24"/>
              </w:rPr>
              <w:t>řekne to o jiných osobách</w:t>
            </w:r>
          </w:p>
          <w:p w:rsidR="00B903B9" w:rsidRPr="00164DF2" w:rsidRDefault="00B903B9" w:rsidP="00C20E4C">
            <w:pPr>
              <w:pStyle w:val="Tabulka2buka"/>
              <w:rPr>
                <w:szCs w:val="24"/>
              </w:rPr>
            </w:pPr>
            <w:r w:rsidRPr="00164DF2">
              <w:rPr>
                <w:szCs w:val="24"/>
              </w:rPr>
              <w:t>popíše místnost, obrázek</w:t>
            </w:r>
          </w:p>
          <w:p w:rsidR="00B903B9" w:rsidRPr="00164DF2" w:rsidRDefault="00B903B9" w:rsidP="00C20E4C">
            <w:pPr>
              <w:pStyle w:val="Tabulka2buka"/>
              <w:rPr>
                <w:szCs w:val="24"/>
              </w:rPr>
            </w:pPr>
            <w:r w:rsidRPr="00164DF2">
              <w:rPr>
                <w:szCs w:val="24"/>
              </w:rPr>
              <w:t xml:space="preserve">poslouchá s porozuměním projevy učitele a projevy </w:t>
            </w:r>
          </w:p>
          <w:p w:rsidR="00B903B9" w:rsidRPr="00164DF2" w:rsidRDefault="00B903B9" w:rsidP="00C20E4C">
            <w:pPr>
              <w:pStyle w:val="Tabulka2buka"/>
              <w:rPr>
                <w:szCs w:val="24"/>
              </w:rPr>
            </w:pPr>
            <w:r w:rsidRPr="00164DF2">
              <w:rPr>
                <w:szCs w:val="24"/>
              </w:rPr>
              <w:t>rodilých mluvčích ze záznamu</w:t>
            </w:r>
          </w:p>
          <w:p w:rsidR="00B903B9" w:rsidRPr="00164DF2" w:rsidRDefault="00B903B9" w:rsidP="00C20E4C">
            <w:pPr>
              <w:pStyle w:val="Default"/>
              <w:ind w:left="27"/>
              <w:rPr>
                <w:color w:val="0070C0"/>
              </w:rPr>
            </w:pPr>
            <w:r w:rsidRPr="00164DF2">
              <w:rPr>
                <w:color w:val="0070C0"/>
              </w:rPr>
              <w:t>reaguje na jednoduché písemné sdělení – písemně popíše svoji rodinu, kamaráda, domácího mazlíčka, koníčky, školu</w:t>
            </w:r>
          </w:p>
          <w:p w:rsidR="00B903B9" w:rsidRPr="00164DF2" w:rsidRDefault="00B903B9" w:rsidP="00C20E4C">
            <w:pPr>
              <w:pStyle w:val="Styl11bTunKurzvaVpravo02cmPed1b"/>
              <w:numPr>
                <w:ilvl w:val="0"/>
                <w:numId w:val="0"/>
              </w:numPr>
              <w:ind w:left="27"/>
              <w:rPr>
                <w:b w:val="0"/>
                <w:bCs w:val="0"/>
                <w:i w:val="0"/>
                <w:iCs w:val="0"/>
                <w:color w:val="0070C0"/>
                <w:sz w:val="24"/>
                <w:szCs w:val="24"/>
              </w:rPr>
            </w:pPr>
            <w:r w:rsidRPr="00164DF2">
              <w:rPr>
                <w:b w:val="0"/>
                <w:i w:val="0"/>
                <w:color w:val="0070C0"/>
                <w:sz w:val="24"/>
                <w:szCs w:val="24"/>
              </w:rPr>
              <w:t xml:space="preserve">vyplní osobní údaje do </w:t>
            </w:r>
            <w:r w:rsidRPr="00164DF2">
              <w:rPr>
                <w:b w:val="0"/>
                <w:bCs w:val="0"/>
                <w:i w:val="0"/>
                <w:iCs w:val="0"/>
                <w:color w:val="0070C0"/>
                <w:sz w:val="24"/>
                <w:szCs w:val="24"/>
              </w:rPr>
              <w:t>formuláře (jméno, věk, adresa, koníčky)</w:t>
            </w:r>
          </w:p>
          <w:p w:rsidR="00B903B9" w:rsidRPr="00164DF2" w:rsidRDefault="00B903B9" w:rsidP="00C20E4C">
            <w:pPr>
              <w:pStyle w:val="Tabulka2buka"/>
              <w:ind w:left="27"/>
              <w:rPr>
                <w:color w:val="0070C0"/>
                <w:szCs w:val="24"/>
              </w:rPr>
            </w:pPr>
            <w:r w:rsidRPr="00164DF2">
              <w:rPr>
                <w:color w:val="0070C0"/>
                <w:szCs w:val="24"/>
              </w:rPr>
              <w:t>správně používá časové údaje</w:t>
            </w:r>
          </w:p>
          <w:p w:rsidR="00B903B9" w:rsidRPr="00164DF2" w:rsidRDefault="00B903B9" w:rsidP="00C20E4C">
            <w:pPr>
              <w:pStyle w:val="Styl11bTunKurzvaVpravo02cmPed1b"/>
              <w:numPr>
                <w:ilvl w:val="0"/>
                <w:numId w:val="0"/>
              </w:numPr>
              <w:ind w:left="27"/>
              <w:rPr>
                <w:b w:val="0"/>
                <w:color w:val="0070C0"/>
                <w:sz w:val="24"/>
                <w:szCs w:val="24"/>
              </w:rPr>
            </w:pPr>
            <w:r w:rsidRPr="00164DF2">
              <w:rPr>
                <w:b w:val="0"/>
                <w:bCs w:val="0"/>
                <w:i w:val="0"/>
                <w:color w:val="0070C0"/>
                <w:sz w:val="24"/>
                <w:szCs w:val="24"/>
              </w:rPr>
              <w:t>rozpozná fonetické znaky a osvojí si základní výslovnostní návyky</w:t>
            </w:r>
          </w:p>
          <w:p w:rsidR="00B903B9" w:rsidRPr="00164DF2" w:rsidRDefault="00B903B9" w:rsidP="00C20E4C">
            <w:pPr>
              <w:pStyle w:val="Tabulka2buka"/>
              <w:rPr>
                <w:szCs w:val="24"/>
              </w:rPr>
            </w:pPr>
          </w:p>
        </w:tc>
        <w:tc>
          <w:tcPr>
            <w:tcW w:w="3531" w:type="dxa"/>
          </w:tcPr>
          <w:p w:rsidR="00B903B9" w:rsidRPr="00164DF2" w:rsidRDefault="00B903B9" w:rsidP="00C20E4C">
            <w:pPr>
              <w:pStyle w:val="odrka"/>
            </w:pPr>
            <w:r w:rsidRPr="00164DF2">
              <w:lastRenderedPageBreak/>
              <w:t>sloveso TO BE – oznamovací, zápor, otázka</w:t>
            </w:r>
          </w:p>
          <w:p w:rsidR="00B903B9" w:rsidRPr="00164DF2" w:rsidRDefault="00B903B9" w:rsidP="00C20E4C">
            <w:pPr>
              <w:pStyle w:val="odrka"/>
            </w:pPr>
            <w:r w:rsidRPr="00164DF2">
              <w:t xml:space="preserve">vazba </w:t>
            </w:r>
            <w:proofErr w:type="spellStart"/>
            <w:r w:rsidRPr="00164DF2">
              <w:t>There</w:t>
            </w:r>
            <w:proofErr w:type="spellEnd"/>
            <w:r w:rsidRPr="00164DF2">
              <w:t xml:space="preserve"> </w:t>
            </w:r>
            <w:proofErr w:type="spellStart"/>
            <w:r w:rsidRPr="00164DF2">
              <w:t>is</w:t>
            </w:r>
            <w:proofErr w:type="spellEnd"/>
            <w:r w:rsidRPr="00164DF2">
              <w:t xml:space="preserve">, </w:t>
            </w:r>
            <w:proofErr w:type="spellStart"/>
            <w:r w:rsidRPr="00164DF2">
              <w:t>There</w:t>
            </w:r>
            <w:proofErr w:type="spellEnd"/>
            <w:r w:rsidRPr="00164DF2">
              <w:t xml:space="preserve"> are </w:t>
            </w:r>
          </w:p>
          <w:p w:rsidR="00B903B9" w:rsidRPr="00164DF2" w:rsidRDefault="00B903B9" w:rsidP="00C20E4C">
            <w:pPr>
              <w:pStyle w:val="odrka"/>
            </w:pPr>
            <w:r w:rsidRPr="00164DF2">
              <w:t xml:space="preserve">způsobové sloveso CAN </w:t>
            </w:r>
          </w:p>
          <w:p w:rsidR="00B903B9" w:rsidRPr="00164DF2" w:rsidRDefault="00B903B9" w:rsidP="00C20E4C">
            <w:pPr>
              <w:pStyle w:val="odrka"/>
            </w:pPr>
            <w:r w:rsidRPr="00164DF2">
              <w:t xml:space="preserve">přítomný čas prostý – </w:t>
            </w:r>
            <w:r w:rsidRPr="00164DF2">
              <w:lastRenderedPageBreak/>
              <w:t xml:space="preserve">oznamovací, zápor, otázka, důraz </w:t>
            </w:r>
            <w:proofErr w:type="gramStart"/>
            <w:r w:rsidRPr="00164DF2">
              <w:t>na 3.osobu</w:t>
            </w:r>
            <w:proofErr w:type="gramEnd"/>
            <w:r w:rsidRPr="00164DF2">
              <w:t xml:space="preserve"> j.č.</w:t>
            </w:r>
          </w:p>
          <w:p w:rsidR="00B903B9" w:rsidRPr="00164DF2" w:rsidRDefault="00B903B9" w:rsidP="00C20E4C">
            <w:pPr>
              <w:pStyle w:val="odrka"/>
            </w:pPr>
            <w:r w:rsidRPr="00164DF2">
              <w:t>sloveso TO HAVE – oznamovací, zápor, otázka</w:t>
            </w:r>
          </w:p>
          <w:p w:rsidR="00B903B9" w:rsidRPr="00164DF2" w:rsidRDefault="00B903B9" w:rsidP="00C20E4C">
            <w:pPr>
              <w:pStyle w:val="odrka"/>
            </w:pPr>
            <w:r w:rsidRPr="00164DF2">
              <w:t>přítomný čas průběhový- oznamovací, zápor, otázka</w:t>
            </w:r>
          </w:p>
          <w:p w:rsidR="00B903B9" w:rsidRPr="00164DF2" w:rsidRDefault="00B903B9" w:rsidP="00C20E4C">
            <w:pPr>
              <w:pStyle w:val="odrka"/>
            </w:pPr>
            <w:r w:rsidRPr="00164DF2">
              <w:t>osobní a přivlastňovací zájmena</w:t>
            </w:r>
          </w:p>
          <w:p w:rsidR="00B903B9" w:rsidRPr="00164DF2" w:rsidRDefault="00B903B9" w:rsidP="00C20E4C">
            <w:pPr>
              <w:pStyle w:val="odrka"/>
            </w:pPr>
            <w:r w:rsidRPr="00164DF2">
              <w:t>množné číslo podstatných jmen</w:t>
            </w:r>
          </w:p>
          <w:p w:rsidR="00B903B9" w:rsidRPr="00164DF2" w:rsidRDefault="00B903B9" w:rsidP="00C20E4C">
            <w:pPr>
              <w:pStyle w:val="odrka"/>
            </w:pPr>
            <w:r w:rsidRPr="00164DF2">
              <w:t>číslovky řadové</w:t>
            </w:r>
          </w:p>
          <w:p w:rsidR="00B903B9" w:rsidRPr="00164DF2" w:rsidRDefault="00B903B9" w:rsidP="00C20E4C">
            <w:pPr>
              <w:pStyle w:val="odrka"/>
            </w:pPr>
            <w:r w:rsidRPr="00164DF2">
              <w:t>slovosled anglické věty</w:t>
            </w:r>
          </w:p>
          <w:p w:rsidR="00B903B9" w:rsidRPr="00164DF2" w:rsidRDefault="00B903B9" w:rsidP="00C20E4C">
            <w:pPr>
              <w:pStyle w:val="odrka"/>
              <w:rPr>
                <w:color w:val="0070C0"/>
              </w:rPr>
            </w:pPr>
            <w:r w:rsidRPr="00164DF2">
              <w:rPr>
                <w:color w:val="0070C0"/>
              </w:rPr>
              <w:t xml:space="preserve">řekne kolik je hodin a kdy se narodil </w:t>
            </w:r>
          </w:p>
          <w:p w:rsidR="00B903B9" w:rsidRPr="00164DF2" w:rsidRDefault="00B903B9" w:rsidP="00C20E4C">
            <w:pPr>
              <w:pStyle w:val="odrka"/>
              <w:rPr>
                <w:color w:val="0070C0"/>
              </w:rPr>
            </w:pPr>
            <w:r w:rsidRPr="00164DF2">
              <w:rPr>
                <w:color w:val="0070C0"/>
              </w:rPr>
              <w:t>rozvíjení dostačující slovní zásoby k ústní i písemné komunikaci vztahující se k následujícím okruhům:</w:t>
            </w:r>
            <w:r w:rsidRPr="00164DF2">
              <w:t xml:space="preserve"> škola, rozvrh hodin, rodina, dům, časové údaje - </w:t>
            </w:r>
            <w:r w:rsidRPr="00164DF2">
              <w:rPr>
                <w:color w:val="0070C0"/>
              </w:rPr>
              <w:t>kalendářní rok:</w:t>
            </w:r>
            <w:r w:rsidRPr="00164DF2">
              <w:rPr>
                <w:color w:val="FF0000"/>
              </w:rPr>
              <w:t xml:space="preserve"> </w:t>
            </w:r>
            <w:r w:rsidRPr="00164DF2">
              <w:t xml:space="preserve">svátky, </w:t>
            </w:r>
            <w:r w:rsidRPr="00164DF2">
              <w:rPr>
                <w:color w:val="0070C0"/>
              </w:rPr>
              <w:t>roční období, měsíce, dny v týdnu</w:t>
            </w:r>
          </w:p>
          <w:p w:rsidR="00B903B9" w:rsidRPr="00164DF2" w:rsidRDefault="00B903B9" w:rsidP="00C20E4C">
            <w:pPr>
              <w:pStyle w:val="odrka"/>
            </w:pPr>
            <w:r w:rsidRPr="00164DF2">
              <w:t>bydlení, barvy, oblečení, zvířata, sporty</w:t>
            </w:r>
          </w:p>
          <w:p w:rsidR="00B903B9" w:rsidRPr="00164DF2" w:rsidRDefault="00B903B9" w:rsidP="00C20E4C">
            <w:pPr>
              <w:pStyle w:val="odrka"/>
            </w:pPr>
            <w:r w:rsidRPr="00164DF2">
              <w:t>další předložky k tématům</w:t>
            </w:r>
          </w:p>
          <w:p w:rsidR="00B903B9" w:rsidRPr="00164DF2" w:rsidRDefault="00B903B9" w:rsidP="00C20E4C">
            <w:pPr>
              <w:pStyle w:val="odrka"/>
            </w:pPr>
            <w:r w:rsidRPr="00164DF2">
              <w:t>práce se slovníkem</w:t>
            </w:r>
          </w:p>
        </w:tc>
        <w:tc>
          <w:tcPr>
            <w:tcW w:w="1937" w:type="dxa"/>
          </w:tcPr>
          <w:p w:rsidR="00B903B9" w:rsidRPr="00164DF2" w:rsidRDefault="00B903B9" w:rsidP="00C20E4C">
            <w:pPr>
              <w:pStyle w:val="Tabulka2buka"/>
              <w:rPr>
                <w:szCs w:val="24"/>
              </w:rPr>
            </w:pPr>
            <w:r w:rsidRPr="00164DF2">
              <w:rPr>
                <w:szCs w:val="24"/>
              </w:rPr>
              <w:lastRenderedPageBreak/>
              <w:t>Ze-anglicky mluvící země</w:t>
            </w:r>
          </w:p>
          <w:p w:rsidR="00B903B9" w:rsidRPr="00164DF2" w:rsidRDefault="00B903B9" w:rsidP="00C20E4C">
            <w:pPr>
              <w:pStyle w:val="Tabulka2buka"/>
              <w:rPr>
                <w:szCs w:val="24"/>
              </w:rPr>
            </w:pPr>
            <w:proofErr w:type="spellStart"/>
            <w:r w:rsidRPr="00164DF2">
              <w:rPr>
                <w:szCs w:val="24"/>
              </w:rPr>
              <w:t>Př</w:t>
            </w:r>
            <w:proofErr w:type="spellEnd"/>
            <w:r w:rsidRPr="00164DF2">
              <w:rPr>
                <w:szCs w:val="24"/>
              </w:rPr>
              <w:t>-zvířata kolem nás, člověk</w:t>
            </w:r>
          </w:p>
          <w:p w:rsidR="00B903B9" w:rsidRPr="00164DF2" w:rsidRDefault="00B903B9" w:rsidP="00C20E4C">
            <w:pPr>
              <w:pStyle w:val="Tabulka2buka"/>
              <w:rPr>
                <w:szCs w:val="24"/>
              </w:rPr>
            </w:pPr>
            <w:proofErr w:type="spellStart"/>
            <w:r w:rsidRPr="00164DF2">
              <w:rPr>
                <w:szCs w:val="24"/>
              </w:rPr>
              <w:t>VkO</w:t>
            </w:r>
            <w:proofErr w:type="spellEnd"/>
            <w:r w:rsidRPr="00164DF2">
              <w:rPr>
                <w:szCs w:val="24"/>
              </w:rPr>
              <w:t xml:space="preserve">-vyjádření </w:t>
            </w:r>
            <w:r w:rsidRPr="00164DF2">
              <w:rPr>
                <w:szCs w:val="24"/>
              </w:rPr>
              <w:lastRenderedPageBreak/>
              <w:t>vlastního názoru</w:t>
            </w:r>
          </w:p>
          <w:p w:rsidR="00B903B9" w:rsidRPr="00164DF2" w:rsidRDefault="00B903B9" w:rsidP="00C20E4C">
            <w:pPr>
              <w:pStyle w:val="Tabulka2buka"/>
              <w:rPr>
                <w:szCs w:val="24"/>
              </w:rPr>
            </w:pPr>
            <w:proofErr w:type="spellStart"/>
            <w:r w:rsidRPr="00164DF2">
              <w:rPr>
                <w:szCs w:val="24"/>
              </w:rPr>
              <w:t>Hv</w:t>
            </w:r>
            <w:proofErr w:type="spellEnd"/>
            <w:r w:rsidRPr="00164DF2">
              <w:rPr>
                <w:szCs w:val="24"/>
              </w:rPr>
              <w:t xml:space="preserve"> – hudební nástroje</w:t>
            </w:r>
          </w:p>
          <w:p w:rsidR="00B903B9" w:rsidRPr="00164DF2" w:rsidRDefault="00B903B9" w:rsidP="00C20E4C">
            <w:pPr>
              <w:pStyle w:val="Tabulka2buka"/>
              <w:rPr>
                <w:szCs w:val="24"/>
              </w:rPr>
            </w:pPr>
            <w:proofErr w:type="spellStart"/>
            <w:r w:rsidRPr="00164DF2">
              <w:rPr>
                <w:szCs w:val="24"/>
              </w:rPr>
              <w:t>Tv</w:t>
            </w:r>
            <w:proofErr w:type="spellEnd"/>
            <w:r w:rsidRPr="00164DF2">
              <w:rPr>
                <w:szCs w:val="24"/>
              </w:rPr>
              <w:t xml:space="preserve"> – sporty ve volném </w:t>
            </w:r>
            <w:proofErr w:type="gramStart"/>
            <w:r w:rsidRPr="00164DF2">
              <w:rPr>
                <w:szCs w:val="24"/>
              </w:rPr>
              <w:t>časem</w:t>
            </w:r>
            <w:proofErr w:type="gramEnd"/>
          </w:p>
          <w:p w:rsidR="00B903B9" w:rsidRPr="00164DF2" w:rsidRDefault="00B903B9" w:rsidP="00C20E4C">
            <w:pPr>
              <w:pStyle w:val="Tabulka2buka"/>
              <w:rPr>
                <w:szCs w:val="24"/>
              </w:rPr>
            </w:pPr>
          </w:p>
          <w:p w:rsidR="00B903B9" w:rsidRPr="00164DF2" w:rsidRDefault="00B903B9" w:rsidP="00C20E4C">
            <w:pPr>
              <w:pStyle w:val="Tabulka2buka"/>
              <w:rPr>
                <w:szCs w:val="24"/>
              </w:rPr>
            </w:pPr>
          </w:p>
        </w:tc>
      </w:tr>
      <w:tr w:rsidR="00B903B9" w:rsidRPr="00164DF2" w:rsidTr="00C20E4C">
        <w:trPr>
          <w:jc w:val="center"/>
        </w:trPr>
        <w:tc>
          <w:tcPr>
            <w:tcW w:w="1469" w:type="dxa"/>
          </w:tcPr>
          <w:p w:rsidR="00B903B9" w:rsidRPr="00164DF2" w:rsidRDefault="00B903B9" w:rsidP="00C20E4C">
            <w:pPr>
              <w:pStyle w:val="Tabulka2buka"/>
              <w:rPr>
                <w:szCs w:val="24"/>
              </w:rPr>
            </w:pPr>
            <w:r w:rsidRPr="00164DF2">
              <w:rPr>
                <w:szCs w:val="24"/>
              </w:rPr>
              <w:lastRenderedPageBreak/>
              <w:t xml:space="preserve">7. </w:t>
            </w:r>
          </w:p>
        </w:tc>
        <w:tc>
          <w:tcPr>
            <w:tcW w:w="3351" w:type="dxa"/>
          </w:tcPr>
          <w:p w:rsidR="00B903B9" w:rsidRPr="00164DF2" w:rsidRDefault="00B903B9" w:rsidP="00C20E4C">
            <w:pPr>
              <w:pStyle w:val="Tabulka2buka"/>
              <w:rPr>
                <w:szCs w:val="24"/>
              </w:rPr>
            </w:pPr>
            <w:r w:rsidRPr="00164DF2">
              <w:rPr>
                <w:szCs w:val="24"/>
              </w:rPr>
              <w:t>žák stručně vyjádří svůj vlastní názor slovně i písemně</w:t>
            </w:r>
          </w:p>
          <w:p w:rsidR="00B903B9" w:rsidRPr="00164DF2" w:rsidRDefault="00B903B9" w:rsidP="00C20E4C">
            <w:pPr>
              <w:pStyle w:val="Default"/>
              <w:ind w:left="27"/>
              <w:rPr>
                <w:color w:val="0070C0"/>
              </w:rPr>
            </w:pPr>
            <w:r w:rsidRPr="00164DF2">
              <w:rPr>
                <w:bCs/>
                <w:iCs/>
                <w:color w:val="0070C0"/>
              </w:rPr>
              <w:t>zeptá se na základní informace a adekvátně reaguje v </w:t>
            </w:r>
            <w:r w:rsidRPr="00164DF2">
              <w:rPr>
                <w:color w:val="0070C0"/>
              </w:rPr>
              <w:t xml:space="preserve">běžných </w:t>
            </w:r>
            <w:r w:rsidRPr="00164DF2">
              <w:rPr>
                <w:bCs/>
                <w:iCs/>
                <w:color w:val="0070C0"/>
              </w:rPr>
              <w:t xml:space="preserve">formálních i neformálních situacích </w:t>
            </w:r>
          </w:p>
          <w:p w:rsidR="00B903B9" w:rsidRPr="00164DF2" w:rsidRDefault="00B903B9" w:rsidP="00C20E4C">
            <w:pPr>
              <w:pStyle w:val="Default"/>
              <w:ind w:left="27" w:hanging="397"/>
              <w:rPr>
                <w:color w:val="0070C0"/>
              </w:rPr>
            </w:pPr>
            <w:r w:rsidRPr="00164DF2">
              <w:rPr>
                <w:bCs/>
                <w:iCs/>
                <w:color w:val="0070C0"/>
              </w:rPr>
              <w:t xml:space="preserve">       mluví o své rodině, kamarádech, škole, volném čase a dalších osvojovaných tématech </w:t>
            </w:r>
          </w:p>
          <w:p w:rsidR="00B903B9" w:rsidRPr="00164DF2" w:rsidRDefault="00B903B9" w:rsidP="00C20E4C">
            <w:pPr>
              <w:pStyle w:val="Default"/>
              <w:ind w:left="27" w:hanging="397"/>
              <w:rPr>
                <w:color w:val="0070C0"/>
              </w:rPr>
            </w:pPr>
            <w:r w:rsidRPr="00164DF2">
              <w:rPr>
                <w:bCs/>
                <w:iCs/>
                <w:color w:val="0070C0"/>
              </w:rPr>
              <w:t xml:space="preserve">       vypráví jednoduchý příběh či událost; popíše osoby, místa a věci ze svého každodenního života </w:t>
            </w:r>
          </w:p>
          <w:p w:rsidR="00B903B9" w:rsidRPr="00164DF2" w:rsidRDefault="00B903B9" w:rsidP="00C20E4C">
            <w:pPr>
              <w:pStyle w:val="Tabulka2buka"/>
              <w:rPr>
                <w:szCs w:val="24"/>
              </w:rPr>
            </w:pPr>
            <w:r w:rsidRPr="00164DF2">
              <w:rPr>
                <w:szCs w:val="24"/>
              </w:rPr>
              <w:t>dokáže o něco požádat, poděkovat, odmítnout</w:t>
            </w:r>
          </w:p>
          <w:p w:rsidR="00B903B9" w:rsidRPr="00164DF2" w:rsidRDefault="00B903B9" w:rsidP="00C20E4C">
            <w:pPr>
              <w:pStyle w:val="Tabulka2buka"/>
              <w:rPr>
                <w:szCs w:val="24"/>
              </w:rPr>
            </w:pPr>
            <w:r w:rsidRPr="00164DF2">
              <w:rPr>
                <w:szCs w:val="24"/>
              </w:rPr>
              <w:t xml:space="preserve">dokáže rozlišit obvyklý a </w:t>
            </w:r>
            <w:r w:rsidRPr="00164DF2">
              <w:rPr>
                <w:szCs w:val="24"/>
              </w:rPr>
              <w:lastRenderedPageBreak/>
              <w:t>aktuální děj – co dělá pravidelně a co dělá právě teď</w:t>
            </w:r>
          </w:p>
          <w:p w:rsidR="00B903B9" w:rsidRPr="00164DF2" w:rsidRDefault="00B903B9" w:rsidP="00C20E4C">
            <w:pPr>
              <w:pStyle w:val="Tabulka2buka"/>
              <w:rPr>
                <w:szCs w:val="24"/>
              </w:rPr>
            </w:pPr>
            <w:r w:rsidRPr="00164DF2">
              <w:rPr>
                <w:szCs w:val="24"/>
              </w:rPr>
              <w:t>popíše jednoduchým způsobem, co dělal v minulosti, dokáže to říct o ostatních osobách</w:t>
            </w:r>
          </w:p>
          <w:p w:rsidR="00B903B9" w:rsidRPr="00164DF2" w:rsidRDefault="00B903B9" w:rsidP="00C20E4C">
            <w:pPr>
              <w:pStyle w:val="Tabulka2buka"/>
              <w:rPr>
                <w:szCs w:val="24"/>
              </w:rPr>
            </w:pPr>
            <w:r w:rsidRPr="00164DF2">
              <w:rPr>
                <w:szCs w:val="24"/>
              </w:rPr>
              <w:t>popíše, co bude dělat</w:t>
            </w:r>
          </w:p>
          <w:p w:rsidR="00B903B9" w:rsidRPr="00164DF2" w:rsidRDefault="00B903B9" w:rsidP="00C20E4C">
            <w:pPr>
              <w:pStyle w:val="Tabulka2buka"/>
              <w:rPr>
                <w:szCs w:val="24"/>
              </w:rPr>
            </w:pPr>
            <w:r w:rsidRPr="00164DF2">
              <w:rPr>
                <w:szCs w:val="24"/>
              </w:rPr>
              <w:t>popíše počasí</w:t>
            </w:r>
          </w:p>
          <w:p w:rsidR="00B903B9" w:rsidRPr="00164DF2" w:rsidRDefault="00B903B9" w:rsidP="00C20E4C">
            <w:pPr>
              <w:pStyle w:val="Tabulka2buka"/>
              <w:rPr>
                <w:color w:val="0070C0"/>
                <w:szCs w:val="24"/>
              </w:rPr>
            </w:pPr>
            <w:r w:rsidRPr="00164DF2">
              <w:rPr>
                <w:color w:val="0070C0"/>
                <w:szCs w:val="24"/>
              </w:rPr>
              <w:t>porovná osoby, předměty a ostatní jevy pomocí přídavných jmen</w:t>
            </w:r>
          </w:p>
          <w:p w:rsidR="00B903B9" w:rsidRPr="00164DF2" w:rsidRDefault="00B903B9" w:rsidP="00C20E4C">
            <w:pPr>
              <w:pStyle w:val="Tabulka2buka"/>
              <w:rPr>
                <w:color w:val="0070C0"/>
                <w:szCs w:val="24"/>
              </w:rPr>
            </w:pPr>
            <w:r w:rsidRPr="00164DF2">
              <w:rPr>
                <w:color w:val="0070C0"/>
                <w:szCs w:val="24"/>
              </w:rPr>
              <w:t xml:space="preserve">vyjádří množství </w:t>
            </w:r>
          </w:p>
          <w:p w:rsidR="00B903B9" w:rsidRPr="00164DF2" w:rsidRDefault="00B903B9" w:rsidP="00C20E4C">
            <w:pPr>
              <w:pStyle w:val="Default"/>
              <w:ind w:left="27"/>
              <w:rPr>
                <w:bCs/>
                <w:iCs/>
                <w:color w:val="0070C0"/>
              </w:rPr>
            </w:pPr>
            <w:r w:rsidRPr="00164DF2">
              <w:rPr>
                <w:bCs/>
                <w:iCs/>
                <w:color w:val="0070C0"/>
              </w:rPr>
              <w:t xml:space="preserve">vyplní základní údaje o sobě ve formuláři - jméno, adresa, věk, koníčky, každodenní činnosti, informace o rodinných příslušnících </w:t>
            </w:r>
          </w:p>
          <w:p w:rsidR="00B903B9" w:rsidRPr="00164DF2" w:rsidRDefault="00B903B9" w:rsidP="00C20E4C">
            <w:pPr>
              <w:pStyle w:val="Tabulka2buka"/>
              <w:rPr>
                <w:color w:val="0070C0"/>
                <w:szCs w:val="24"/>
              </w:rPr>
            </w:pPr>
            <w:r w:rsidRPr="00164DF2">
              <w:rPr>
                <w:color w:val="0070C0"/>
                <w:szCs w:val="24"/>
              </w:rPr>
              <w:t>dostatečně srozumitelně vyslovuje a rozlišuje anglické fonémy</w:t>
            </w:r>
          </w:p>
          <w:p w:rsidR="00B903B9" w:rsidRPr="00164DF2" w:rsidRDefault="00B903B9" w:rsidP="00C20E4C">
            <w:pPr>
              <w:pStyle w:val="Tabulka2buka"/>
              <w:rPr>
                <w:szCs w:val="24"/>
              </w:rPr>
            </w:pPr>
          </w:p>
        </w:tc>
        <w:tc>
          <w:tcPr>
            <w:tcW w:w="3531" w:type="dxa"/>
          </w:tcPr>
          <w:p w:rsidR="00B903B9" w:rsidRPr="00164DF2" w:rsidRDefault="00B903B9" w:rsidP="00C20E4C">
            <w:pPr>
              <w:pStyle w:val="odrka"/>
            </w:pPr>
            <w:r w:rsidRPr="00164DF2">
              <w:lastRenderedPageBreak/>
              <w:t>určitý a neurčitý člen – pravidla používání</w:t>
            </w:r>
          </w:p>
          <w:p w:rsidR="00B903B9" w:rsidRPr="00164DF2" w:rsidRDefault="00B903B9" w:rsidP="00C20E4C">
            <w:pPr>
              <w:pStyle w:val="odrka"/>
            </w:pPr>
            <w:r w:rsidRPr="00164DF2">
              <w:t>číslovky základní, řadové, letopočty</w:t>
            </w:r>
          </w:p>
          <w:p w:rsidR="00B903B9" w:rsidRPr="00164DF2" w:rsidRDefault="00B903B9" w:rsidP="00C20E4C">
            <w:pPr>
              <w:pStyle w:val="odrka"/>
            </w:pPr>
            <w:r w:rsidRPr="00164DF2">
              <w:t>zájmena osobní, přivlastňovací, předmětná</w:t>
            </w:r>
          </w:p>
          <w:p w:rsidR="00B903B9" w:rsidRPr="00164DF2" w:rsidRDefault="00B903B9" w:rsidP="00C20E4C">
            <w:pPr>
              <w:pStyle w:val="odrka"/>
            </w:pPr>
            <w:r w:rsidRPr="00164DF2">
              <w:t>přivlastňovací pád</w:t>
            </w:r>
          </w:p>
          <w:p w:rsidR="00B903B9" w:rsidRPr="00164DF2" w:rsidRDefault="00B903B9" w:rsidP="00C20E4C">
            <w:pPr>
              <w:pStyle w:val="odrka"/>
            </w:pPr>
            <w:r w:rsidRPr="00164DF2">
              <w:t>budoucí čas GOING TO</w:t>
            </w:r>
          </w:p>
          <w:p w:rsidR="00B903B9" w:rsidRPr="00164DF2" w:rsidRDefault="00B903B9" w:rsidP="00C20E4C">
            <w:pPr>
              <w:pStyle w:val="odrka"/>
            </w:pPr>
            <w:r w:rsidRPr="00164DF2">
              <w:t>minulý čas slovesa TO BE, CAN</w:t>
            </w:r>
          </w:p>
          <w:p w:rsidR="00B903B9" w:rsidRPr="00164DF2" w:rsidRDefault="00B903B9" w:rsidP="00C20E4C">
            <w:pPr>
              <w:pStyle w:val="odrka"/>
            </w:pPr>
            <w:r w:rsidRPr="00164DF2">
              <w:t xml:space="preserve">minulý čas pravidelných a základních nepravidelných sloves – oznamovací, zápor, otázka </w:t>
            </w:r>
          </w:p>
          <w:p w:rsidR="00B903B9" w:rsidRPr="00164DF2" w:rsidRDefault="00B903B9" w:rsidP="00C20E4C">
            <w:pPr>
              <w:pStyle w:val="odrka"/>
            </w:pPr>
            <w:r w:rsidRPr="00164DF2">
              <w:t>minulý čas průběhový – úvod</w:t>
            </w:r>
          </w:p>
          <w:p w:rsidR="00B903B9" w:rsidRPr="00164DF2" w:rsidRDefault="00B903B9" w:rsidP="00C20E4C">
            <w:pPr>
              <w:pStyle w:val="odrka"/>
            </w:pPr>
            <w:r w:rsidRPr="00164DF2">
              <w:t xml:space="preserve">způsobové sloveso MUST a </w:t>
            </w:r>
            <w:r w:rsidRPr="00164DF2">
              <w:lastRenderedPageBreak/>
              <w:t>jeho opisný tvar HAVE TO a NEED</w:t>
            </w:r>
          </w:p>
          <w:p w:rsidR="00B903B9" w:rsidRPr="00164DF2" w:rsidRDefault="00B903B9" w:rsidP="00C20E4C">
            <w:pPr>
              <w:pStyle w:val="odrka"/>
            </w:pPr>
            <w:r w:rsidRPr="00164DF2">
              <w:t>SVOMPT, QWASI</w:t>
            </w:r>
          </w:p>
          <w:p w:rsidR="00B903B9" w:rsidRPr="00164DF2" w:rsidRDefault="00B903B9" w:rsidP="00C20E4C">
            <w:pPr>
              <w:pStyle w:val="odrka"/>
            </w:pPr>
            <w:r w:rsidRPr="00164DF2">
              <w:t>počitatelná a nepočitatelná podstatná jména, kvantifikátory</w:t>
            </w:r>
          </w:p>
          <w:p w:rsidR="00B903B9" w:rsidRPr="00164DF2" w:rsidRDefault="00B903B9" w:rsidP="00C20E4C">
            <w:pPr>
              <w:pStyle w:val="odrka"/>
              <w:rPr>
                <w:color w:val="0070C0"/>
              </w:rPr>
            </w:pPr>
            <w:r w:rsidRPr="00164DF2">
              <w:rPr>
                <w:color w:val="0070C0"/>
              </w:rPr>
              <w:t>otázka na množství u počitatelných i nepočitatelných přídavných jmen – HOW MUCH, HOW MANY</w:t>
            </w:r>
          </w:p>
          <w:p w:rsidR="00B903B9" w:rsidRPr="00164DF2" w:rsidRDefault="00B903B9" w:rsidP="00C20E4C">
            <w:pPr>
              <w:pStyle w:val="odrka"/>
            </w:pPr>
            <w:r w:rsidRPr="00164DF2">
              <w:t>stupňování přídavných jmen</w:t>
            </w:r>
          </w:p>
          <w:p w:rsidR="00B903B9" w:rsidRPr="00164DF2" w:rsidRDefault="00B903B9" w:rsidP="00C20E4C">
            <w:pPr>
              <w:pStyle w:val="odrka"/>
            </w:pPr>
            <w:r w:rsidRPr="00164DF2">
              <w:t>příslovce frekvenční, tvorba příslovcí z přídavných jmen</w:t>
            </w:r>
          </w:p>
          <w:p w:rsidR="00B903B9" w:rsidRPr="00164DF2" w:rsidRDefault="00B903B9" w:rsidP="00C20E4C">
            <w:pPr>
              <w:pStyle w:val="odrka"/>
              <w:rPr>
                <w:color w:val="0070C0"/>
              </w:rPr>
            </w:pPr>
            <w:r w:rsidRPr="00164DF2">
              <w:rPr>
                <w:color w:val="0070C0"/>
              </w:rPr>
              <w:t>rozvíjení dostačující slovní zásoby k ústní i písemné komunikaci</w:t>
            </w:r>
            <w:r w:rsidRPr="00164DF2">
              <w:rPr>
                <w:color w:val="FF0000"/>
              </w:rPr>
              <w:t xml:space="preserve"> </w:t>
            </w:r>
            <w:r w:rsidRPr="00164DF2">
              <w:rPr>
                <w:color w:val="0070C0"/>
              </w:rPr>
              <w:t>vztahující se k následujícím okruhům:</w:t>
            </w:r>
            <w:r w:rsidRPr="00164DF2">
              <w:t xml:space="preserve"> zájmy, denní režim, hudba, sport, prázdniny, </w:t>
            </w:r>
            <w:r w:rsidRPr="00164DF2">
              <w:rPr>
                <w:color w:val="0070C0"/>
              </w:rPr>
              <w:t>stravovací návyky, pocity a nálady</w:t>
            </w:r>
          </w:p>
          <w:p w:rsidR="00B903B9" w:rsidRPr="00164DF2" w:rsidRDefault="00B903B9" w:rsidP="00C20E4C">
            <w:pPr>
              <w:pStyle w:val="odrka"/>
            </w:pPr>
            <w:r w:rsidRPr="00164DF2">
              <w:t>čtení jednoduchých anglických textů z časopisu</w:t>
            </w:r>
          </w:p>
          <w:p w:rsidR="00B903B9" w:rsidRPr="00164DF2" w:rsidRDefault="00B903B9" w:rsidP="00C20E4C">
            <w:pPr>
              <w:pStyle w:val="odrka"/>
            </w:pPr>
            <w:r w:rsidRPr="00164DF2">
              <w:t>další předložky k tématům</w:t>
            </w:r>
          </w:p>
          <w:p w:rsidR="00B903B9" w:rsidRPr="00164DF2" w:rsidRDefault="00B903B9" w:rsidP="00C20E4C">
            <w:pPr>
              <w:pStyle w:val="odrka"/>
              <w:rPr>
                <w:color w:val="0070C0"/>
              </w:rPr>
            </w:pPr>
            <w:r w:rsidRPr="00164DF2">
              <w:rPr>
                <w:color w:val="0070C0"/>
              </w:rPr>
              <w:t>výslovnost anglických fonémů, rozpoznání slabik</w:t>
            </w:r>
          </w:p>
          <w:p w:rsidR="00B903B9" w:rsidRPr="00164DF2" w:rsidRDefault="00B903B9" w:rsidP="00C20E4C">
            <w:pPr>
              <w:pStyle w:val="odrka"/>
            </w:pPr>
            <w:r w:rsidRPr="00164DF2">
              <w:t>práce se slovníkem</w:t>
            </w:r>
          </w:p>
        </w:tc>
        <w:tc>
          <w:tcPr>
            <w:tcW w:w="1937" w:type="dxa"/>
          </w:tcPr>
          <w:p w:rsidR="00B903B9" w:rsidRPr="00164DF2" w:rsidRDefault="00B903B9" w:rsidP="00C20E4C">
            <w:pPr>
              <w:pStyle w:val="Tabulka2buka"/>
              <w:rPr>
                <w:szCs w:val="24"/>
              </w:rPr>
            </w:pPr>
          </w:p>
          <w:p w:rsidR="00B903B9" w:rsidRPr="00164DF2" w:rsidRDefault="00B903B9" w:rsidP="00C20E4C">
            <w:pPr>
              <w:pStyle w:val="Tabulka2buka"/>
              <w:rPr>
                <w:szCs w:val="24"/>
              </w:rPr>
            </w:pPr>
            <w:r w:rsidRPr="00164DF2">
              <w:rPr>
                <w:szCs w:val="24"/>
              </w:rPr>
              <w:t>TV-atletika</w:t>
            </w:r>
          </w:p>
          <w:p w:rsidR="00B903B9" w:rsidRPr="00164DF2" w:rsidRDefault="00B903B9" w:rsidP="00C20E4C">
            <w:pPr>
              <w:pStyle w:val="Tabulka2buka"/>
              <w:rPr>
                <w:szCs w:val="24"/>
              </w:rPr>
            </w:pPr>
            <w:r w:rsidRPr="00164DF2">
              <w:rPr>
                <w:szCs w:val="24"/>
              </w:rPr>
              <w:t>HV-populární hudba</w:t>
            </w:r>
          </w:p>
          <w:p w:rsidR="00B903B9" w:rsidRPr="00164DF2" w:rsidRDefault="00B903B9" w:rsidP="00C20E4C">
            <w:pPr>
              <w:pStyle w:val="Tabulka2buka"/>
              <w:rPr>
                <w:szCs w:val="24"/>
              </w:rPr>
            </w:pPr>
            <w:proofErr w:type="gramStart"/>
            <w:r w:rsidRPr="00164DF2">
              <w:rPr>
                <w:szCs w:val="24"/>
              </w:rPr>
              <w:t>Ze- údaje</w:t>
            </w:r>
            <w:proofErr w:type="gramEnd"/>
            <w:r w:rsidRPr="00164DF2">
              <w:rPr>
                <w:szCs w:val="24"/>
              </w:rPr>
              <w:t xml:space="preserve"> o anglicky mluvících zemí</w:t>
            </w:r>
          </w:p>
          <w:p w:rsidR="00B903B9" w:rsidRPr="00164DF2" w:rsidRDefault="00B903B9" w:rsidP="00C20E4C">
            <w:pPr>
              <w:pStyle w:val="Tabulka2buka"/>
              <w:rPr>
                <w:szCs w:val="24"/>
              </w:rPr>
            </w:pPr>
            <w:proofErr w:type="spellStart"/>
            <w:r w:rsidRPr="00164DF2">
              <w:rPr>
                <w:szCs w:val="24"/>
              </w:rPr>
              <w:t>Dě</w:t>
            </w:r>
            <w:proofErr w:type="spellEnd"/>
            <w:r w:rsidRPr="00164DF2">
              <w:rPr>
                <w:szCs w:val="24"/>
              </w:rPr>
              <w:t xml:space="preserve"> – historie kultury</w:t>
            </w:r>
          </w:p>
          <w:p w:rsidR="00B903B9" w:rsidRPr="00164DF2" w:rsidRDefault="00B903B9" w:rsidP="00C20E4C">
            <w:pPr>
              <w:pStyle w:val="Tabulka2buka"/>
              <w:rPr>
                <w:szCs w:val="24"/>
              </w:rPr>
            </w:pPr>
            <w:proofErr w:type="spellStart"/>
            <w:r w:rsidRPr="00164DF2">
              <w:rPr>
                <w:szCs w:val="24"/>
              </w:rPr>
              <w:t>Př</w:t>
            </w:r>
            <w:proofErr w:type="spellEnd"/>
            <w:r w:rsidRPr="00164DF2">
              <w:rPr>
                <w:szCs w:val="24"/>
              </w:rPr>
              <w:t xml:space="preserve"> – klasifikace živočichů</w:t>
            </w:r>
          </w:p>
          <w:p w:rsidR="00B903B9" w:rsidRPr="00164DF2" w:rsidRDefault="00B903B9" w:rsidP="00C20E4C">
            <w:pPr>
              <w:pStyle w:val="Tabulka2buka"/>
              <w:rPr>
                <w:color w:val="FF0000"/>
                <w:szCs w:val="24"/>
              </w:rPr>
            </w:pPr>
            <w:r w:rsidRPr="00164DF2">
              <w:rPr>
                <w:color w:val="FF0000"/>
                <w:szCs w:val="24"/>
              </w:rPr>
              <w:t xml:space="preserve">OSV-Sociální rozvoj - Mezilidské vztahy </w:t>
            </w:r>
          </w:p>
          <w:p w:rsidR="00B903B9" w:rsidRPr="00164DF2" w:rsidRDefault="00B903B9" w:rsidP="00C20E4C">
            <w:pPr>
              <w:pStyle w:val="Tabulka2buka"/>
              <w:rPr>
                <w:color w:val="FF0000"/>
                <w:szCs w:val="24"/>
              </w:rPr>
            </w:pPr>
            <w:r w:rsidRPr="00164DF2">
              <w:rPr>
                <w:color w:val="FF0000"/>
                <w:szCs w:val="24"/>
              </w:rPr>
              <w:t xml:space="preserve">VMEGS-Evropa a svět nás </w:t>
            </w:r>
            <w:proofErr w:type="gramStart"/>
            <w:r w:rsidRPr="00164DF2">
              <w:rPr>
                <w:color w:val="FF0000"/>
                <w:szCs w:val="24"/>
              </w:rPr>
              <w:t>zajímá</w:t>
            </w:r>
            <w:proofErr w:type="gramEnd"/>
            <w:r w:rsidRPr="00164DF2">
              <w:rPr>
                <w:color w:val="FF0000"/>
                <w:szCs w:val="24"/>
              </w:rPr>
              <w:t xml:space="preserve">, </w:t>
            </w:r>
          </w:p>
          <w:p w:rsidR="00B903B9" w:rsidRPr="00164DF2" w:rsidRDefault="00B903B9" w:rsidP="00C20E4C">
            <w:pPr>
              <w:pStyle w:val="Tabulka2buka"/>
              <w:rPr>
                <w:color w:val="FF0000"/>
                <w:szCs w:val="24"/>
              </w:rPr>
            </w:pPr>
            <w:proofErr w:type="spellStart"/>
            <w:r w:rsidRPr="00164DF2">
              <w:rPr>
                <w:color w:val="FF0000"/>
                <w:szCs w:val="24"/>
              </w:rPr>
              <w:t>MuV</w:t>
            </w:r>
            <w:proofErr w:type="spellEnd"/>
            <w:r w:rsidRPr="00164DF2">
              <w:rPr>
                <w:color w:val="FF0000"/>
                <w:szCs w:val="24"/>
              </w:rPr>
              <w:t xml:space="preserve">-Kulturní </w:t>
            </w:r>
            <w:r w:rsidRPr="00164DF2">
              <w:rPr>
                <w:color w:val="FF0000"/>
                <w:szCs w:val="24"/>
              </w:rPr>
              <w:lastRenderedPageBreak/>
              <w:t xml:space="preserve">diference </w:t>
            </w:r>
          </w:p>
          <w:p w:rsidR="00B903B9" w:rsidRPr="00164DF2" w:rsidRDefault="00B903B9" w:rsidP="00C20E4C">
            <w:pPr>
              <w:pStyle w:val="Tabulka2buka"/>
              <w:rPr>
                <w:szCs w:val="24"/>
              </w:rPr>
            </w:pPr>
          </w:p>
        </w:tc>
      </w:tr>
      <w:tr w:rsidR="00B903B9" w:rsidRPr="00164DF2" w:rsidTr="00C20E4C">
        <w:trPr>
          <w:jc w:val="center"/>
        </w:trPr>
        <w:tc>
          <w:tcPr>
            <w:tcW w:w="1469" w:type="dxa"/>
          </w:tcPr>
          <w:p w:rsidR="00B903B9" w:rsidRPr="00164DF2" w:rsidRDefault="00B903B9" w:rsidP="00C20E4C">
            <w:pPr>
              <w:pStyle w:val="Tabulka2buka"/>
              <w:rPr>
                <w:szCs w:val="24"/>
              </w:rPr>
            </w:pPr>
            <w:r w:rsidRPr="00164DF2">
              <w:rPr>
                <w:szCs w:val="24"/>
              </w:rPr>
              <w:lastRenderedPageBreak/>
              <w:t xml:space="preserve">8. </w:t>
            </w:r>
          </w:p>
        </w:tc>
        <w:tc>
          <w:tcPr>
            <w:tcW w:w="3351" w:type="dxa"/>
          </w:tcPr>
          <w:p w:rsidR="00B903B9" w:rsidRPr="00164DF2" w:rsidRDefault="00B903B9" w:rsidP="00C20E4C">
            <w:pPr>
              <w:pStyle w:val="Tabulka2buka"/>
              <w:rPr>
                <w:szCs w:val="24"/>
              </w:rPr>
            </w:pPr>
            <w:r w:rsidRPr="00164DF2">
              <w:rPr>
                <w:szCs w:val="24"/>
              </w:rPr>
              <w:t>žák zahájí rozhovor, reaguje a odpovídá na otázky</w:t>
            </w:r>
          </w:p>
          <w:p w:rsidR="00B903B9" w:rsidRPr="00164DF2" w:rsidRDefault="00B903B9" w:rsidP="00C20E4C">
            <w:pPr>
              <w:pStyle w:val="Tabulka2buka"/>
              <w:rPr>
                <w:color w:val="0070C0"/>
                <w:szCs w:val="24"/>
              </w:rPr>
            </w:pPr>
            <w:r w:rsidRPr="00164DF2">
              <w:rPr>
                <w:bCs/>
                <w:iCs/>
                <w:color w:val="0070C0"/>
                <w:szCs w:val="24"/>
              </w:rPr>
              <w:t>vypráví jednoduchý příběh či událost</w:t>
            </w:r>
            <w:r w:rsidRPr="00164DF2">
              <w:rPr>
                <w:color w:val="0070C0"/>
                <w:szCs w:val="24"/>
              </w:rPr>
              <w:t xml:space="preserve"> v minulém, přítomném i budoucím čase</w:t>
            </w:r>
          </w:p>
          <w:p w:rsidR="00B903B9" w:rsidRPr="00164DF2" w:rsidRDefault="00B903B9" w:rsidP="00C20E4C">
            <w:pPr>
              <w:pStyle w:val="Tabulka2buka"/>
              <w:rPr>
                <w:szCs w:val="24"/>
              </w:rPr>
            </w:pPr>
            <w:r w:rsidRPr="00164DF2">
              <w:rPr>
                <w:szCs w:val="24"/>
              </w:rPr>
              <w:t xml:space="preserve">správně používá minulé časy </w:t>
            </w:r>
          </w:p>
          <w:p w:rsidR="00B903B9" w:rsidRPr="00164DF2" w:rsidRDefault="00B903B9" w:rsidP="00C20E4C">
            <w:pPr>
              <w:pStyle w:val="Tabulka2buka"/>
              <w:rPr>
                <w:szCs w:val="24"/>
              </w:rPr>
            </w:pPr>
            <w:r w:rsidRPr="00164DF2">
              <w:rPr>
                <w:szCs w:val="24"/>
              </w:rPr>
              <w:t>zná pravidla použití předpřítomného času</w:t>
            </w:r>
          </w:p>
          <w:p w:rsidR="00B903B9" w:rsidRPr="00164DF2" w:rsidRDefault="00B903B9" w:rsidP="00C20E4C">
            <w:pPr>
              <w:pStyle w:val="Tabulka2buka"/>
              <w:rPr>
                <w:szCs w:val="24"/>
              </w:rPr>
            </w:pPr>
            <w:r w:rsidRPr="00164DF2">
              <w:rPr>
                <w:szCs w:val="24"/>
              </w:rPr>
              <w:t>dokáže nakoupit některé druhy zboží, jízdenky, vstupenky</w:t>
            </w:r>
          </w:p>
          <w:p w:rsidR="00B903B9" w:rsidRPr="00164DF2" w:rsidRDefault="00B903B9" w:rsidP="00C20E4C">
            <w:pPr>
              <w:pStyle w:val="Tabulka2buka"/>
              <w:rPr>
                <w:szCs w:val="24"/>
              </w:rPr>
            </w:pPr>
            <w:r w:rsidRPr="00164DF2">
              <w:rPr>
                <w:szCs w:val="24"/>
              </w:rPr>
              <w:t>zeptá se na cestu a popíše cestu</w:t>
            </w:r>
          </w:p>
          <w:p w:rsidR="00B903B9" w:rsidRPr="00164DF2" w:rsidRDefault="00672172" w:rsidP="00C20E4C">
            <w:pPr>
              <w:pStyle w:val="Default"/>
              <w:ind w:hanging="397"/>
              <w:rPr>
                <w:color w:val="0070C0"/>
              </w:rPr>
            </w:pPr>
            <w:r>
              <w:rPr>
                <w:bCs/>
                <w:iCs/>
                <w:color w:val="0070C0"/>
              </w:rPr>
              <w:t xml:space="preserve">      </w:t>
            </w:r>
            <w:r w:rsidR="00B903B9" w:rsidRPr="00164DF2">
              <w:rPr>
                <w:bCs/>
                <w:iCs/>
                <w:color w:val="0070C0"/>
              </w:rPr>
              <w:t xml:space="preserve">vyhledá požadované informace v jednoduchých </w:t>
            </w:r>
            <w:r w:rsidR="00B903B9" w:rsidRPr="00164DF2">
              <w:rPr>
                <w:color w:val="0070C0"/>
              </w:rPr>
              <w:t xml:space="preserve">každodenních </w:t>
            </w:r>
            <w:r w:rsidR="00B903B9" w:rsidRPr="00164DF2">
              <w:rPr>
                <w:bCs/>
                <w:iCs/>
                <w:color w:val="0070C0"/>
              </w:rPr>
              <w:t xml:space="preserve">autentických materiálech </w:t>
            </w:r>
          </w:p>
          <w:p w:rsidR="00B903B9" w:rsidRPr="00164DF2" w:rsidRDefault="00B903B9" w:rsidP="00C20E4C">
            <w:pPr>
              <w:pStyle w:val="Default"/>
              <w:rPr>
                <w:color w:val="0070C0"/>
              </w:rPr>
            </w:pPr>
            <w:r w:rsidRPr="00164DF2">
              <w:rPr>
                <w:bCs/>
                <w:iCs/>
                <w:color w:val="0070C0"/>
              </w:rPr>
              <w:t xml:space="preserve">rozumí krátkým a jednoduchým textům, vyhledá v nich požadované informace </w:t>
            </w:r>
          </w:p>
          <w:p w:rsidR="00B903B9" w:rsidRPr="00164DF2" w:rsidRDefault="00B903B9" w:rsidP="00C20E4C">
            <w:pPr>
              <w:pStyle w:val="Tabulka2buka"/>
              <w:rPr>
                <w:szCs w:val="24"/>
              </w:rPr>
            </w:pPr>
            <w:r w:rsidRPr="00164DF2">
              <w:rPr>
                <w:szCs w:val="24"/>
              </w:rPr>
              <w:t xml:space="preserve">zná nejdůležitější informace o </w:t>
            </w:r>
            <w:r w:rsidRPr="00164DF2">
              <w:rPr>
                <w:szCs w:val="24"/>
              </w:rPr>
              <w:lastRenderedPageBreak/>
              <w:t>zemích studovaného jazyka</w:t>
            </w:r>
          </w:p>
          <w:p w:rsidR="00B903B9" w:rsidRPr="00164DF2" w:rsidRDefault="00B903B9" w:rsidP="00C20E4C">
            <w:pPr>
              <w:pStyle w:val="Default"/>
              <w:ind w:left="27"/>
              <w:rPr>
                <w:bCs/>
                <w:iCs/>
                <w:color w:val="0070C0"/>
              </w:rPr>
            </w:pPr>
            <w:r w:rsidRPr="00164DF2">
              <w:rPr>
                <w:bCs/>
                <w:iCs/>
                <w:color w:val="0070C0"/>
              </w:rPr>
              <w:t>vyplní základní údaje o sobě ve formuláři - jméno, adresa, věk, koníčky, každodenní činnosti, informace o rodinných příslušnících, minulé zkušenosti, očekávání a předpověď budoucnosti</w:t>
            </w:r>
          </w:p>
          <w:p w:rsidR="00B903B9" w:rsidRPr="00164DF2" w:rsidRDefault="00B903B9" w:rsidP="00C20E4C">
            <w:pPr>
              <w:pStyle w:val="Tabulka2buka"/>
              <w:rPr>
                <w:color w:val="0070C0"/>
                <w:szCs w:val="24"/>
              </w:rPr>
            </w:pPr>
            <w:r w:rsidRPr="00164DF2">
              <w:rPr>
                <w:color w:val="0070C0"/>
                <w:szCs w:val="24"/>
              </w:rPr>
              <w:t>dostatečně srozumitelně vyslovuje a rozlišuje sluchem prvky fonologického systému jazyka, ovládá slovní a větný přízvuk</w:t>
            </w:r>
          </w:p>
          <w:p w:rsidR="00B903B9" w:rsidRPr="00164DF2" w:rsidRDefault="00B903B9" w:rsidP="00C20E4C">
            <w:pPr>
              <w:pStyle w:val="Tabulka2buka"/>
              <w:rPr>
                <w:szCs w:val="24"/>
              </w:rPr>
            </w:pPr>
          </w:p>
        </w:tc>
        <w:tc>
          <w:tcPr>
            <w:tcW w:w="3531" w:type="dxa"/>
          </w:tcPr>
          <w:p w:rsidR="00B903B9" w:rsidRPr="00164DF2" w:rsidRDefault="00B903B9" w:rsidP="00C20E4C">
            <w:pPr>
              <w:pStyle w:val="odrka"/>
            </w:pPr>
            <w:r w:rsidRPr="00164DF2">
              <w:lastRenderedPageBreak/>
              <w:t>přítomný čas prostý x přítomný čas průběhový</w:t>
            </w:r>
          </w:p>
          <w:p w:rsidR="00B903B9" w:rsidRPr="00164DF2" w:rsidRDefault="00B903B9" w:rsidP="00C20E4C">
            <w:pPr>
              <w:pStyle w:val="odrka"/>
            </w:pPr>
            <w:r w:rsidRPr="00164DF2">
              <w:t>minulý čas průběhový</w:t>
            </w:r>
          </w:p>
          <w:p w:rsidR="00B903B9" w:rsidRPr="00164DF2" w:rsidRDefault="00B903B9" w:rsidP="00C20E4C">
            <w:pPr>
              <w:pStyle w:val="odrka"/>
            </w:pPr>
            <w:r w:rsidRPr="00164DF2">
              <w:t>minulý čas prostý (pravidelných i nepravidelných sloves) x minulý čas průběhový</w:t>
            </w:r>
          </w:p>
          <w:p w:rsidR="00B903B9" w:rsidRPr="00164DF2" w:rsidRDefault="00B903B9" w:rsidP="00C20E4C">
            <w:pPr>
              <w:pStyle w:val="odrka"/>
            </w:pPr>
            <w:r w:rsidRPr="00164DF2">
              <w:t>WILL a GOING TO pro vyjádření budoucnosti</w:t>
            </w:r>
          </w:p>
          <w:p w:rsidR="00B903B9" w:rsidRPr="00164DF2" w:rsidRDefault="00B903B9" w:rsidP="00C20E4C">
            <w:pPr>
              <w:pStyle w:val="odrka"/>
            </w:pPr>
            <w:r w:rsidRPr="00164DF2">
              <w:t>WILL – nabídka</w:t>
            </w:r>
          </w:p>
          <w:p w:rsidR="00B903B9" w:rsidRPr="00164DF2" w:rsidRDefault="00B903B9" w:rsidP="00C20E4C">
            <w:pPr>
              <w:pStyle w:val="odrka"/>
              <w:jc w:val="left"/>
              <w:rPr>
                <w:color w:val="0070C0"/>
              </w:rPr>
            </w:pPr>
            <w:r w:rsidRPr="00164DF2">
              <w:rPr>
                <w:color w:val="0070C0"/>
              </w:rPr>
              <w:t>MUST/MUSN´T, DON´T HAVE TO</w:t>
            </w:r>
          </w:p>
          <w:p w:rsidR="00B903B9" w:rsidRPr="00164DF2" w:rsidRDefault="00B903B9" w:rsidP="00C20E4C">
            <w:pPr>
              <w:pStyle w:val="odrka"/>
            </w:pPr>
            <w:r w:rsidRPr="00164DF2">
              <w:t>Členy a jejich použití u míst</w:t>
            </w:r>
          </w:p>
          <w:p w:rsidR="00B903B9" w:rsidRPr="00164DF2" w:rsidRDefault="00B903B9" w:rsidP="00C20E4C">
            <w:pPr>
              <w:pStyle w:val="odrka"/>
            </w:pPr>
            <w:r w:rsidRPr="00164DF2">
              <w:t>Předpřítomný čas – tvorba a základní použití</w:t>
            </w:r>
          </w:p>
          <w:p w:rsidR="00B903B9" w:rsidRPr="00164DF2" w:rsidRDefault="00B903B9" w:rsidP="00C20E4C">
            <w:pPr>
              <w:pStyle w:val="odrka"/>
            </w:pPr>
            <w:r w:rsidRPr="00164DF2">
              <w:t>počitatelná a nepočitatelná podstatná jména</w:t>
            </w:r>
          </w:p>
          <w:p w:rsidR="00B903B9" w:rsidRPr="00164DF2" w:rsidRDefault="00B903B9" w:rsidP="00C20E4C">
            <w:pPr>
              <w:pStyle w:val="odrka"/>
            </w:pPr>
            <w:r w:rsidRPr="00164DF2">
              <w:t>otázka na počet a množství</w:t>
            </w:r>
          </w:p>
          <w:p w:rsidR="00B903B9" w:rsidRPr="00164DF2" w:rsidRDefault="00B903B9" w:rsidP="00C20E4C">
            <w:pPr>
              <w:pStyle w:val="odrka"/>
            </w:pPr>
            <w:r w:rsidRPr="00164DF2">
              <w:rPr>
                <w:color w:val="0070C0"/>
              </w:rPr>
              <w:lastRenderedPageBreak/>
              <w:t>rozvíjení dostačující slovní zásoby k ústní i písemné komunikaci vztahující se k následujícím okruhům</w:t>
            </w:r>
            <w:r w:rsidRPr="00164DF2">
              <w:t xml:space="preserve">: nakupování, cestování, počasí, přátelé, </w:t>
            </w:r>
            <w:r w:rsidRPr="00164DF2">
              <w:rPr>
                <w:color w:val="0070C0"/>
              </w:rPr>
              <w:t>sport, péče o zdraví</w:t>
            </w:r>
            <w:r w:rsidRPr="00164DF2">
              <w:t xml:space="preserve">,  hovorová/každodenní angličtina </w:t>
            </w:r>
          </w:p>
          <w:p w:rsidR="00B903B9" w:rsidRPr="00164DF2" w:rsidRDefault="00B903B9" w:rsidP="00C20E4C">
            <w:pPr>
              <w:pStyle w:val="odrka"/>
              <w:rPr>
                <w:color w:val="0070C0"/>
              </w:rPr>
            </w:pPr>
            <w:r w:rsidRPr="00164DF2">
              <w:rPr>
                <w:color w:val="0070C0"/>
              </w:rPr>
              <w:t>slovní a větný přízvuku</w:t>
            </w:r>
          </w:p>
          <w:p w:rsidR="00B903B9" w:rsidRPr="00164DF2" w:rsidRDefault="00B903B9" w:rsidP="00C20E4C">
            <w:pPr>
              <w:pStyle w:val="odrka"/>
              <w:rPr>
                <w:color w:val="0070C0"/>
              </w:rPr>
            </w:pPr>
            <w:r w:rsidRPr="00164DF2">
              <w:rPr>
                <w:color w:val="0070C0"/>
              </w:rPr>
              <w:t>seznámení s dalšími anglicky mluvícími zeměmi: Kanada, Austrálie, Nový Zéland</w:t>
            </w:r>
          </w:p>
          <w:p w:rsidR="00B903B9" w:rsidRPr="00164DF2" w:rsidRDefault="00B903B9" w:rsidP="00C20E4C">
            <w:pPr>
              <w:pStyle w:val="odrka"/>
            </w:pPr>
            <w:r w:rsidRPr="00164DF2">
              <w:t>práce se slovníkem</w:t>
            </w:r>
          </w:p>
        </w:tc>
        <w:tc>
          <w:tcPr>
            <w:tcW w:w="1937" w:type="dxa"/>
          </w:tcPr>
          <w:p w:rsidR="00B903B9" w:rsidRPr="00164DF2" w:rsidRDefault="00B903B9" w:rsidP="00C20E4C">
            <w:pPr>
              <w:pStyle w:val="Tabulka2buka"/>
              <w:rPr>
                <w:szCs w:val="24"/>
              </w:rPr>
            </w:pPr>
            <w:proofErr w:type="gramStart"/>
            <w:r w:rsidRPr="00164DF2">
              <w:rPr>
                <w:szCs w:val="24"/>
              </w:rPr>
              <w:lastRenderedPageBreak/>
              <w:t>Ze</w:t>
            </w:r>
            <w:r>
              <w:rPr>
                <w:szCs w:val="24"/>
              </w:rPr>
              <w:t xml:space="preserve"> </w:t>
            </w:r>
            <w:r w:rsidRPr="00164DF2">
              <w:rPr>
                <w:szCs w:val="24"/>
              </w:rPr>
              <w:t>-</w:t>
            </w:r>
            <w:r>
              <w:rPr>
                <w:szCs w:val="24"/>
              </w:rPr>
              <w:t xml:space="preserve"> </w:t>
            </w:r>
            <w:r w:rsidRPr="00164DF2">
              <w:rPr>
                <w:szCs w:val="24"/>
              </w:rPr>
              <w:t>cestování</w:t>
            </w:r>
            <w:proofErr w:type="gramEnd"/>
            <w:r w:rsidRPr="00164DF2">
              <w:rPr>
                <w:szCs w:val="24"/>
              </w:rPr>
              <w:t>, reálie anglicky mluvicích zemí, časová pásma</w:t>
            </w:r>
          </w:p>
          <w:p w:rsidR="00B903B9" w:rsidRPr="00164DF2" w:rsidRDefault="00B903B9" w:rsidP="00C20E4C">
            <w:pPr>
              <w:pStyle w:val="Tabulka2buka"/>
              <w:rPr>
                <w:szCs w:val="24"/>
              </w:rPr>
            </w:pPr>
            <w:proofErr w:type="spellStart"/>
            <w:r w:rsidRPr="00164DF2">
              <w:rPr>
                <w:szCs w:val="24"/>
              </w:rPr>
              <w:t>Př</w:t>
            </w:r>
            <w:proofErr w:type="spellEnd"/>
            <w:r>
              <w:rPr>
                <w:szCs w:val="24"/>
              </w:rPr>
              <w:t xml:space="preserve"> </w:t>
            </w:r>
            <w:r w:rsidRPr="00164DF2">
              <w:rPr>
                <w:szCs w:val="24"/>
              </w:rPr>
              <w:t>-</w:t>
            </w:r>
            <w:r>
              <w:rPr>
                <w:szCs w:val="24"/>
              </w:rPr>
              <w:t xml:space="preserve"> </w:t>
            </w:r>
            <w:r w:rsidRPr="00164DF2">
              <w:rPr>
                <w:szCs w:val="24"/>
              </w:rPr>
              <w:t>počasí a podnebí</w:t>
            </w:r>
          </w:p>
          <w:p w:rsidR="00B903B9" w:rsidRPr="00164DF2" w:rsidRDefault="00B903B9" w:rsidP="00C20E4C">
            <w:pPr>
              <w:pStyle w:val="Tabulka2buka"/>
              <w:rPr>
                <w:szCs w:val="24"/>
              </w:rPr>
            </w:pPr>
            <w:proofErr w:type="spellStart"/>
            <w:r w:rsidRPr="00164DF2">
              <w:rPr>
                <w:szCs w:val="24"/>
              </w:rPr>
              <w:t>VkO</w:t>
            </w:r>
            <w:proofErr w:type="spellEnd"/>
            <w:r>
              <w:rPr>
                <w:szCs w:val="24"/>
              </w:rPr>
              <w:t xml:space="preserve"> </w:t>
            </w:r>
            <w:r w:rsidRPr="00164DF2">
              <w:rPr>
                <w:szCs w:val="24"/>
              </w:rPr>
              <w:t>-</w:t>
            </w:r>
            <w:r>
              <w:rPr>
                <w:szCs w:val="24"/>
              </w:rPr>
              <w:t xml:space="preserve"> </w:t>
            </w:r>
            <w:r w:rsidRPr="00164DF2">
              <w:rPr>
                <w:szCs w:val="24"/>
              </w:rPr>
              <w:t xml:space="preserve">běžná komunikace na veřejnosti, zdraví </w:t>
            </w:r>
          </w:p>
          <w:p w:rsidR="00B903B9" w:rsidRPr="00164DF2" w:rsidRDefault="00B903B9" w:rsidP="00C20E4C">
            <w:pPr>
              <w:pStyle w:val="Tabulka2buka"/>
              <w:rPr>
                <w:szCs w:val="24"/>
              </w:rPr>
            </w:pPr>
            <w:r w:rsidRPr="00164DF2">
              <w:rPr>
                <w:szCs w:val="24"/>
              </w:rPr>
              <w:t>ČJL</w:t>
            </w:r>
            <w:r>
              <w:rPr>
                <w:szCs w:val="24"/>
              </w:rPr>
              <w:t xml:space="preserve"> </w:t>
            </w:r>
            <w:r w:rsidRPr="00164DF2">
              <w:rPr>
                <w:szCs w:val="24"/>
              </w:rPr>
              <w:t>-</w:t>
            </w:r>
            <w:r>
              <w:rPr>
                <w:szCs w:val="24"/>
              </w:rPr>
              <w:t xml:space="preserve"> </w:t>
            </w:r>
            <w:r w:rsidRPr="00164DF2">
              <w:rPr>
                <w:szCs w:val="24"/>
              </w:rPr>
              <w:t>vedení rozhovoru</w:t>
            </w:r>
          </w:p>
          <w:p w:rsidR="00B903B9" w:rsidRPr="00164DF2" w:rsidRDefault="00B903B9" w:rsidP="00C20E4C">
            <w:pPr>
              <w:pStyle w:val="Tabulka2buka"/>
              <w:rPr>
                <w:color w:val="FF0000"/>
                <w:szCs w:val="24"/>
              </w:rPr>
            </w:pPr>
            <w:r w:rsidRPr="00164DF2">
              <w:rPr>
                <w:color w:val="FF0000"/>
                <w:szCs w:val="24"/>
              </w:rPr>
              <w:t>VDO</w:t>
            </w:r>
            <w:r>
              <w:rPr>
                <w:color w:val="FF0000"/>
                <w:szCs w:val="24"/>
              </w:rPr>
              <w:t xml:space="preserve"> </w:t>
            </w:r>
            <w:r w:rsidRPr="00164DF2">
              <w:rPr>
                <w:color w:val="FF0000"/>
                <w:szCs w:val="24"/>
              </w:rPr>
              <w:t>-</w:t>
            </w:r>
            <w:r>
              <w:rPr>
                <w:color w:val="FF0000"/>
                <w:szCs w:val="24"/>
              </w:rPr>
              <w:t xml:space="preserve"> </w:t>
            </w:r>
            <w:r w:rsidRPr="00164DF2">
              <w:rPr>
                <w:color w:val="FF0000"/>
                <w:szCs w:val="24"/>
              </w:rPr>
              <w:t xml:space="preserve">Občanská společnost a škola, </w:t>
            </w:r>
          </w:p>
          <w:p w:rsidR="00B903B9" w:rsidRPr="00164DF2" w:rsidRDefault="00B903B9" w:rsidP="00C20E4C">
            <w:pPr>
              <w:pStyle w:val="Tabulka2buka"/>
              <w:rPr>
                <w:szCs w:val="24"/>
              </w:rPr>
            </w:pPr>
            <w:proofErr w:type="spellStart"/>
            <w:r w:rsidRPr="00164DF2">
              <w:rPr>
                <w:color w:val="FF0000"/>
                <w:szCs w:val="24"/>
              </w:rPr>
              <w:t>MuV</w:t>
            </w:r>
            <w:proofErr w:type="spellEnd"/>
            <w:r>
              <w:rPr>
                <w:color w:val="FF0000"/>
                <w:szCs w:val="24"/>
              </w:rPr>
              <w:t xml:space="preserve"> </w:t>
            </w:r>
            <w:r w:rsidRPr="00164DF2">
              <w:rPr>
                <w:color w:val="FF0000"/>
                <w:szCs w:val="24"/>
              </w:rPr>
              <w:t>-</w:t>
            </w:r>
            <w:r>
              <w:rPr>
                <w:color w:val="FF0000"/>
                <w:szCs w:val="24"/>
              </w:rPr>
              <w:t xml:space="preserve"> </w:t>
            </w:r>
            <w:r w:rsidRPr="00164DF2">
              <w:rPr>
                <w:color w:val="FF0000"/>
                <w:szCs w:val="24"/>
              </w:rPr>
              <w:t>Kulturní diferenciace, lidské vztahy</w:t>
            </w:r>
          </w:p>
        </w:tc>
      </w:tr>
      <w:tr w:rsidR="00B903B9" w:rsidRPr="00164DF2" w:rsidTr="00C20E4C">
        <w:trPr>
          <w:jc w:val="center"/>
        </w:trPr>
        <w:tc>
          <w:tcPr>
            <w:tcW w:w="1469" w:type="dxa"/>
          </w:tcPr>
          <w:p w:rsidR="00B903B9" w:rsidRPr="00164DF2" w:rsidRDefault="00B903B9" w:rsidP="00C20E4C">
            <w:pPr>
              <w:pStyle w:val="Tabulka2buka"/>
              <w:rPr>
                <w:szCs w:val="24"/>
              </w:rPr>
            </w:pPr>
            <w:r w:rsidRPr="00164DF2">
              <w:rPr>
                <w:szCs w:val="24"/>
              </w:rPr>
              <w:lastRenderedPageBreak/>
              <w:t xml:space="preserve">9. </w:t>
            </w:r>
          </w:p>
        </w:tc>
        <w:tc>
          <w:tcPr>
            <w:tcW w:w="3351" w:type="dxa"/>
          </w:tcPr>
          <w:p w:rsidR="00B903B9" w:rsidRPr="00164DF2" w:rsidRDefault="00B903B9" w:rsidP="00C20E4C">
            <w:pPr>
              <w:pStyle w:val="Tabulka2buka"/>
              <w:rPr>
                <w:szCs w:val="24"/>
              </w:rPr>
            </w:pPr>
            <w:r w:rsidRPr="00164DF2">
              <w:rPr>
                <w:szCs w:val="24"/>
              </w:rPr>
              <w:t>žák rozumí známým každodenním obratům a pokynům</w:t>
            </w:r>
          </w:p>
          <w:p w:rsidR="00B903B9" w:rsidRPr="007E3836" w:rsidRDefault="00B903B9" w:rsidP="00C20E4C">
            <w:pPr>
              <w:pStyle w:val="Tabulka2buka"/>
              <w:rPr>
                <w:color w:val="548DD4" w:themeColor="text2" w:themeTint="99"/>
              </w:rPr>
            </w:pPr>
            <w:proofErr w:type="gramStart"/>
            <w:r w:rsidRPr="007E3836">
              <w:rPr>
                <w:color w:val="548DD4" w:themeColor="text2" w:themeTint="99"/>
              </w:rPr>
              <w:t>zeptá na</w:t>
            </w:r>
            <w:proofErr w:type="gramEnd"/>
            <w:r w:rsidRPr="007E3836">
              <w:rPr>
                <w:color w:val="548DD4" w:themeColor="text2" w:themeTint="99"/>
              </w:rPr>
              <w:t xml:space="preserve"> základní informace a adekvátně reaguje v běžných formálních i neformálních situacích </w:t>
            </w:r>
          </w:p>
          <w:p w:rsidR="00B903B9" w:rsidRPr="007E3836" w:rsidRDefault="00B903B9" w:rsidP="00C20E4C">
            <w:pPr>
              <w:pStyle w:val="Tabulka2buka"/>
              <w:rPr>
                <w:color w:val="548DD4" w:themeColor="text2" w:themeTint="99"/>
              </w:rPr>
            </w:pPr>
            <w:r w:rsidRPr="007E3836">
              <w:rPr>
                <w:color w:val="548DD4" w:themeColor="text2" w:themeTint="99"/>
              </w:rPr>
              <w:t xml:space="preserve">mluví o své rodině, kamarádech, škole, volném čase a dalších osvojovaných tématech </w:t>
            </w:r>
          </w:p>
          <w:p w:rsidR="00B903B9" w:rsidRPr="007E3836" w:rsidRDefault="00B903B9" w:rsidP="00C20E4C">
            <w:pPr>
              <w:pStyle w:val="Tabulka2buka"/>
              <w:rPr>
                <w:color w:val="548DD4" w:themeColor="text2" w:themeTint="99"/>
              </w:rPr>
            </w:pPr>
            <w:r w:rsidRPr="007E3836">
              <w:rPr>
                <w:bCs/>
                <w:iCs/>
                <w:color w:val="548DD4" w:themeColor="text2" w:themeTint="99"/>
              </w:rPr>
              <w:t>vypráví jednoduchý příběh či událost</w:t>
            </w:r>
            <w:r w:rsidRPr="007E3836">
              <w:rPr>
                <w:color w:val="548DD4" w:themeColor="text2" w:themeTint="99"/>
              </w:rPr>
              <w:t xml:space="preserve"> v minulosti, v přítomnosti i v budoucnosti</w:t>
            </w:r>
          </w:p>
          <w:p w:rsidR="00B903B9" w:rsidRPr="007E3836" w:rsidRDefault="00B903B9" w:rsidP="00C20E4C">
            <w:pPr>
              <w:pStyle w:val="Tabulka2buka"/>
              <w:rPr>
                <w:color w:val="548DD4" w:themeColor="text2" w:themeTint="99"/>
              </w:rPr>
            </w:pPr>
            <w:r w:rsidRPr="007E3836">
              <w:rPr>
                <w:color w:val="548DD4" w:themeColor="text2" w:themeTint="99"/>
              </w:rPr>
              <w:t xml:space="preserve">popíše osoby, místa a věci ze svého každodenního života </w:t>
            </w:r>
          </w:p>
          <w:p w:rsidR="00B903B9" w:rsidRPr="00164DF2" w:rsidRDefault="00B903B9" w:rsidP="00C20E4C">
            <w:pPr>
              <w:pStyle w:val="Tabulka2buka"/>
              <w:rPr>
                <w:szCs w:val="24"/>
              </w:rPr>
            </w:pPr>
            <w:r w:rsidRPr="00164DF2">
              <w:rPr>
                <w:szCs w:val="24"/>
              </w:rPr>
              <w:t>dokáže komunikovat prostřednictvím jednoduchých běžných frází</w:t>
            </w:r>
          </w:p>
          <w:p w:rsidR="00B903B9" w:rsidRPr="00164DF2" w:rsidRDefault="00B903B9" w:rsidP="00C20E4C">
            <w:pPr>
              <w:pStyle w:val="Tabulka2buka"/>
              <w:rPr>
                <w:szCs w:val="24"/>
              </w:rPr>
            </w:pPr>
            <w:r w:rsidRPr="00164DF2">
              <w:rPr>
                <w:szCs w:val="24"/>
              </w:rPr>
              <w:t>popíše svou vlastní rodinu, bezprostřední okolí, své zájmy, potřeby</w:t>
            </w:r>
          </w:p>
          <w:p w:rsidR="00B903B9" w:rsidRPr="00164DF2" w:rsidRDefault="00B903B9" w:rsidP="00C20E4C">
            <w:pPr>
              <w:pStyle w:val="Tabulka2buka"/>
              <w:rPr>
                <w:szCs w:val="24"/>
              </w:rPr>
            </w:pPr>
            <w:r w:rsidRPr="00164DF2">
              <w:rPr>
                <w:szCs w:val="24"/>
              </w:rPr>
              <w:t>rozumí běžným textům a dokáže je přeložit</w:t>
            </w:r>
          </w:p>
          <w:p w:rsidR="00B903B9" w:rsidRPr="007E3836" w:rsidRDefault="00B903B9" w:rsidP="00C20E4C">
            <w:pPr>
              <w:pStyle w:val="Tabulka2buka"/>
              <w:rPr>
                <w:color w:val="548DD4" w:themeColor="text2" w:themeTint="99"/>
              </w:rPr>
            </w:pPr>
            <w:r w:rsidRPr="007E3836">
              <w:rPr>
                <w:color w:val="548DD4" w:themeColor="text2" w:themeTint="99"/>
              </w:rPr>
              <w:t xml:space="preserve">vyplní základní údaje o sobě ve formuláři - jméno, adresa, věk, koníčky, každodenní činnosti, informace o rodinných příslušnících, preference </w:t>
            </w:r>
          </w:p>
          <w:p w:rsidR="00B903B9" w:rsidRPr="007E3836" w:rsidRDefault="00B903B9" w:rsidP="00C20E4C">
            <w:pPr>
              <w:pStyle w:val="Tabulka2buka"/>
              <w:rPr>
                <w:color w:val="548DD4" w:themeColor="text2" w:themeTint="99"/>
              </w:rPr>
            </w:pPr>
            <w:r w:rsidRPr="007E3836">
              <w:rPr>
                <w:color w:val="548DD4" w:themeColor="text2" w:themeTint="99"/>
              </w:rPr>
              <w:t xml:space="preserve">napíše obsáhlejší texty týkající se jeho samotného, rodiny, školy, volného času a dalších </w:t>
            </w:r>
            <w:r w:rsidRPr="007E3836">
              <w:rPr>
                <w:color w:val="548DD4" w:themeColor="text2" w:themeTint="99"/>
              </w:rPr>
              <w:lastRenderedPageBreak/>
              <w:t>osvojovaných témat</w:t>
            </w:r>
          </w:p>
          <w:p w:rsidR="00B903B9" w:rsidRPr="007E3836" w:rsidRDefault="00B903B9" w:rsidP="00C20E4C">
            <w:pPr>
              <w:pStyle w:val="Tabulka2buka"/>
              <w:rPr>
                <w:color w:val="548DD4" w:themeColor="text2" w:themeTint="99"/>
              </w:rPr>
            </w:pPr>
            <w:r w:rsidRPr="007E3836">
              <w:rPr>
                <w:color w:val="548DD4" w:themeColor="text2" w:themeTint="99"/>
              </w:rPr>
              <w:t>reaguje na složitější písemné sdělení – písemně popíše minulé zkušenosti, očekávání a předpověď budoucnosti</w:t>
            </w:r>
          </w:p>
          <w:p w:rsidR="00B903B9" w:rsidRPr="00164DF2" w:rsidRDefault="00B903B9" w:rsidP="00C20E4C">
            <w:pPr>
              <w:pStyle w:val="Tabulka2buka"/>
              <w:rPr>
                <w:szCs w:val="24"/>
              </w:rPr>
            </w:pPr>
            <w:r w:rsidRPr="00164DF2">
              <w:rPr>
                <w:szCs w:val="24"/>
              </w:rPr>
              <w:t>zajímá se o země studovaného jazyka</w:t>
            </w:r>
          </w:p>
          <w:p w:rsidR="00B903B9" w:rsidRPr="007E3836" w:rsidRDefault="00B903B9" w:rsidP="00C20E4C">
            <w:pPr>
              <w:pStyle w:val="Tabulka2buka"/>
              <w:rPr>
                <w:color w:val="548DD4" w:themeColor="text2" w:themeTint="99"/>
                <w:szCs w:val="24"/>
              </w:rPr>
            </w:pPr>
            <w:r w:rsidRPr="007E3836">
              <w:rPr>
                <w:color w:val="548DD4" w:themeColor="text2" w:themeTint="99"/>
                <w:szCs w:val="24"/>
              </w:rPr>
              <w:t>dostatečně srozumitelně vyslovuje a rozlišuje sluchem prvky fonologického systému jazyka, ovládá slovní a větný přízvuk, správně intonuje</w:t>
            </w:r>
          </w:p>
          <w:p w:rsidR="00B903B9" w:rsidRPr="00164DF2" w:rsidRDefault="00B903B9" w:rsidP="00C20E4C">
            <w:pPr>
              <w:pStyle w:val="Tabulka2buka"/>
              <w:rPr>
                <w:szCs w:val="24"/>
              </w:rPr>
            </w:pPr>
          </w:p>
        </w:tc>
        <w:tc>
          <w:tcPr>
            <w:tcW w:w="3531" w:type="dxa"/>
          </w:tcPr>
          <w:p w:rsidR="00B903B9" w:rsidRPr="00164DF2" w:rsidRDefault="00B903B9" w:rsidP="00C20E4C">
            <w:pPr>
              <w:pStyle w:val="odrka"/>
            </w:pPr>
            <w:r w:rsidRPr="00164DF2">
              <w:lastRenderedPageBreak/>
              <w:t>minulý čas – rozšíření o další slovesa</w:t>
            </w:r>
          </w:p>
          <w:p w:rsidR="00B903B9" w:rsidRPr="00164DF2" w:rsidRDefault="00B903B9" w:rsidP="00C20E4C">
            <w:pPr>
              <w:pStyle w:val="odrka"/>
            </w:pPr>
            <w:r w:rsidRPr="00164DF2">
              <w:t>minulý čas průběhový – oznamovací, zápor, otázka</w:t>
            </w:r>
          </w:p>
          <w:p w:rsidR="00B903B9" w:rsidRPr="00164DF2" w:rsidRDefault="00B903B9" w:rsidP="00C20E4C">
            <w:pPr>
              <w:pStyle w:val="odrka"/>
              <w:rPr>
                <w:color w:val="0070C0"/>
              </w:rPr>
            </w:pPr>
            <w:r w:rsidRPr="00164DF2">
              <w:rPr>
                <w:color w:val="0070C0"/>
              </w:rPr>
              <w:t>vyjádření budoucnosti: WILL x GOING TO x PRESENT CONTINUOUS X PRESENT SIMPLE</w:t>
            </w:r>
          </w:p>
          <w:p w:rsidR="00B903B9" w:rsidRPr="00164DF2" w:rsidRDefault="00B903B9" w:rsidP="00C20E4C">
            <w:pPr>
              <w:pStyle w:val="odrka"/>
            </w:pPr>
            <w:r w:rsidRPr="00164DF2">
              <w:t>opakování přídavných jmen, zájmen, příslovcí</w:t>
            </w:r>
          </w:p>
          <w:p w:rsidR="00B903B9" w:rsidRPr="00164DF2" w:rsidRDefault="00B903B9" w:rsidP="00C20E4C">
            <w:pPr>
              <w:pStyle w:val="odrka"/>
            </w:pPr>
            <w:r w:rsidRPr="00164DF2">
              <w:t>předpřítomný čas – složitější věty a rozšiřující použití</w:t>
            </w:r>
          </w:p>
          <w:p w:rsidR="00B903B9" w:rsidRPr="00164DF2" w:rsidRDefault="00B903B9" w:rsidP="00C20E4C">
            <w:pPr>
              <w:pStyle w:val="odrka"/>
            </w:pPr>
            <w:r w:rsidRPr="00164DF2">
              <w:t>předložky a příslovce pro předpřítomný čas</w:t>
            </w:r>
          </w:p>
          <w:p w:rsidR="00B903B9" w:rsidRPr="00164DF2" w:rsidRDefault="00B903B9" w:rsidP="00C20E4C">
            <w:pPr>
              <w:pStyle w:val="odrka"/>
            </w:pPr>
            <w:r w:rsidRPr="00164DF2">
              <w:t>Podmiňovací způsob WOULD, SHOULD, COULD</w:t>
            </w:r>
          </w:p>
          <w:p w:rsidR="00B903B9" w:rsidRPr="00164DF2" w:rsidRDefault="00B903B9" w:rsidP="00C20E4C">
            <w:pPr>
              <w:pStyle w:val="odrka"/>
            </w:pPr>
            <w:r w:rsidRPr="00164DF2">
              <w:t>čtení textů souvisejících s VB a USA</w:t>
            </w:r>
          </w:p>
          <w:p w:rsidR="00B903B9" w:rsidRPr="00164DF2" w:rsidRDefault="00B903B9" w:rsidP="00C20E4C">
            <w:pPr>
              <w:pStyle w:val="odrka"/>
              <w:rPr>
                <w:color w:val="0070C0"/>
              </w:rPr>
            </w:pPr>
            <w:r w:rsidRPr="00164DF2">
              <w:rPr>
                <w:color w:val="0070C0"/>
              </w:rPr>
              <w:t>rozšíření znalostí o dalších anglicky mluvících zemích: Kanada, Austrálie, Nový Zéland</w:t>
            </w:r>
          </w:p>
          <w:p w:rsidR="00B903B9" w:rsidRPr="00164DF2" w:rsidRDefault="00B903B9" w:rsidP="00C20E4C">
            <w:pPr>
              <w:pStyle w:val="odrka"/>
            </w:pPr>
            <w:r w:rsidRPr="00164DF2">
              <w:t>shrnutí veškerých probraných předložek</w:t>
            </w:r>
          </w:p>
          <w:p w:rsidR="00B903B9" w:rsidRPr="00164DF2" w:rsidRDefault="00B903B9" w:rsidP="00C20E4C">
            <w:pPr>
              <w:pStyle w:val="odrka"/>
            </w:pPr>
            <w:r w:rsidRPr="00164DF2">
              <w:rPr>
                <w:color w:val="0070C0"/>
              </w:rPr>
              <w:t>rozvíjení dostačující slovní zásoby k ústní i písemné komunikaci vztahující se k následujícím okruhům:</w:t>
            </w:r>
            <w:r w:rsidRPr="00164DF2">
              <w:t xml:space="preserve"> lidské tělo, zdraví, cestování, </w:t>
            </w:r>
            <w:r w:rsidRPr="00164DF2">
              <w:rPr>
                <w:color w:val="0070C0"/>
              </w:rPr>
              <w:t xml:space="preserve">kultura, společnost a její </w:t>
            </w:r>
            <w:r w:rsidRPr="00164DF2">
              <w:rPr>
                <w:color w:val="0070C0"/>
              </w:rPr>
              <w:lastRenderedPageBreak/>
              <w:t>problémy, volba povolání,</w:t>
            </w:r>
            <w:r w:rsidRPr="00164DF2">
              <w:t xml:space="preserve">  každodenní angličtina</w:t>
            </w:r>
          </w:p>
          <w:p w:rsidR="00B903B9" w:rsidRPr="00164DF2" w:rsidRDefault="00B903B9" w:rsidP="00C20E4C">
            <w:pPr>
              <w:pStyle w:val="odrka"/>
              <w:rPr>
                <w:color w:val="0070C0"/>
              </w:rPr>
            </w:pPr>
            <w:r w:rsidRPr="00164DF2">
              <w:rPr>
                <w:color w:val="0070C0"/>
              </w:rPr>
              <w:t>nácvik správné intonace a přízvuku</w:t>
            </w:r>
          </w:p>
          <w:p w:rsidR="00B903B9" w:rsidRPr="00164DF2" w:rsidRDefault="00B903B9" w:rsidP="00C20E4C">
            <w:pPr>
              <w:pStyle w:val="odrka"/>
            </w:pPr>
            <w:r w:rsidRPr="00164DF2">
              <w:t>práce se slovníkem</w:t>
            </w:r>
          </w:p>
        </w:tc>
        <w:tc>
          <w:tcPr>
            <w:tcW w:w="1937" w:type="dxa"/>
          </w:tcPr>
          <w:p w:rsidR="00B903B9" w:rsidRPr="00164DF2" w:rsidRDefault="00B903B9" w:rsidP="00C20E4C">
            <w:pPr>
              <w:pStyle w:val="Tabulka2buka"/>
              <w:rPr>
                <w:szCs w:val="24"/>
              </w:rPr>
            </w:pPr>
            <w:proofErr w:type="spellStart"/>
            <w:r w:rsidRPr="00164DF2">
              <w:rPr>
                <w:szCs w:val="24"/>
              </w:rPr>
              <w:lastRenderedPageBreak/>
              <w:t>VkO</w:t>
            </w:r>
            <w:proofErr w:type="spellEnd"/>
            <w:r>
              <w:rPr>
                <w:szCs w:val="24"/>
              </w:rPr>
              <w:t xml:space="preserve"> </w:t>
            </w:r>
            <w:r w:rsidRPr="00164DF2">
              <w:rPr>
                <w:szCs w:val="24"/>
              </w:rPr>
              <w:t>– vyjádření vlastního názoru, zdraví</w:t>
            </w:r>
          </w:p>
          <w:p w:rsidR="00B903B9" w:rsidRPr="00164DF2" w:rsidRDefault="00B903B9" w:rsidP="00C20E4C">
            <w:pPr>
              <w:pStyle w:val="Tabulka2buka"/>
              <w:rPr>
                <w:szCs w:val="24"/>
              </w:rPr>
            </w:pPr>
            <w:r w:rsidRPr="00164DF2">
              <w:rPr>
                <w:szCs w:val="24"/>
              </w:rPr>
              <w:t>Ze</w:t>
            </w:r>
            <w:r>
              <w:rPr>
                <w:szCs w:val="24"/>
              </w:rPr>
              <w:t xml:space="preserve"> </w:t>
            </w:r>
            <w:r w:rsidRPr="00164DF2">
              <w:rPr>
                <w:szCs w:val="24"/>
              </w:rPr>
              <w:t xml:space="preserve">– reálie </w:t>
            </w:r>
            <w:proofErr w:type="spellStart"/>
            <w:r w:rsidRPr="00164DF2">
              <w:rPr>
                <w:szCs w:val="24"/>
              </w:rPr>
              <w:t>ang.mluvicích</w:t>
            </w:r>
            <w:proofErr w:type="spellEnd"/>
            <w:r w:rsidRPr="00164DF2">
              <w:rPr>
                <w:szCs w:val="24"/>
              </w:rPr>
              <w:t xml:space="preserve"> zemí</w:t>
            </w:r>
          </w:p>
          <w:p w:rsidR="00B903B9" w:rsidRPr="00164DF2" w:rsidRDefault="00B903B9" w:rsidP="00C20E4C">
            <w:pPr>
              <w:pStyle w:val="Tabulka2buka"/>
              <w:rPr>
                <w:szCs w:val="24"/>
              </w:rPr>
            </w:pPr>
            <w:r w:rsidRPr="00164DF2">
              <w:rPr>
                <w:szCs w:val="24"/>
              </w:rPr>
              <w:t>ČJL</w:t>
            </w:r>
            <w:r>
              <w:rPr>
                <w:szCs w:val="24"/>
              </w:rPr>
              <w:t xml:space="preserve"> </w:t>
            </w:r>
            <w:r w:rsidRPr="00164DF2">
              <w:rPr>
                <w:szCs w:val="24"/>
              </w:rPr>
              <w:t>– američtí a angličtí spisovatelé</w:t>
            </w:r>
          </w:p>
          <w:p w:rsidR="00B903B9" w:rsidRPr="00164DF2" w:rsidRDefault="00B903B9" w:rsidP="00C20E4C">
            <w:pPr>
              <w:pStyle w:val="Tabulka2buka"/>
              <w:rPr>
                <w:szCs w:val="24"/>
              </w:rPr>
            </w:pPr>
            <w:proofErr w:type="spellStart"/>
            <w:r w:rsidRPr="00164DF2">
              <w:rPr>
                <w:szCs w:val="24"/>
              </w:rPr>
              <w:t>Hv</w:t>
            </w:r>
            <w:proofErr w:type="spellEnd"/>
            <w:r w:rsidRPr="00164DF2">
              <w:rPr>
                <w:szCs w:val="24"/>
              </w:rPr>
              <w:t xml:space="preserve"> – noty a tóny</w:t>
            </w:r>
          </w:p>
          <w:p w:rsidR="00B903B9" w:rsidRPr="00164DF2" w:rsidRDefault="00B903B9" w:rsidP="00C20E4C">
            <w:pPr>
              <w:pStyle w:val="Tabulka2buka"/>
              <w:rPr>
                <w:szCs w:val="24"/>
              </w:rPr>
            </w:pPr>
            <w:proofErr w:type="spellStart"/>
            <w:r w:rsidRPr="00164DF2">
              <w:rPr>
                <w:szCs w:val="24"/>
              </w:rPr>
              <w:t>Dě</w:t>
            </w:r>
            <w:proofErr w:type="spellEnd"/>
            <w:r>
              <w:rPr>
                <w:szCs w:val="24"/>
              </w:rPr>
              <w:t xml:space="preserve"> </w:t>
            </w:r>
            <w:r w:rsidRPr="00164DF2">
              <w:rPr>
                <w:szCs w:val="24"/>
              </w:rPr>
              <w:t xml:space="preserve">– stručný přehled o historii </w:t>
            </w:r>
            <w:proofErr w:type="spellStart"/>
            <w:r w:rsidRPr="00164DF2">
              <w:rPr>
                <w:szCs w:val="24"/>
              </w:rPr>
              <w:t>ang</w:t>
            </w:r>
            <w:proofErr w:type="spellEnd"/>
            <w:r w:rsidRPr="00164DF2">
              <w:rPr>
                <w:szCs w:val="24"/>
              </w:rPr>
              <w:t>. mluvicích zemí</w:t>
            </w:r>
          </w:p>
          <w:p w:rsidR="00B903B9" w:rsidRPr="007E3836" w:rsidRDefault="00B903B9" w:rsidP="00C20E4C">
            <w:pPr>
              <w:pStyle w:val="Tabulka2buka"/>
              <w:rPr>
                <w:color w:val="FF0000"/>
                <w:szCs w:val="24"/>
              </w:rPr>
            </w:pPr>
            <w:proofErr w:type="spellStart"/>
            <w:r w:rsidRPr="007E3836">
              <w:rPr>
                <w:color w:val="FF0000"/>
                <w:szCs w:val="24"/>
              </w:rPr>
              <w:t>MeV</w:t>
            </w:r>
            <w:proofErr w:type="spellEnd"/>
            <w:r w:rsidRPr="007E3836">
              <w:rPr>
                <w:color w:val="FF0000"/>
                <w:szCs w:val="24"/>
              </w:rPr>
              <w:t xml:space="preserve"> – Stavba mediálních sdělení, </w:t>
            </w:r>
          </w:p>
          <w:p w:rsidR="00B903B9" w:rsidRPr="00164DF2" w:rsidRDefault="00B903B9" w:rsidP="00C20E4C">
            <w:pPr>
              <w:pStyle w:val="Tabulka2buka"/>
              <w:rPr>
                <w:szCs w:val="24"/>
              </w:rPr>
            </w:pPr>
            <w:r w:rsidRPr="007E3836">
              <w:rPr>
                <w:color w:val="FF0000"/>
                <w:szCs w:val="24"/>
              </w:rPr>
              <w:t>VDO – Principy demokracie</w:t>
            </w:r>
            <w:r w:rsidRPr="00164DF2">
              <w:rPr>
                <w:color w:val="FF0000"/>
                <w:szCs w:val="24"/>
              </w:rPr>
              <w:t xml:space="preserve"> jako forma vlády a způsoby rozhodování</w:t>
            </w:r>
          </w:p>
        </w:tc>
      </w:tr>
    </w:tbl>
    <w:p w:rsidR="00164DF2" w:rsidRDefault="00164DF2" w:rsidP="00164DF2"/>
    <w:p w:rsidR="00164DF2" w:rsidRDefault="00164DF2" w:rsidP="00164DF2">
      <w:r>
        <w:br w:type="page"/>
      </w:r>
    </w:p>
    <w:p w:rsidR="00164DF2" w:rsidRDefault="00164DF2" w:rsidP="00E95766">
      <w:pPr>
        <w:ind w:firstLine="142"/>
      </w:pPr>
      <w:r>
        <w:lastRenderedPageBreak/>
        <w:t>Učební osnovy vyučovacího předmětu Matematika 1. stupeň – 2. období se doplňují takto:</w:t>
      </w:r>
    </w:p>
    <w:p w:rsidR="00E95766" w:rsidRDefault="00E95766" w:rsidP="00E95766">
      <w:pPr>
        <w:ind w:firstLine="142"/>
      </w:pPr>
    </w:p>
    <w:tbl>
      <w:tblPr>
        <w:tblW w:w="1020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107"/>
        <w:gridCol w:w="3329"/>
        <w:gridCol w:w="3691"/>
        <w:gridCol w:w="2079"/>
      </w:tblGrid>
      <w:tr w:rsidR="00B903B9" w:rsidRPr="00470681" w:rsidTr="00DC36BF">
        <w:trPr>
          <w:trHeight w:val="20"/>
          <w:tblHeader/>
          <w:jc w:val="center"/>
        </w:trPr>
        <w:tc>
          <w:tcPr>
            <w:tcW w:w="10206" w:type="dxa"/>
            <w:gridSpan w:val="4"/>
            <w:shd w:val="clear" w:color="auto" w:fill="auto"/>
          </w:tcPr>
          <w:p w:rsidR="00B903B9" w:rsidRDefault="00B903B9" w:rsidP="00B903B9">
            <w:pPr>
              <w:pStyle w:val="Tabulka1-zhlav"/>
            </w:pPr>
            <w:r>
              <w:t>Matematika</w:t>
            </w:r>
          </w:p>
        </w:tc>
      </w:tr>
      <w:tr w:rsidR="00B903B9" w:rsidRPr="00470681" w:rsidTr="00DC36BF">
        <w:trPr>
          <w:trHeight w:val="20"/>
          <w:tblHeader/>
          <w:jc w:val="center"/>
        </w:trPr>
        <w:tc>
          <w:tcPr>
            <w:tcW w:w="1107" w:type="dxa"/>
            <w:shd w:val="clear" w:color="auto" w:fill="auto"/>
          </w:tcPr>
          <w:p w:rsidR="00B903B9" w:rsidRDefault="00B903B9" w:rsidP="00133CDF">
            <w:pPr>
              <w:pStyle w:val="Tabulka1-zhlav"/>
              <w:widowControl w:val="0"/>
              <w:spacing w:after="100" w:afterAutospacing="1"/>
              <w:ind w:left="57" w:right="57"/>
            </w:pPr>
            <w:r>
              <w:t>ročník</w:t>
            </w:r>
          </w:p>
        </w:tc>
        <w:tc>
          <w:tcPr>
            <w:tcW w:w="3329" w:type="dxa"/>
            <w:shd w:val="clear" w:color="auto" w:fill="auto"/>
          </w:tcPr>
          <w:p w:rsidR="00B903B9" w:rsidRDefault="00B903B9" w:rsidP="00133CDF">
            <w:pPr>
              <w:pStyle w:val="Tabulka1-zhlav"/>
              <w:widowControl w:val="0"/>
              <w:spacing w:after="100" w:afterAutospacing="1"/>
              <w:ind w:left="57" w:right="57"/>
            </w:pPr>
            <w:r>
              <w:t>očekávané výstupy</w:t>
            </w:r>
          </w:p>
        </w:tc>
        <w:tc>
          <w:tcPr>
            <w:tcW w:w="3691" w:type="dxa"/>
            <w:shd w:val="clear" w:color="auto" w:fill="auto"/>
          </w:tcPr>
          <w:p w:rsidR="00B903B9" w:rsidRDefault="00B903B9" w:rsidP="00133CDF">
            <w:pPr>
              <w:pStyle w:val="Tabulka1-zhlav"/>
              <w:widowControl w:val="0"/>
              <w:spacing w:after="100" w:afterAutospacing="1"/>
              <w:ind w:left="57" w:right="57"/>
            </w:pPr>
            <w:r>
              <w:t>učivo</w:t>
            </w:r>
          </w:p>
        </w:tc>
        <w:tc>
          <w:tcPr>
            <w:tcW w:w="2079" w:type="dxa"/>
            <w:shd w:val="clear" w:color="auto" w:fill="auto"/>
          </w:tcPr>
          <w:p w:rsidR="00B903B9" w:rsidRDefault="00B903B9" w:rsidP="00133CDF">
            <w:pPr>
              <w:pStyle w:val="Tabulka1-zhlav"/>
              <w:widowControl w:val="0"/>
              <w:spacing w:after="100" w:afterAutospacing="1"/>
              <w:ind w:left="57" w:right="57"/>
            </w:pPr>
            <w:r>
              <w:t>mezipředmětové vztahy a průřezová témata</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4.</w:t>
            </w:r>
          </w:p>
        </w:tc>
        <w:tc>
          <w:tcPr>
            <w:tcW w:w="3329" w:type="dxa"/>
            <w:shd w:val="clear" w:color="auto" w:fill="auto"/>
          </w:tcPr>
          <w:p w:rsidR="00B903B9" w:rsidRDefault="00B903B9" w:rsidP="00133CDF">
            <w:pPr>
              <w:pStyle w:val="Tabulka2buka"/>
            </w:pPr>
            <w:r>
              <w:t>Provádí písemné operace v oboru přirozených čísel</w:t>
            </w:r>
          </w:p>
        </w:tc>
        <w:tc>
          <w:tcPr>
            <w:tcW w:w="3691" w:type="dxa"/>
            <w:shd w:val="clear" w:color="auto" w:fill="auto"/>
          </w:tcPr>
          <w:p w:rsidR="00B903B9" w:rsidRDefault="00B903B9" w:rsidP="00133CDF">
            <w:pPr>
              <w:pStyle w:val="Tabulka2buka"/>
            </w:pPr>
            <w:r>
              <w:t>Písemné násobení dvojciferným činitelem</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Využívá komunikativnost a asociativnost sčítání a násobení</w:t>
            </w:r>
          </w:p>
        </w:tc>
        <w:tc>
          <w:tcPr>
            <w:tcW w:w="3691" w:type="dxa"/>
            <w:shd w:val="clear" w:color="auto" w:fill="auto"/>
          </w:tcPr>
          <w:p w:rsidR="00B903B9" w:rsidRDefault="00B903B9" w:rsidP="00133CDF">
            <w:pPr>
              <w:pStyle w:val="Tabulka2buka"/>
            </w:pPr>
            <w:r>
              <w:t>Písemné dělení jednociferným dělitelem</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Zaokrouhluje, odhaduje a kontroluje výsledky operací</w:t>
            </w:r>
          </w:p>
        </w:tc>
        <w:tc>
          <w:tcPr>
            <w:tcW w:w="3691" w:type="dxa"/>
            <w:shd w:val="clear" w:color="auto" w:fill="auto"/>
          </w:tcPr>
          <w:p w:rsidR="00B903B9" w:rsidRDefault="00B903B9" w:rsidP="00133CDF">
            <w:pPr>
              <w:pStyle w:val="Tabulka2buka"/>
            </w:pPr>
            <w:r>
              <w:t>Rozšíření číselného oboru do 1 000 000</w:t>
            </w:r>
          </w:p>
        </w:tc>
        <w:tc>
          <w:tcPr>
            <w:tcW w:w="2079" w:type="dxa"/>
            <w:shd w:val="clear" w:color="auto" w:fill="auto"/>
          </w:tcPr>
          <w:p w:rsidR="00B903B9" w:rsidRPr="00470681" w:rsidRDefault="00B903B9" w:rsidP="00133CDF">
            <w:pPr>
              <w:pStyle w:val="Tabulka2buka"/>
              <w:rPr>
                <w:color w:val="FF0000"/>
              </w:rPr>
            </w:pPr>
            <w:r w:rsidRPr="00470681">
              <w:rPr>
                <w:color w:val="FF0000"/>
              </w:rPr>
              <w:t xml:space="preserve">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Čte jednoduché diagramy</w:t>
            </w:r>
          </w:p>
          <w:p w:rsidR="00B903B9" w:rsidRDefault="00B903B9" w:rsidP="00133CDF">
            <w:pPr>
              <w:pStyle w:val="Tabulka2buka"/>
            </w:pPr>
            <w:r>
              <w:t>Řeší a tvoří úlohy, kde aplikuje početní operace</w:t>
            </w:r>
          </w:p>
        </w:tc>
        <w:tc>
          <w:tcPr>
            <w:tcW w:w="3691" w:type="dxa"/>
            <w:shd w:val="clear" w:color="auto" w:fill="auto"/>
          </w:tcPr>
          <w:p w:rsidR="00B903B9" w:rsidRDefault="00B903B9" w:rsidP="00133CDF">
            <w:pPr>
              <w:pStyle w:val="Tabulka2buka"/>
            </w:pPr>
            <w:r>
              <w:t>Přímá úměrnost</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Sestrojí rovnoběžky a kolmice</w:t>
            </w:r>
          </w:p>
        </w:tc>
        <w:tc>
          <w:tcPr>
            <w:tcW w:w="3691" w:type="dxa"/>
            <w:shd w:val="clear" w:color="auto" w:fill="auto"/>
          </w:tcPr>
          <w:p w:rsidR="00B903B9" w:rsidRDefault="00B903B9" w:rsidP="00133CDF">
            <w:pPr>
              <w:pStyle w:val="Tabulka2buka"/>
            </w:pPr>
            <w:r>
              <w:t>Přímka-vzájemná poloha dvou přímek v rovině</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Rozpozná jednoduché osově souměrné obrazce</w:t>
            </w:r>
          </w:p>
        </w:tc>
        <w:tc>
          <w:tcPr>
            <w:tcW w:w="3691" w:type="dxa"/>
            <w:shd w:val="clear" w:color="auto" w:fill="auto"/>
          </w:tcPr>
          <w:p w:rsidR="00B903B9" w:rsidRDefault="00B903B9" w:rsidP="00133CDF">
            <w:pPr>
              <w:pStyle w:val="Tabulka2buka"/>
            </w:pPr>
            <w:r>
              <w:t>Souměrnost, osa souměrnosti</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Narýsuje základní rovinné útvary</w:t>
            </w:r>
          </w:p>
        </w:tc>
        <w:tc>
          <w:tcPr>
            <w:tcW w:w="3691" w:type="dxa"/>
            <w:shd w:val="clear" w:color="auto" w:fill="auto"/>
          </w:tcPr>
          <w:p w:rsidR="00B903B9" w:rsidRDefault="00B903B9" w:rsidP="00133CDF">
            <w:pPr>
              <w:pStyle w:val="Tabulka2buka"/>
            </w:pPr>
            <w:r>
              <w:t>Čtverec, obdélník</w:t>
            </w:r>
          </w:p>
          <w:p w:rsidR="00B903B9" w:rsidRDefault="00B903B9" w:rsidP="00133CDF">
            <w:pPr>
              <w:pStyle w:val="Tabulka2buka"/>
            </w:pPr>
            <w:r>
              <w:t>Trojúhelník-nerovnost</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p>
        </w:tc>
        <w:tc>
          <w:tcPr>
            <w:tcW w:w="3329" w:type="dxa"/>
            <w:shd w:val="clear" w:color="auto" w:fill="auto"/>
          </w:tcPr>
          <w:p w:rsidR="00B903B9" w:rsidRPr="007E3836" w:rsidRDefault="00B903B9" w:rsidP="007E3836">
            <w:pPr>
              <w:pStyle w:val="Tabulka2buka"/>
              <w:rPr>
                <w:color w:val="548DD4" w:themeColor="text2" w:themeTint="99"/>
              </w:rPr>
            </w:pPr>
            <w:r w:rsidRPr="007E3836">
              <w:rPr>
                <w:rStyle w:val="Siln"/>
                <w:b w:val="0"/>
                <w:bCs w:val="0"/>
                <w:color w:val="548DD4" w:themeColor="text2" w:themeTint="99"/>
                <w:szCs w:val="24"/>
              </w:rPr>
              <w:t>Vysvětlí a znázorní vztah mezi celkem a jeho částí vyjádřenou zlomkem na příkladech z běžného života</w:t>
            </w:r>
          </w:p>
        </w:tc>
        <w:tc>
          <w:tcPr>
            <w:tcW w:w="3691" w:type="dxa"/>
            <w:shd w:val="clear" w:color="auto" w:fill="auto"/>
          </w:tcPr>
          <w:p w:rsidR="00B903B9" w:rsidRPr="007E3836" w:rsidRDefault="00B903B9" w:rsidP="007E3836">
            <w:pPr>
              <w:pStyle w:val="Tabulka2buka"/>
              <w:rPr>
                <w:color w:val="548DD4" w:themeColor="text2" w:themeTint="99"/>
              </w:rPr>
            </w:pPr>
            <w:r w:rsidRPr="007E3836">
              <w:rPr>
                <w:color w:val="548DD4" w:themeColor="text2" w:themeTint="99"/>
              </w:rPr>
              <w:t>Celek, část, zlomek</w:t>
            </w:r>
          </w:p>
        </w:tc>
        <w:tc>
          <w:tcPr>
            <w:tcW w:w="2079" w:type="dxa"/>
            <w:shd w:val="clear" w:color="auto" w:fill="auto"/>
          </w:tcPr>
          <w:p w:rsidR="00B903B9" w:rsidRDefault="00B903B9" w:rsidP="00133CDF">
            <w:pPr>
              <w:pStyle w:val="Tabulka2buka"/>
            </w:pPr>
          </w:p>
        </w:tc>
      </w:tr>
      <w:tr w:rsidR="00B903B9" w:rsidRPr="00470681" w:rsidTr="00133CDF">
        <w:trPr>
          <w:trHeight w:val="20"/>
          <w:jc w:val="center"/>
        </w:trPr>
        <w:tc>
          <w:tcPr>
            <w:tcW w:w="1107" w:type="dxa"/>
            <w:shd w:val="clear" w:color="auto" w:fill="auto"/>
          </w:tcPr>
          <w:p w:rsidR="00B903B9" w:rsidRDefault="00B903B9" w:rsidP="00133CDF">
            <w:pPr>
              <w:pStyle w:val="Tabulka2buka"/>
            </w:pPr>
          </w:p>
        </w:tc>
        <w:tc>
          <w:tcPr>
            <w:tcW w:w="3329" w:type="dxa"/>
            <w:shd w:val="clear" w:color="auto" w:fill="auto"/>
          </w:tcPr>
          <w:p w:rsidR="00B903B9" w:rsidRPr="007E3836" w:rsidRDefault="00B903B9" w:rsidP="007E3836">
            <w:pPr>
              <w:pStyle w:val="Tabulka2buka"/>
              <w:rPr>
                <w:rStyle w:val="Siln"/>
                <w:b w:val="0"/>
                <w:color w:val="548DD4" w:themeColor="text2" w:themeTint="99"/>
              </w:rPr>
            </w:pPr>
            <w:r w:rsidRPr="007E3836">
              <w:rPr>
                <w:rStyle w:val="Siln"/>
                <w:b w:val="0"/>
                <w:color w:val="548DD4" w:themeColor="text2" w:themeTint="99"/>
              </w:rPr>
              <w:t>Využívá názorných obrázků k určování 1/2, 1/4, 1/3, 1/5, 1/10 celku</w:t>
            </w:r>
          </w:p>
          <w:p w:rsidR="00B903B9" w:rsidRPr="007E3836" w:rsidRDefault="00B903B9" w:rsidP="007E3836">
            <w:pPr>
              <w:pStyle w:val="Tabulka2buka"/>
              <w:rPr>
                <w:b/>
                <w:color w:val="548DD4" w:themeColor="text2" w:themeTint="99"/>
              </w:rPr>
            </w:pPr>
            <w:r w:rsidRPr="007E3836">
              <w:rPr>
                <w:rStyle w:val="Siln"/>
                <w:b w:val="0"/>
                <w:color w:val="548DD4" w:themeColor="text2" w:themeTint="99"/>
              </w:rPr>
              <w:t>Vyjádří celek z jeho dané poloviny, čtvrtiny, třetiny, pětiny, desetiny</w:t>
            </w:r>
            <w:r w:rsidRPr="007E3836">
              <w:rPr>
                <w:rStyle w:val="Siln"/>
                <w:color w:val="548DD4" w:themeColor="text2" w:themeTint="99"/>
              </w:rPr>
              <w:t> </w:t>
            </w:r>
          </w:p>
        </w:tc>
        <w:tc>
          <w:tcPr>
            <w:tcW w:w="3691" w:type="dxa"/>
            <w:shd w:val="clear" w:color="auto" w:fill="auto"/>
          </w:tcPr>
          <w:p w:rsidR="00B903B9" w:rsidRPr="007E3836" w:rsidRDefault="00B903B9" w:rsidP="007E3836">
            <w:pPr>
              <w:pStyle w:val="Tabulka2buka"/>
              <w:rPr>
                <w:color w:val="548DD4" w:themeColor="text2" w:themeTint="99"/>
              </w:rPr>
            </w:pPr>
            <w:r w:rsidRPr="007E3836">
              <w:rPr>
                <w:color w:val="548DD4" w:themeColor="text2" w:themeTint="99"/>
              </w:rPr>
              <w:t>Řešení a tvorba slovních úloh k určování poloviny, čtvrtiny, třetiny, pětiny …</w:t>
            </w:r>
          </w:p>
        </w:tc>
        <w:tc>
          <w:tcPr>
            <w:tcW w:w="2079" w:type="dxa"/>
            <w:shd w:val="clear" w:color="auto" w:fill="auto"/>
          </w:tcPr>
          <w:p w:rsidR="00B903B9" w:rsidRDefault="00B903B9" w:rsidP="00133CDF">
            <w:pPr>
              <w:pStyle w:val="Tabulka2buka"/>
            </w:pPr>
          </w:p>
        </w:tc>
      </w:tr>
      <w:tr w:rsidR="00B903B9" w:rsidRPr="00470681" w:rsidTr="00133CDF">
        <w:trPr>
          <w:trHeight w:val="20"/>
          <w:jc w:val="center"/>
        </w:trPr>
        <w:tc>
          <w:tcPr>
            <w:tcW w:w="1107" w:type="dxa"/>
            <w:shd w:val="clear" w:color="auto" w:fill="auto"/>
          </w:tcPr>
          <w:p w:rsidR="00B903B9" w:rsidRDefault="00B903B9" w:rsidP="00133CDF">
            <w:pPr>
              <w:pStyle w:val="Tabulka2buka"/>
            </w:pPr>
            <w:r>
              <w:t>5.</w:t>
            </w:r>
          </w:p>
        </w:tc>
        <w:tc>
          <w:tcPr>
            <w:tcW w:w="3329" w:type="dxa"/>
            <w:shd w:val="clear" w:color="auto" w:fill="auto"/>
          </w:tcPr>
          <w:p w:rsidR="00B903B9" w:rsidRDefault="00B903B9" w:rsidP="00133CDF">
            <w:pPr>
              <w:pStyle w:val="Tabulka2buka"/>
            </w:pPr>
            <w:r>
              <w:t>Řeší a tvoří úlohy, kde aplikuje početní operace</w:t>
            </w:r>
          </w:p>
        </w:tc>
        <w:tc>
          <w:tcPr>
            <w:tcW w:w="3691" w:type="dxa"/>
            <w:shd w:val="clear" w:color="auto" w:fill="auto"/>
          </w:tcPr>
          <w:p w:rsidR="00B903B9" w:rsidRDefault="00B903B9" w:rsidP="00133CDF">
            <w:pPr>
              <w:pStyle w:val="Tabulka2buka"/>
            </w:pPr>
            <w:r>
              <w:t>Početní operace v oboru přirozených čísel</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Provádí písemné operace v oboru přirozených čísel</w:t>
            </w:r>
          </w:p>
        </w:tc>
        <w:tc>
          <w:tcPr>
            <w:tcW w:w="3691" w:type="dxa"/>
            <w:shd w:val="clear" w:color="auto" w:fill="auto"/>
          </w:tcPr>
          <w:p w:rsidR="00B903B9" w:rsidRDefault="00B903B9" w:rsidP="00133CDF">
            <w:pPr>
              <w:pStyle w:val="Tabulka2buka"/>
            </w:pPr>
            <w:r>
              <w:t>Násobení až čtyřciferným činitelem</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Vyhledává, sbírá a třídí data</w:t>
            </w:r>
          </w:p>
        </w:tc>
        <w:tc>
          <w:tcPr>
            <w:tcW w:w="3691" w:type="dxa"/>
            <w:shd w:val="clear" w:color="auto" w:fill="auto"/>
          </w:tcPr>
          <w:p w:rsidR="00B903B9" w:rsidRDefault="00B903B9" w:rsidP="00133CDF">
            <w:pPr>
              <w:pStyle w:val="Tabulka2buka"/>
            </w:pPr>
            <w:r>
              <w:t>Dělení dvojciferným dělitelem</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Zaokrouhluje čísla, provádí odhady a kontroluje výsledky</w:t>
            </w:r>
          </w:p>
        </w:tc>
        <w:tc>
          <w:tcPr>
            <w:tcW w:w="3691" w:type="dxa"/>
            <w:shd w:val="clear" w:color="auto" w:fill="auto"/>
          </w:tcPr>
          <w:p w:rsidR="00B903B9" w:rsidRDefault="00B903B9" w:rsidP="00133CDF">
            <w:pPr>
              <w:pStyle w:val="Tabulka2buka"/>
            </w:pPr>
            <w:r>
              <w:t>Jednoduché i složené slovní úlohy</w:t>
            </w:r>
          </w:p>
        </w:tc>
        <w:tc>
          <w:tcPr>
            <w:tcW w:w="2079" w:type="dxa"/>
            <w:shd w:val="clear" w:color="auto" w:fill="auto"/>
          </w:tcPr>
          <w:p w:rsidR="00B903B9" w:rsidRPr="00470681" w:rsidRDefault="00B903B9" w:rsidP="00133CDF">
            <w:pPr>
              <w:pStyle w:val="Tabulka2buka"/>
              <w:rPr>
                <w:color w:val="FF0000"/>
              </w:rPr>
            </w:pPr>
            <w:r w:rsidRPr="00470681">
              <w:rPr>
                <w:color w:val="FF0000"/>
              </w:rPr>
              <w:t xml:space="preserve">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p>
        </w:tc>
        <w:tc>
          <w:tcPr>
            <w:tcW w:w="3691" w:type="dxa"/>
            <w:shd w:val="clear" w:color="auto" w:fill="auto"/>
          </w:tcPr>
          <w:p w:rsidR="00B903B9" w:rsidRDefault="00B903B9" w:rsidP="00133CDF">
            <w:pPr>
              <w:pStyle w:val="Tabulka2buka"/>
            </w:pPr>
            <w:r>
              <w:t>Čtení a sestrojení sloupkového diagramu</w:t>
            </w:r>
          </w:p>
        </w:tc>
        <w:tc>
          <w:tcPr>
            <w:tcW w:w="2079" w:type="dxa"/>
            <w:shd w:val="clear" w:color="auto" w:fill="auto"/>
          </w:tcPr>
          <w:p w:rsidR="00B903B9" w:rsidRPr="00470681" w:rsidRDefault="00B903B9" w:rsidP="00133CDF">
            <w:pPr>
              <w:pStyle w:val="Tabulka2buka"/>
              <w:rPr>
                <w:color w:val="FF0000"/>
              </w:rPr>
            </w:pPr>
            <w:r w:rsidRPr="00470681">
              <w:rPr>
                <w:color w:val="FF0000"/>
              </w:rPr>
              <w:t xml:space="preserve">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p>
        </w:tc>
        <w:tc>
          <w:tcPr>
            <w:tcW w:w="3691" w:type="dxa"/>
            <w:shd w:val="clear" w:color="auto" w:fill="auto"/>
          </w:tcPr>
          <w:p w:rsidR="00B903B9" w:rsidRDefault="00B903B9" w:rsidP="00133CDF">
            <w:pPr>
              <w:pStyle w:val="Tabulka2buka"/>
            </w:pPr>
            <w:r>
              <w:t>Římské číslice</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Čte a sestavuje jednoduché tabulky a diagramy</w:t>
            </w:r>
          </w:p>
        </w:tc>
        <w:tc>
          <w:tcPr>
            <w:tcW w:w="3691" w:type="dxa"/>
            <w:shd w:val="clear" w:color="auto" w:fill="auto"/>
          </w:tcPr>
          <w:p w:rsidR="00B903B9" w:rsidRDefault="00B903B9" w:rsidP="00133CDF">
            <w:pPr>
              <w:pStyle w:val="Tabulka2buka"/>
            </w:pPr>
            <w:r>
              <w:t>Grafy v soustavě souřadnic</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 Umí zapsat a přečíst desetinné číslo se dvěma des. místy</w:t>
            </w:r>
          </w:p>
          <w:p w:rsidR="00B903B9" w:rsidRDefault="00B903B9" w:rsidP="00133CDF">
            <w:pPr>
              <w:pStyle w:val="Tabulka2buka"/>
            </w:pPr>
            <w:r>
              <w:t>Umí zapsat a přečíst jednoduchý zlomek</w:t>
            </w:r>
          </w:p>
        </w:tc>
        <w:tc>
          <w:tcPr>
            <w:tcW w:w="3691" w:type="dxa"/>
            <w:shd w:val="clear" w:color="auto" w:fill="auto"/>
          </w:tcPr>
          <w:p w:rsidR="00B903B9" w:rsidRDefault="00B903B9" w:rsidP="00133CDF">
            <w:pPr>
              <w:pStyle w:val="Tabulka2buka"/>
            </w:pPr>
            <w:r>
              <w:t>Desetinná čísla a zlomky</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p>
        </w:tc>
        <w:tc>
          <w:tcPr>
            <w:tcW w:w="3329" w:type="dxa"/>
            <w:shd w:val="clear" w:color="auto" w:fill="auto"/>
          </w:tcPr>
          <w:p w:rsidR="00B903B9" w:rsidRPr="007E3836" w:rsidRDefault="00B903B9" w:rsidP="007E3836">
            <w:pPr>
              <w:pStyle w:val="Tabulka2buka"/>
              <w:rPr>
                <w:rStyle w:val="Siln"/>
                <w:b w:val="0"/>
                <w:bCs w:val="0"/>
                <w:color w:val="548DD4" w:themeColor="text2" w:themeTint="99"/>
                <w:szCs w:val="24"/>
              </w:rPr>
            </w:pPr>
            <w:r w:rsidRPr="007E3836">
              <w:rPr>
                <w:color w:val="548DD4" w:themeColor="text2" w:themeTint="99"/>
              </w:rPr>
              <w:t>S</w:t>
            </w:r>
            <w:r w:rsidRPr="007E3836">
              <w:rPr>
                <w:rStyle w:val="Siln"/>
                <w:b w:val="0"/>
                <w:bCs w:val="0"/>
                <w:color w:val="548DD4" w:themeColor="text2" w:themeTint="99"/>
                <w:szCs w:val="24"/>
              </w:rPr>
              <w:t xml:space="preserve">čítá a odčítá zlomky se stejným jmenovatelem </w:t>
            </w:r>
            <w:r w:rsidRPr="007E3836">
              <w:rPr>
                <w:rStyle w:val="Siln"/>
                <w:b w:val="0"/>
                <w:bCs w:val="0"/>
                <w:color w:val="548DD4" w:themeColor="text2" w:themeTint="99"/>
                <w:szCs w:val="24"/>
              </w:rPr>
              <w:lastRenderedPageBreak/>
              <w:t>(poloviny, čtvrtiny, třetiny, pětiny, desetiny) pomocí názorných obrázků a tyto početní operace zapisuje</w:t>
            </w:r>
          </w:p>
          <w:p w:rsidR="00B903B9" w:rsidRPr="007E3836" w:rsidRDefault="00B903B9" w:rsidP="007E3836">
            <w:pPr>
              <w:pStyle w:val="Tabulka2buka"/>
              <w:rPr>
                <w:color w:val="548DD4" w:themeColor="text2" w:themeTint="99"/>
              </w:rPr>
            </w:pPr>
          </w:p>
        </w:tc>
        <w:tc>
          <w:tcPr>
            <w:tcW w:w="3691" w:type="dxa"/>
            <w:shd w:val="clear" w:color="auto" w:fill="auto"/>
          </w:tcPr>
          <w:p w:rsidR="00B903B9" w:rsidRPr="007E3836" w:rsidRDefault="00B903B9" w:rsidP="007E3836">
            <w:pPr>
              <w:pStyle w:val="Tabulka2buka"/>
              <w:rPr>
                <w:color w:val="548DD4" w:themeColor="text2" w:themeTint="99"/>
              </w:rPr>
            </w:pPr>
            <w:r w:rsidRPr="007E3836">
              <w:rPr>
                <w:color w:val="548DD4" w:themeColor="text2" w:themeTint="99"/>
              </w:rPr>
              <w:lastRenderedPageBreak/>
              <w:t>Čitatel, jmenovatel, zlomková čára</w:t>
            </w:r>
          </w:p>
          <w:p w:rsidR="00B903B9" w:rsidRPr="007E3836" w:rsidRDefault="00B903B9" w:rsidP="007E3836">
            <w:pPr>
              <w:pStyle w:val="Tabulka2buka"/>
              <w:rPr>
                <w:color w:val="548DD4" w:themeColor="text2" w:themeTint="99"/>
              </w:rPr>
            </w:pPr>
          </w:p>
        </w:tc>
        <w:tc>
          <w:tcPr>
            <w:tcW w:w="2079" w:type="dxa"/>
            <w:shd w:val="clear" w:color="auto" w:fill="auto"/>
          </w:tcPr>
          <w:p w:rsidR="00B903B9" w:rsidRDefault="00B903B9" w:rsidP="00133CDF">
            <w:pPr>
              <w:pStyle w:val="Tabulka2buka"/>
            </w:pPr>
          </w:p>
        </w:tc>
      </w:tr>
      <w:tr w:rsidR="00B903B9" w:rsidRPr="00470681" w:rsidTr="00133CDF">
        <w:trPr>
          <w:trHeight w:val="20"/>
          <w:jc w:val="center"/>
        </w:trPr>
        <w:tc>
          <w:tcPr>
            <w:tcW w:w="1107" w:type="dxa"/>
            <w:shd w:val="clear" w:color="auto" w:fill="auto"/>
          </w:tcPr>
          <w:p w:rsidR="00B903B9" w:rsidRDefault="00B903B9" w:rsidP="00133CDF">
            <w:pPr>
              <w:pStyle w:val="Tabulka2buka"/>
            </w:pPr>
          </w:p>
        </w:tc>
        <w:tc>
          <w:tcPr>
            <w:tcW w:w="3329" w:type="dxa"/>
            <w:shd w:val="clear" w:color="auto" w:fill="auto"/>
          </w:tcPr>
          <w:p w:rsidR="00B903B9" w:rsidRPr="007E3836" w:rsidRDefault="00B903B9" w:rsidP="007E3836">
            <w:pPr>
              <w:pStyle w:val="Tabulka2buka"/>
              <w:rPr>
                <w:color w:val="548DD4" w:themeColor="text2" w:themeTint="99"/>
              </w:rPr>
            </w:pPr>
            <w:r w:rsidRPr="007E3836">
              <w:rPr>
                <w:rStyle w:val="Siln"/>
                <w:b w:val="0"/>
                <w:bCs w:val="0"/>
                <w:color w:val="548DD4" w:themeColor="text2" w:themeTint="99"/>
                <w:szCs w:val="24"/>
              </w:rPr>
              <w:t>Vysvětlí a znázorní vztah mezi celkem a jeho částí vyjádřenou desetinným číslem na příkladech z běžného života</w:t>
            </w:r>
            <w:r w:rsidRPr="007E3836">
              <w:rPr>
                <w:color w:val="548DD4" w:themeColor="text2" w:themeTint="99"/>
              </w:rPr>
              <w:t> </w:t>
            </w:r>
          </w:p>
          <w:p w:rsidR="00B903B9" w:rsidRPr="007E3836" w:rsidRDefault="00B903B9" w:rsidP="007E3836">
            <w:pPr>
              <w:pStyle w:val="Tabulka2buka"/>
              <w:rPr>
                <w:color w:val="548DD4" w:themeColor="text2" w:themeTint="99"/>
              </w:rPr>
            </w:pPr>
            <w:r w:rsidRPr="007E3836">
              <w:rPr>
                <w:rStyle w:val="Siln"/>
                <w:b w:val="0"/>
                <w:bCs w:val="0"/>
                <w:color w:val="548DD4" w:themeColor="text2" w:themeTint="99"/>
                <w:szCs w:val="24"/>
              </w:rPr>
              <w:t>Přečte, zapíše, znázorní desetinná čísla v řádu desetin a setin na číselné ose, ve čtvercové síti nebo v kruhovém diagramu</w:t>
            </w:r>
            <w:r w:rsidRPr="007E3836">
              <w:rPr>
                <w:color w:val="548DD4" w:themeColor="text2" w:themeTint="99"/>
                <w:szCs w:val="27"/>
              </w:rPr>
              <w:t> </w:t>
            </w:r>
          </w:p>
        </w:tc>
        <w:tc>
          <w:tcPr>
            <w:tcW w:w="3691" w:type="dxa"/>
            <w:shd w:val="clear" w:color="auto" w:fill="auto"/>
          </w:tcPr>
          <w:p w:rsidR="00B903B9" w:rsidRPr="007E3836" w:rsidRDefault="00B903B9" w:rsidP="007E3836">
            <w:pPr>
              <w:pStyle w:val="Tabulka2buka"/>
              <w:rPr>
                <w:color w:val="548DD4" w:themeColor="text2" w:themeTint="99"/>
              </w:rPr>
            </w:pPr>
            <w:r w:rsidRPr="007E3836">
              <w:rPr>
                <w:color w:val="548DD4" w:themeColor="text2" w:themeTint="99"/>
              </w:rPr>
              <w:t>Porovnávání desetinných čísel</w:t>
            </w:r>
          </w:p>
        </w:tc>
        <w:tc>
          <w:tcPr>
            <w:tcW w:w="2079" w:type="dxa"/>
            <w:shd w:val="clear" w:color="auto" w:fill="auto"/>
          </w:tcPr>
          <w:p w:rsidR="00B903B9" w:rsidRDefault="00B903B9" w:rsidP="00133CDF">
            <w:pPr>
              <w:pStyle w:val="Tabulka2buka"/>
            </w:pP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Narýsuje základní rovinné útvary, jednoduché konstrukce</w:t>
            </w:r>
          </w:p>
        </w:tc>
        <w:tc>
          <w:tcPr>
            <w:tcW w:w="3691" w:type="dxa"/>
            <w:shd w:val="clear" w:color="auto" w:fill="auto"/>
          </w:tcPr>
          <w:p w:rsidR="00B903B9" w:rsidRDefault="00B903B9" w:rsidP="00133CDF">
            <w:pPr>
              <w:pStyle w:val="Tabulka2buka"/>
            </w:pPr>
            <w:r>
              <w:t>Úhlopříčky čtverce a obdélníka</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p>
        </w:tc>
        <w:tc>
          <w:tcPr>
            <w:tcW w:w="3329" w:type="dxa"/>
            <w:shd w:val="clear" w:color="auto" w:fill="auto"/>
          </w:tcPr>
          <w:p w:rsidR="00B903B9" w:rsidRPr="007E3836" w:rsidRDefault="00B903B9" w:rsidP="007E3836">
            <w:pPr>
              <w:pStyle w:val="Tabulka2buka"/>
              <w:rPr>
                <w:color w:val="548DD4" w:themeColor="text2" w:themeTint="99"/>
              </w:rPr>
            </w:pPr>
            <w:r w:rsidRPr="007E3836">
              <w:rPr>
                <w:rStyle w:val="Siln"/>
                <w:b w:val="0"/>
                <w:bCs w:val="0"/>
                <w:color w:val="548DD4" w:themeColor="text2" w:themeTint="99"/>
                <w:szCs w:val="24"/>
              </w:rPr>
              <w:t>Znázorní na číselné ose, přečte, zapíše a porovná celá čísla v rozmezí –100 až +100</w:t>
            </w:r>
          </w:p>
          <w:p w:rsidR="00B903B9" w:rsidRPr="007E3836" w:rsidRDefault="00B903B9" w:rsidP="007E3836">
            <w:pPr>
              <w:pStyle w:val="Tabulka2buka"/>
              <w:rPr>
                <w:color w:val="548DD4" w:themeColor="text2" w:themeTint="99"/>
              </w:rPr>
            </w:pPr>
            <w:r w:rsidRPr="007E3836">
              <w:rPr>
                <w:rStyle w:val="Siln"/>
                <w:b w:val="0"/>
                <w:bCs w:val="0"/>
                <w:color w:val="548DD4" w:themeColor="text2" w:themeTint="99"/>
                <w:szCs w:val="24"/>
              </w:rPr>
              <w:t>Nalezne reprezentaci záporných čísel v běžném životě</w:t>
            </w:r>
            <w:r w:rsidRPr="007E3836">
              <w:rPr>
                <w:color w:val="548DD4" w:themeColor="text2" w:themeTint="99"/>
              </w:rPr>
              <w:t> </w:t>
            </w:r>
          </w:p>
        </w:tc>
        <w:tc>
          <w:tcPr>
            <w:tcW w:w="3691" w:type="dxa"/>
            <w:shd w:val="clear" w:color="auto" w:fill="auto"/>
          </w:tcPr>
          <w:p w:rsidR="00B903B9" w:rsidRPr="007E3836" w:rsidRDefault="00B903B9" w:rsidP="007E3836">
            <w:pPr>
              <w:pStyle w:val="Tabulka2buka"/>
              <w:rPr>
                <w:color w:val="548DD4" w:themeColor="text2" w:themeTint="99"/>
              </w:rPr>
            </w:pPr>
            <w:r w:rsidRPr="007E3836">
              <w:rPr>
                <w:color w:val="548DD4" w:themeColor="text2" w:themeTint="99"/>
              </w:rPr>
              <w:t>Číselná osa (kladná a záporná část), měření teploty, záporná čísla</w:t>
            </w:r>
          </w:p>
        </w:tc>
        <w:tc>
          <w:tcPr>
            <w:tcW w:w="2079" w:type="dxa"/>
            <w:shd w:val="clear" w:color="auto" w:fill="auto"/>
          </w:tcPr>
          <w:p w:rsidR="00B903B9" w:rsidRDefault="00B903B9" w:rsidP="00133CDF">
            <w:pPr>
              <w:pStyle w:val="Tabulka2buka"/>
            </w:pP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Umí pojmenovat vzájemnou polohu dvou kružnic</w:t>
            </w:r>
          </w:p>
        </w:tc>
        <w:tc>
          <w:tcPr>
            <w:tcW w:w="3691" w:type="dxa"/>
            <w:shd w:val="clear" w:color="auto" w:fill="auto"/>
          </w:tcPr>
          <w:p w:rsidR="00B903B9" w:rsidRDefault="00B903B9" w:rsidP="00133CDF">
            <w:pPr>
              <w:pStyle w:val="Tabulka2buka"/>
            </w:pPr>
            <w:r>
              <w:t>Kruh, kružnice</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Určí obsah obrazce a užívá základní jednotky obsahu</w:t>
            </w:r>
          </w:p>
        </w:tc>
        <w:tc>
          <w:tcPr>
            <w:tcW w:w="3691" w:type="dxa"/>
            <w:shd w:val="clear" w:color="auto" w:fill="auto"/>
          </w:tcPr>
          <w:p w:rsidR="00B903B9" w:rsidRDefault="00B903B9" w:rsidP="00133CDF">
            <w:pPr>
              <w:pStyle w:val="Tabulka2buka"/>
            </w:pPr>
            <w:r>
              <w:t>Obsah čtverce a obdélníka</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Pozná základní útvary v prostoru</w:t>
            </w:r>
          </w:p>
        </w:tc>
        <w:tc>
          <w:tcPr>
            <w:tcW w:w="3691" w:type="dxa"/>
            <w:shd w:val="clear" w:color="auto" w:fill="auto"/>
          </w:tcPr>
          <w:p w:rsidR="00B903B9" w:rsidRDefault="00B903B9" w:rsidP="00133CDF">
            <w:pPr>
              <w:pStyle w:val="Tabulka2buka"/>
            </w:pPr>
            <w:r>
              <w:t> </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 xml:space="preserve">Seznámí se </w:t>
            </w:r>
            <w:proofErr w:type="spellStart"/>
            <w:r>
              <w:t>se</w:t>
            </w:r>
            <w:proofErr w:type="spellEnd"/>
            <w:r>
              <w:t xml:space="preserve"> sčítáním a odčítáním úsečky</w:t>
            </w:r>
          </w:p>
        </w:tc>
        <w:tc>
          <w:tcPr>
            <w:tcW w:w="3691" w:type="dxa"/>
            <w:shd w:val="clear" w:color="auto" w:fill="auto"/>
          </w:tcPr>
          <w:p w:rsidR="00B903B9" w:rsidRDefault="00B903B9" w:rsidP="00133CDF">
            <w:pPr>
              <w:pStyle w:val="Tabulka2buka"/>
            </w:pPr>
            <w:r>
              <w:t>Úsečka -součet, rozdíl, - graficky</w:t>
            </w:r>
          </w:p>
        </w:tc>
        <w:tc>
          <w:tcPr>
            <w:tcW w:w="2079" w:type="dxa"/>
            <w:shd w:val="clear" w:color="auto" w:fill="auto"/>
          </w:tcPr>
          <w:p w:rsidR="00B903B9" w:rsidRDefault="00B903B9" w:rsidP="00133CDF">
            <w:pPr>
              <w:pStyle w:val="Tabulka2buka"/>
            </w:pPr>
            <w:r>
              <w:t> </w:t>
            </w:r>
          </w:p>
        </w:tc>
      </w:tr>
      <w:tr w:rsidR="00B903B9" w:rsidRPr="00470681" w:rsidTr="00133CDF">
        <w:trPr>
          <w:trHeight w:val="20"/>
          <w:jc w:val="center"/>
        </w:trPr>
        <w:tc>
          <w:tcPr>
            <w:tcW w:w="1107" w:type="dxa"/>
            <w:shd w:val="clear" w:color="auto" w:fill="auto"/>
          </w:tcPr>
          <w:p w:rsidR="00B903B9" w:rsidRDefault="00B903B9" w:rsidP="00133CDF">
            <w:pPr>
              <w:pStyle w:val="Tabulka2buka"/>
            </w:pPr>
            <w:r>
              <w:t> </w:t>
            </w:r>
          </w:p>
        </w:tc>
        <w:tc>
          <w:tcPr>
            <w:tcW w:w="3329" w:type="dxa"/>
            <w:shd w:val="clear" w:color="auto" w:fill="auto"/>
          </w:tcPr>
          <w:p w:rsidR="00B903B9" w:rsidRDefault="00B903B9" w:rsidP="00133CDF">
            <w:pPr>
              <w:pStyle w:val="Tabulka2buka"/>
            </w:pPr>
            <w:r>
              <w:t>Určí délku lomené čáry, obvod mnohoúhelníku sečtením délek jeho stran</w:t>
            </w:r>
          </w:p>
        </w:tc>
        <w:tc>
          <w:tcPr>
            <w:tcW w:w="3691" w:type="dxa"/>
            <w:shd w:val="clear" w:color="auto" w:fill="auto"/>
          </w:tcPr>
          <w:p w:rsidR="00B903B9" w:rsidRDefault="00B903B9" w:rsidP="00133CDF">
            <w:pPr>
              <w:pStyle w:val="Tabulka2buka"/>
            </w:pPr>
            <w:r>
              <w:t> </w:t>
            </w:r>
          </w:p>
        </w:tc>
        <w:tc>
          <w:tcPr>
            <w:tcW w:w="2079" w:type="dxa"/>
            <w:shd w:val="clear" w:color="auto" w:fill="auto"/>
          </w:tcPr>
          <w:p w:rsidR="00B903B9" w:rsidRDefault="00B903B9" w:rsidP="00133CDF">
            <w:pPr>
              <w:pStyle w:val="Tabulka2buka"/>
            </w:pPr>
            <w:r>
              <w:t> </w:t>
            </w:r>
          </w:p>
        </w:tc>
      </w:tr>
    </w:tbl>
    <w:p w:rsidR="00164DF2" w:rsidRDefault="00164DF2" w:rsidP="00164DF2"/>
    <w:p w:rsidR="00DC36BF" w:rsidRDefault="00DC36BF">
      <w:pPr>
        <w:ind w:firstLine="0"/>
        <w:jc w:val="left"/>
      </w:pPr>
      <w:r>
        <w:br w:type="page"/>
      </w:r>
    </w:p>
    <w:p w:rsidR="00164DF2" w:rsidRDefault="00164DF2" w:rsidP="00164DF2">
      <w:r>
        <w:lastRenderedPageBreak/>
        <w:t>Učební osnovy vyučovacího předmětu Člověk a jeho svět se doplňují takto:</w:t>
      </w:r>
    </w:p>
    <w:p w:rsidR="00DC36BF" w:rsidRDefault="00DC36BF" w:rsidP="00164DF2"/>
    <w:tbl>
      <w:tblPr>
        <w:tblW w:w="102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106"/>
        <w:gridCol w:w="3148"/>
        <w:gridCol w:w="3868"/>
        <w:gridCol w:w="2078"/>
      </w:tblGrid>
      <w:tr w:rsidR="00164DF2" w:rsidTr="00186AC8">
        <w:trPr>
          <w:trHeight w:val="510"/>
          <w:tblHeader/>
          <w:jc w:val="center"/>
        </w:trPr>
        <w:tc>
          <w:tcPr>
            <w:tcW w:w="10206" w:type="dxa"/>
            <w:gridSpan w:val="4"/>
            <w:hideMark/>
          </w:tcPr>
          <w:p w:rsidR="00164DF2" w:rsidRDefault="00164DF2" w:rsidP="00133CDF">
            <w:pPr>
              <w:pStyle w:val="Tabulka1-zhlav"/>
              <w:widowControl w:val="0"/>
              <w:spacing w:after="100" w:afterAutospacing="1"/>
              <w:ind w:left="57" w:right="57"/>
            </w:pPr>
            <w:r>
              <w:t>Člověk a jeho svět</w:t>
            </w:r>
          </w:p>
        </w:tc>
      </w:tr>
      <w:tr w:rsidR="00164DF2" w:rsidTr="00186AC8">
        <w:trPr>
          <w:trHeight w:val="510"/>
          <w:tblHeader/>
          <w:jc w:val="center"/>
        </w:trPr>
        <w:tc>
          <w:tcPr>
            <w:tcW w:w="1107" w:type="dxa"/>
            <w:hideMark/>
          </w:tcPr>
          <w:p w:rsidR="00164DF2" w:rsidRDefault="00164DF2" w:rsidP="00133CDF">
            <w:pPr>
              <w:pStyle w:val="Tabulka1-zhlav"/>
              <w:widowControl w:val="0"/>
              <w:spacing w:after="100" w:afterAutospacing="1"/>
              <w:ind w:left="57" w:right="57"/>
            </w:pPr>
            <w:r>
              <w:t>ročník</w:t>
            </w:r>
          </w:p>
        </w:tc>
        <w:tc>
          <w:tcPr>
            <w:tcW w:w="3150" w:type="dxa"/>
            <w:hideMark/>
          </w:tcPr>
          <w:p w:rsidR="00164DF2" w:rsidRDefault="00164DF2" w:rsidP="00133CDF">
            <w:pPr>
              <w:pStyle w:val="Tabulka1-zhlav"/>
              <w:widowControl w:val="0"/>
              <w:spacing w:after="100" w:afterAutospacing="1"/>
              <w:ind w:left="57" w:right="57"/>
            </w:pPr>
            <w:r>
              <w:t>očekávané výstupy</w:t>
            </w:r>
          </w:p>
        </w:tc>
        <w:tc>
          <w:tcPr>
            <w:tcW w:w="3870" w:type="dxa"/>
            <w:hideMark/>
          </w:tcPr>
          <w:p w:rsidR="00164DF2" w:rsidRDefault="00164DF2" w:rsidP="00133CDF">
            <w:pPr>
              <w:pStyle w:val="Tabulka1-zhlav"/>
              <w:widowControl w:val="0"/>
              <w:spacing w:after="100" w:afterAutospacing="1"/>
              <w:ind w:left="57" w:right="57"/>
            </w:pPr>
            <w:r>
              <w:t>učivo</w:t>
            </w:r>
          </w:p>
        </w:tc>
        <w:tc>
          <w:tcPr>
            <w:tcW w:w="2079" w:type="dxa"/>
            <w:hideMark/>
          </w:tcPr>
          <w:p w:rsidR="00164DF2" w:rsidRDefault="00164DF2" w:rsidP="00133CDF">
            <w:pPr>
              <w:pStyle w:val="Tabulka1-zhlav"/>
              <w:widowControl w:val="0"/>
              <w:spacing w:after="100" w:afterAutospacing="1"/>
              <w:ind w:left="57" w:right="57"/>
            </w:pPr>
            <w:r>
              <w:t>mezipředmětové vztahy a průřezová témata</w:t>
            </w:r>
          </w:p>
        </w:tc>
      </w:tr>
      <w:tr w:rsidR="00164DF2" w:rsidTr="00186AC8">
        <w:trPr>
          <w:jc w:val="center"/>
        </w:trPr>
        <w:tc>
          <w:tcPr>
            <w:tcW w:w="1107" w:type="dxa"/>
            <w:hideMark/>
          </w:tcPr>
          <w:p w:rsidR="00164DF2" w:rsidRDefault="00164DF2" w:rsidP="00133CDF">
            <w:pPr>
              <w:pStyle w:val="Tabulka2buka"/>
            </w:pPr>
            <w:r>
              <w:t>1.-3.</w:t>
            </w:r>
          </w:p>
        </w:tc>
        <w:tc>
          <w:tcPr>
            <w:tcW w:w="3150" w:type="dxa"/>
          </w:tcPr>
          <w:p w:rsidR="00164DF2" w:rsidRDefault="00164DF2" w:rsidP="00133CDF">
            <w:pPr>
              <w:pStyle w:val="Tabulka2buka"/>
              <w:rPr>
                <w:color w:val="FF0000"/>
              </w:rPr>
            </w:pPr>
          </w:p>
        </w:tc>
        <w:tc>
          <w:tcPr>
            <w:tcW w:w="3870" w:type="dxa"/>
            <w:hideMark/>
          </w:tcPr>
          <w:p w:rsidR="00164DF2" w:rsidRDefault="00164DF2" w:rsidP="00133CDF">
            <w:pPr>
              <w:pStyle w:val="Tabulka2buka"/>
            </w:pPr>
            <w:r>
              <w:t xml:space="preserve"> MÍSTO, KDE ŽIJEME</w:t>
            </w:r>
          </w:p>
        </w:tc>
        <w:tc>
          <w:tcPr>
            <w:tcW w:w="2079" w:type="dxa"/>
            <w:hideMark/>
          </w:tcPr>
          <w:p w:rsidR="00164DF2" w:rsidRDefault="00164DF2" w:rsidP="00133CDF">
            <w:pPr>
              <w:pStyle w:val="Tabulka2buka"/>
            </w:pPr>
            <w:r>
              <w:t> </w:t>
            </w:r>
          </w:p>
        </w:tc>
      </w:tr>
      <w:tr w:rsidR="00164DF2" w:rsidTr="00186AC8">
        <w:trPr>
          <w:trHeight w:val="708"/>
          <w:jc w:val="center"/>
        </w:trPr>
        <w:tc>
          <w:tcPr>
            <w:tcW w:w="1107" w:type="dxa"/>
            <w:hideMark/>
          </w:tcPr>
          <w:p w:rsidR="00164DF2" w:rsidRDefault="00164DF2" w:rsidP="00133CDF">
            <w:pPr>
              <w:pStyle w:val="Tabulka2buka"/>
            </w:pPr>
            <w:r>
              <w:t> </w:t>
            </w:r>
          </w:p>
        </w:tc>
        <w:tc>
          <w:tcPr>
            <w:tcW w:w="3150" w:type="dxa"/>
          </w:tcPr>
          <w:p w:rsidR="00164DF2" w:rsidRDefault="00164DF2" w:rsidP="00133CDF">
            <w:pPr>
              <w:pStyle w:val="Tabulka2buka"/>
            </w:pPr>
            <w:r>
              <w:t>1. ročník</w:t>
            </w:r>
          </w:p>
          <w:p w:rsidR="00164DF2" w:rsidRDefault="00164DF2" w:rsidP="00133CDF">
            <w:pPr>
              <w:pStyle w:val="Tabulka2buka"/>
            </w:pPr>
            <w:r>
              <w:t>-umí správně přecházet na přechodu pro chodce</w:t>
            </w:r>
          </w:p>
          <w:p w:rsidR="00164DF2" w:rsidRDefault="00164DF2" w:rsidP="00133CDF">
            <w:pPr>
              <w:pStyle w:val="Tabulka2buka"/>
            </w:pPr>
            <w:r>
              <w:t xml:space="preserve">-orientuje se v prostorách školy </w:t>
            </w:r>
          </w:p>
          <w:p w:rsidR="00164DF2" w:rsidRDefault="00164DF2" w:rsidP="00133CDF">
            <w:pPr>
              <w:pStyle w:val="Tabulka2buka"/>
            </w:pPr>
            <w:r>
              <w:t>(šatny, třída, ŠD, ŠJ, tělocvična)</w:t>
            </w:r>
          </w:p>
          <w:p w:rsidR="00164DF2" w:rsidRDefault="00164DF2" w:rsidP="00133CDF">
            <w:pPr>
              <w:pStyle w:val="Tabulka2buka"/>
            </w:pPr>
            <w:r>
              <w:t>-trefí na autobusovou zastávku</w:t>
            </w:r>
          </w:p>
          <w:p w:rsidR="00164DF2" w:rsidRDefault="00164DF2" w:rsidP="00133CDF">
            <w:pPr>
              <w:pStyle w:val="Tabulka2buka"/>
            </w:pPr>
            <w:r>
              <w:t xml:space="preserve">-zvládá bezpečný příchod a odchod ze školy </w:t>
            </w:r>
          </w:p>
          <w:p w:rsidR="00164DF2" w:rsidRDefault="00164DF2" w:rsidP="00133CDF">
            <w:pPr>
              <w:pStyle w:val="Tabulka2buka"/>
            </w:pPr>
            <w:r>
              <w:t>-pozná státní vlajku ČR</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2. ročník</w:t>
            </w:r>
          </w:p>
          <w:p w:rsidR="00164DF2" w:rsidRDefault="00164DF2" w:rsidP="00133CDF">
            <w:pPr>
              <w:pStyle w:val="Tabulka2buka"/>
            </w:pPr>
            <w:r>
              <w:t xml:space="preserve">-zná a používá bezpečnou cestu do školy a ze školy </w:t>
            </w:r>
          </w:p>
          <w:p w:rsidR="00164DF2" w:rsidRDefault="00164DF2" w:rsidP="00133CDF">
            <w:pPr>
              <w:pStyle w:val="Tabulka2buka"/>
            </w:pPr>
            <w:r>
              <w:t xml:space="preserve">-respektuje dopravní značky vyskytující se v okolí školy </w:t>
            </w:r>
          </w:p>
          <w:p w:rsidR="00164DF2" w:rsidRDefault="00164DF2" w:rsidP="00133CDF">
            <w:pPr>
              <w:pStyle w:val="Tabulka2buka"/>
            </w:pPr>
            <w:r>
              <w:t>-ví, jak se chovat na přechodu pro chodce (i světelný)</w:t>
            </w:r>
          </w:p>
          <w:p w:rsidR="00164DF2" w:rsidRDefault="00164DF2" w:rsidP="00133CDF">
            <w:pPr>
              <w:pStyle w:val="Tabulka2buka"/>
            </w:pPr>
            <w:r>
              <w:t>-orientuje se v prostorách školy (učebny 1. stupně, ředitelna, atd.)</w:t>
            </w:r>
          </w:p>
          <w:p w:rsidR="00164DF2" w:rsidRDefault="00164DF2" w:rsidP="00133CDF">
            <w:pPr>
              <w:pStyle w:val="Tabulka2buka"/>
            </w:pPr>
            <w:r>
              <w:t>-pozná státní vlajku a hymnu</w:t>
            </w:r>
          </w:p>
          <w:p w:rsidR="00164DF2" w:rsidRDefault="00164DF2" w:rsidP="00133CDF">
            <w:pPr>
              <w:pStyle w:val="Tabulka2buka"/>
            </w:pPr>
          </w:p>
          <w:p w:rsidR="00164DF2" w:rsidRDefault="00164DF2" w:rsidP="00133CDF">
            <w:pPr>
              <w:pStyle w:val="Tabulka2buka"/>
            </w:pPr>
            <w:r>
              <w:t>3. ročník</w:t>
            </w:r>
          </w:p>
          <w:p w:rsidR="00164DF2" w:rsidRDefault="00164DF2" w:rsidP="00133CDF">
            <w:pPr>
              <w:pStyle w:val="Tabulka2buka"/>
            </w:pPr>
            <w:r>
              <w:t>-orientuje se v členění domů, bytu</w:t>
            </w:r>
          </w:p>
          <w:p w:rsidR="00164DF2" w:rsidRDefault="00164DF2" w:rsidP="00133CDF">
            <w:pPr>
              <w:pStyle w:val="Tabulka2buka"/>
            </w:pPr>
            <w:r>
              <w:t>-zná a napíše svou plnou adresu a telefonní číslo</w:t>
            </w:r>
          </w:p>
          <w:p w:rsidR="00164DF2" w:rsidRDefault="00164DF2" w:rsidP="00133CDF">
            <w:pPr>
              <w:pStyle w:val="Tabulka2buka"/>
            </w:pPr>
            <w:r>
              <w:t>-chrání svoje osobní údaje před cizími lidmi</w:t>
            </w:r>
          </w:p>
          <w:p w:rsidR="00164DF2" w:rsidRDefault="00164DF2" w:rsidP="00133CDF">
            <w:pPr>
              <w:pStyle w:val="Tabulka2buka"/>
            </w:pPr>
            <w:r>
              <w:t>-ovládá základní pravidla silničního provozu z pohledu chodce a dodržuje je</w:t>
            </w:r>
          </w:p>
          <w:p w:rsidR="00164DF2" w:rsidRDefault="00164DF2" w:rsidP="00133CDF">
            <w:pPr>
              <w:pStyle w:val="Tabulka2buka"/>
            </w:pPr>
            <w:r>
              <w:t>-rozčlení dopravní značky do základních skupin</w:t>
            </w:r>
          </w:p>
          <w:p w:rsidR="00164DF2" w:rsidRDefault="00164DF2" w:rsidP="00133CDF">
            <w:pPr>
              <w:pStyle w:val="Tabulka2buka"/>
            </w:pPr>
            <w:r>
              <w:t xml:space="preserve">-zná důležitá telefonní čísla (150, 155, 158) </w:t>
            </w:r>
          </w:p>
          <w:p w:rsidR="00164DF2" w:rsidRDefault="00164DF2" w:rsidP="00133CDF">
            <w:pPr>
              <w:pStyle w:val="Tabulka2buka"/>
            </w:pPr>
            <w:r>
              <w:t xml:space="preserve">-orientuje se v místě svého </w:t>
            </w:r>
            <w:r>
              <w:lastRenderedPageBreak/>
              <w:t xml:space="preserve">bydliště a okolí školy </w:t>
            </w:r>
          </w:p>
          <w:p w:rsidR="00164DF2" w:rsidRDefault="00164DF2" w:rsidP="00133CDF">
            <w:pPr>
              <w:pStyle w:val="Tabulka2buka"/>
            </w:pPr>
            <w:r>
              <w:t xml:space="preserve">-vytvoří jednoduchý orientační plánek obce </w:t>
            </w:r>
          </w:p>
          <w:p w:rsidR="00164DF2" w:rsidRDefault="00164DF2" w:rsidP="00133CDF">
            <w:pPr>
              <w:pStyle w:val="Tabulka2buka"/>
            </w:pPr>
            <w:r>
              <w:t>-orientuje se v síti obchodů v obci, zvládá komunikaci s prodavačem</w:t>
            </w:r>
          </w:p>
          <w:p w:rsidR="00164DF2" w:rsidRDefault="00164DF2" w:rsidP="00133CDF">
            <w:pPr>
              <w:pStyle w:val="Tabulka2buka"/>
            </w:pPr>
            <w:r>
              <w:t xml:space="preserve">-pozná rozdíl mezi městským a vesnickým prostředím </w:t>
            </w:r>
          </w:p>
          <w:p w:rsidR="00164DF2" w:rsidRDefault="00164DF2" w:rsidP="00133CDF">
            <w:pPr>
              <w:pStyle w:val="Tabulka2buka"/>
            </w:pPr>
            <w:r>
              <w:t>-pojmenuje hlavní světové strany a určí je pomocí některých přírodních úkazů</w:t>
            </w:r>
          </w:p>
          <w:p w:rsidR="00164DF2" w:rsidRDefault="00164DF2" w:rsidP="00133CDF">
            <w:pPr>
              <w:pStyle w:val="Tabulka2buka"/>
            </w:pPr>
            <w:r>
              <w:t>-zná název kraje, do kterého patří jeho bydliště</w:t>
            </w:r>
          </w:p>
          <w:p w:rsidR="00164DF2" w:rsidRDefault="00164DF2" w:rsidP="00133CDF">
            <w:pPr>
              <w:pStyle w:val="Tabulka2buka"/>
            </w:pPr>
            <w:r>
              <w:t>-rozliší některé státní symboly (znak, vlajka, hymna), ví, jak se chovat v situacích spojených s jejich používáním</w:t>
            </w:r>
          </w:p>
          <w:p w:rsidR="00164DF2" w:rsidRDefault="00164DF2" w:rsidP="00133CDF">
            <w:pPr>
              <w:pStyle w:val="Tabulka2buka"/>
            </w:pPr>
          </w:p>
        </w:tc>
        <w:tc>
          <w:tcPr>
            <w:tcW w:w="3870" w:type="dxa"/>
          </w:tcPr>
          <w:p w:rsidR="00164DF2" w:rsidRDefault="00164DF2" w:rsidP="00133CDF">
            <w:pPr>
              <w:pStyle w:val="Tabulka2buka"/>
            </w:pPr>
            <w:r>
              <w:lastRenderedPageBreak/>
              <w:t>DOMOV</w:t>
            </w:r>
          </w:p>
          <w:p w:rsidR="00164DF2" w:rsidRDefault="00164DF2" w:rsidP="00133CDF">
            <w:pPr>
              <w:pStyle w:val="Tabulka2buka"/>
            </w:pPr>
            <w:r>
              <w:t>-místo, kde bydlím</w:t>
            </w:r>
          </w:p>
          <w:p w:rsidR="00164DF2" w:rsidRDefault="00164DF2" w:rsidP="00133CDF">
            <w:pPr>
              <w:pStyle w:val="Tabulka2buka"/>
            </w:pPr>
            <w:r>
              <w:t>-bydliště, adresa, telefon, dům-jeho označení, členění, byt</w:t>
            </w:r>
          </w:p>
          <w:p w:rsidR="00164DF2" w:rsidRDefault="00164DF2" w:rsidP="00133CDF">
            <w:pPr>
              <w:pStyle w:val="Tabulka2buka"/>
            </w:pPr>
            <w:r>
              <w:t>-okolí bydliště, nejbližší ulice, náměstí, pošta, zdravotní zařízení, obchod</w:t>
            </w:r>
          </w:p>
          <w:p w:rsidR="00164DF2" w:rsidRDefault="00164DF2" w:rsidP="00133CDF">
            <w:pPr>
              <w:pStyle w:val="Tabulka2buka"/>
            </w:pPr>
            <w:r>
              <w:t>-popis domova a jeho okolí</w:t>
            </w:r>
          </w:p>
          <w:p w:rsidR="00164DF2" w:rsidRDefault="00164DF2" w:rsidP="00133CDF">
            <w:pPr>
              <w:pStyle w:val="Tabulka2buka"/>
            </w:pPr>
            <w:r>
              <w:t>-důležitá telefonní čísla-150,155,158</w:t>
            </w:r>
          </w:p>
          <w:p w:rsidR="00164DF2" w:rsidRDefault="00164DF2" w:rsidP="00133CDF">
            <w:pPr>
              <w:pStyle w:val="Tabulka2buka"/>
            </w:pPr>
          </w:p>
          <w:p w:rsidR="00164DF2" w:rsidRDefault="00164DF2" w:rsidP="00133CDF">
            <w:pPr>
              <w:pStyle w:val="Tabulka2buka"/>
            </w:pPr>
            <w:r>
              <w:t>ŠKOLA</w:t>
            </w:r>
          </w:p>
          <w:p w:rsidR="00164DF2" w:rsidRDefault="00164DF2" w:rsidP="00133CDF">
            <w:pPr>
              <w:pStyle w:val="Tabulka2buka"/>
            </w:pPr>
            <w:r>
              <w:t>-vstup do školy</w:t>
            </w:r>
          </w:p>
          <w:p w:rsidR="00164DF2" w:rsidRDefault="00164DF2" w:rsidP="00133CDF">
            <w:pPr>
              <w:pStyle w:val="Tabulka2buka"/>
            </w:pPr>
            <w:r>
              <w:t>-nové vztahy</w:t>
            </w:r>
          </w:p>
          <w:p w:rsidR="00164DF2" w:rsidRDefault="00164DF2" w:rsidP="00133CDF">
            <w:pPr>
              <w:pStyle w:val="Tabulka2buka"/>
            </w:pPr>
            <w:r>
              <w:t>-učení-základní činnosti ve škole, pomůcky, vhodné oblečení</w:t>
            </w:r>
          </w:p>
          <w:p w:rsidR="00164DF2" w:rsidRDefault="00164DF2" w:rsidP="00133CDF">
            <w:pPr>
              <w:pStyle w:val="Tabulka2buka"/>
            </w:pPr>
            <w:r>
              <w:t xml:space="preserve">-prostory školy a její funkce </w:t>
            </w:r>
          </w:p>
          <w:p w:rsidR="00164DF2" w:rsidRDefault="00164DF2" w:rsidP="00133CDF">
            <w:pPr>
              <w:pStyle w:val="Tabulka2buka"/>
            </w:pPr>
            <w:r>
              <w:t>-školní řád, jak je škola organizovaná-rozvrh hodin, přestávky, volné dny, prázdniny, stravování, pohyb v prostorách školy</w:t>
            </w:r>
          </w:p>
          <w:p w:rsidR="00164DF2" w:rsidRDefault="00164DF2" w:rsidP="00133CDF">
            <w:pPr>
              <w:pStyle w:val="Tabulka2buka"/>
            </w:pPr>
            <w:r>
              <w:t xml:space="preserve">-bezpečná cesta do školy, činnost chodce v silničním provozu </w:t>
            </w:r>
          </w:p>
          <w:p w:rsidR="00164DF2" w:rsidRDefault="00164DF2" w:rsidP="00133CDF">
            <w:pPr>
              <w:pStyle w:val="Tabulka2buka"/>
            </w:pPr>
            <w:r>
              <w:t>- orientace v nejbližším okolí školy</w:t>
            </w:r>
          </w:p>
          <w:p w:rsidR="00164DF2" w:rsidRDefault="00164DF2" w:rsidP="00133CDF">
            <w:pPr>
              <w:pStyle w:val="Tabulka2buka"/>
            </w:pPr>
          </w:p>
          <w:p w:rsidR="00164DF2" w:rsidRDefault="00164DF2" w:rsidP="00133CDF">
            <w:pPr>
              <w:pStyle w:val="Tabulka2buka"/>
            </w:pPr>
            <w:r>
              <w:t>OBEC A MÍSTNÍ KRAJINA</w:t>
            </w:r>
          </w:p>
          <w:p w:rsidR="00164DF2" w:rsidRDefault="00164DF2" w:rsidP="00133CDF">
            <w:pPr>
              <w:pStyle w:val="Tabulka2buka"/>
            </w:pPr>
            <w:r>
              <w:t>- název obce a její části, poloha obce v krajině, směry do sousedních obcí</w:t>
            </w:r>
          </w:p>
          <w:p w:rsidR="00164DF2" w:rsidRDefault="00164DF2" w:rsidP="00133CDF">
            <w:pPr>
              <w:pStyle w:val="Tabulka2buka"/>
            </w:pPr>
            <w:r>
              <w:t>-označení obce, centrum, vyznačené orientační body, minulost, významná místa, životní prostředí</w:t>
            </w:r>
          </w:p>
          <w:p w:rsidR="00164DF2" w:rsidRDefault="00164DF2" w:rsidP="00133CDF">
            <w:pPr>
              <w:pStyle w:val="Tabulka2buka"/>
            </w:pPr>
            <w:r>
              <w:t>-vytvoření jednoduchých orientačních náčrtků obce</w:t>
            </w:r>
          </w:p>
          <w:p w:rsidR="00164DF2" w:rsidRDefault="00164DF2" w:rsidP="00133CDF">
            <w:pPr>
              <w:pStyle w:val="Tabulka2buka"/>
            </w:pPr>
            <w:r>
              <w:t>-dopravní značky</w:t>
            </w:r>
          </w:p>
          <w:p w:rsidR="00164DF2" w:rsidRDefault="00164DF2" w:rsidP="00133CDF">
            <w:pPr>
              <w:pStyle w:val="Tabulka2buka"/>
            </w:pPr>
          </w:p>
          <w:p w:rsidR="00164DF2" w:rsidRDefault="00164DF2" w:rsidP="00133CDF">
            <w:pPr>
              <w:pStyle w:val="Tabulka2buka"/>
            </w:pPr>
            <w:r>
              <w:t>OKOLNÍ KRAJINA</w:t>
            </w:r>
          </w:p>
          <w:p w:rsidR="00164DF2" w:rsidRDefault="00164DF2" w:rsidP="00133CDF">
            <w:pPr>
              <w:pStyle w:val="Tabulka2buka"/>
            </w:pPr>
            <w:r>
              <w:t>-krajina v obci, typ krajiny-rovina, pahorkatina, hory</w:t>
            </w:r>
          </w:p>
          <w:p w:rsidR="00164DF2" w:rsidRDefault="00164DF2" w:rsidP="00133CDF">
            <w:pPr>
              <w:pStyle w:val="Tabulka2buka"/>
            </w:pPr>
            <w:r>
              <w:t>-povrch krajiny-vodní toky a plochy, rostliny, živočichové</w:t>
            </w:r>
          </w:p>
          <w:p w:rsidR="00164DF2" w:rsidRDefault="00164DF2" w:rsidP="00133CDF">
            <w:pPr>
              <w:pStyle w:val="Tabulka2buka"/>
            </w:pPr>
            <w:r>
              <w:t>-osídlení, doprava, využití půdy</w:t>
            </w:r>
          </w:p>
          <w:p w:rsidR="00164DF2" w:rsidRDefault="00164DF2" w:rsidP="00133CDF">
            <w:pPr>
              <w:pStyle w:val="Tabulka2buka"/>
            </w:pPr>
            <w:r>
              <w:t>-vliv krajiny na život lidí</w:t>
            </w:r>
          </w:p>
          <w:p w:rsidR="00164DF2" w:rsidRDefault="00164DF2" w:rsidP="00133CDF">
            <w:pPr>
              <w:pStyle w:val="Tabulka2buka"/>
            </w:pPr>
            <w:r>
              <w:t xml:space="preserve">-orientace ve volné krajině podle </w:t>
            </w:r>
            <w:r>
              <w:lastRenderedPageBreak/>
              <w:t>přírodních úkazů</w:t>
            </w:r>
          </w:p>
          <w:p w:rsidR="00164DF2" w:rsidRDefault="00164DF2" w:rsidP="00133CDF">
            <w:pPr>
              <w:pStyle w:val="Tabulka2buka"/>
            </w:pPr>
            <w:r>
              <w:t>-světové strany-základní</w:t>
            </w:r>
          </w:p>
          <w:p w:rsidR="00164DF2" w:rsidRDefault="00164DF2" w:rsidP="00133CDF">
            <w:pPr>
              <w:pStyle w:val="Tabulka2buka"/>
            </w:pPr>
            <w:r>
              <w:t>-určování světových stran podle přírodních úkazů</w:t>
            </w:r>
          </w:p>
          <w:p w:rsidR="00164DF2" w:rsidRDefault="00164DF2" w:rsidP="00133CDF">
            <w:pPr>
              <w:pStyle w:val="Tabulka2buka"/>
            </w:pPr>
            <w:r>
              <w:t>-pozorování a popis krajiny</w:t>
            </w:r>
          </w:p>
          <w:p w:rsidR="00164DF2" w:rsidRDefault="00164DF2" w:rsidP="00133CDF">
            <w:pPr>
              <w:pStyle w:val="Tabulka2buka"/>
            </w:pPr>
          </w:p>
          <w:p w:rsidR="00164DF2" w:rsidRDefault="00164DF2" w:rsidP="00133CDF">
            <w:pPr>
              <w:pStyle w:val="Tabulka2buka"/>
            </w:pPr>
            <w:r>
              <w:t>NAŠE VLAST</w:t>
            </w:r>
          </w:p>
          <w:p w:rsidR="00164DF2" w:rsidRDefault="00164DF2" w:rsidP="00133CDF">
            <w:pPr>
              <w:pStyle w:val="Tabulka2buka"/>
            </w:pPr>
            <w:r>
              <w:t>-pojem domov, krajina</w:t>
            </w:r>
          </w:p>
          <w:p w:rsidR="00164DF2" w:rsidRDefault="00164DF2" w:rsidP="00133CDF">
            <w:pPr>
              <w:pStyle w:val="Tabulka2buka"/>
            </w:pPr>
            <w:r>
              <w:t>-ČR-vlast-hlavní město, státní symboly, prezident</w:t>
            </w:r>
          </w:p>
          <w:p w:rsidR="00164DF2" w:rsidRDefault="00164DF2" w:rsidP="00133CDF">
            <w:pPr>
              <w:pStyle w:val="Tabulka2buka"/>
            </w:pPr>
            <w:r>
              <w:t>-sousední státy-cizina</w:t>
            </w:r>
          </w:p>
          <w:p w:rsidR="00164DF2" w:rsidRDefault="00164DF2" w:rsidP="00133CDF">
            <w:pPr>
              <w:pStyle w:val="Tabulka2buka"/>
            </w:pPr>
            <w:r>
              <w:t>-</w:t>
            </w:r>
          </w:p>
        </w:tc>
        <w:tc>
          <w:tcPr>
            <w:tcW w:w="2079" w:type="dxa"/>
          </w:tcPr>
          <w:p w:rsidR="00164DF2" w:rsidRDefault="00164DF2" w:rsidP="00133CDF">
            <w:pPr>
              <w:pStyle w:val="Tabulka2buka"/>
            </w:pPr>
            <w:r>
              <w:lastRenderedPageBreak/>
              <w:t>ČJL-čtení zajímavých textů týkajících se tématu, komunikace s lidmi, popis</w:t>
            </w:r>
          </w:p>
          <w:p w:rsidR="00164DF2" w:rsidRDefault="00164DF2" w:rsidP="00133CDF">
            <w:pPr>
              <w:pStyle w:val="Tabulka2buka"/>
            </w:pPr>
            <w:r>
              <w:t>VV-barvy, tem. práce –krása krajiny</w:t>
            </w:r>
          </w:p>
          <w:p w:rsidR="00164DF2" w:rsidRDefault="00164DF2" w:rsidP="00133CDF">
            <w:pPr>
              <w:pStyle w:val="Tabulka2buka"/>
            </w:pPr>
            <w:proofErr w:type="spellStart"/>
            <w:r>
              <w:t>Ma</w:t>
            </w:r>
            <w:proofErr w:type="spellEnd"/>
            <w:r>
              <w:t>-slovní úlohy</w:t>
            </w:r>
          </w:p>
          <w:p w:rsidR="00164DF2" w:rsidRDefault="00164DF2" w:rsidP="00133CDF">
            <w:pPr>
              <w:pStyle w:val="Tabulka2buka"/>
              <w:rPr>
                <w:color w:val="FF0000"/>
              </w:rPr>
            </w:pPr>
            <w:r>
              <w:rPr>
                <w:color w:val="FF0000"/>
              </w:rPr>
              <w:t>EV 1.-3..roč. Vztah člověka a prostředí</w:t>
            </w:r>
          </w:p>
          <w:p w:rsidR="00164DF2" w:rsidRDefault="00164DF2" w:rsidP="00133CDF">
            <w:pPr>
              <w:pStyle w:val="Tabulka2buka"/>
              <w:rPr>
                <w:color w:val="FF0000"/>
              </w:rPr>
            </w:pPr>
          </w:p>
        </w:tc>
      </w:tr>
      <w:tr w:rsidR="00164DF2" w:rsidTr="00186AC8">
        <w:trPr>
          <w:jc w:val="center"/>
        </w:trPr>
        <w:tc>
          <w:tcPr>
            <w:tcW w:w="1107" w:type="dxa"/>
            <w:hideMark/>
          </w:tcPr>
          <w:p w:rsidR="00164DF2" w:rsidRDefault="00164DF2" w:rsidP="00133CDF">
            <w:pPr>
              <w:pStyle w:val="Tabulka2buka"/>
            </w:pPr>
            <w:r>
              <w:lastRenderedPageBreak/>
              <w:t> </w:t>
            </w:r>
          </w:p>
        </w:tc>
        <w:tc>
          <w:tcPr>
            <w:tcW w:w="3150" w:type="dxa"/>
          </w:tcPr>
          <w:p w:rsidR="00164DF2" w:rsidRDefault="00164DF2" w:rsidP="00133CDF">
            <w:pPr>
              <w:pStyle w:val="Tabulka2buka"/>
            </w:pPr>
          </w:p>
        </w:tc>
        <w:tc>
          <w:tcPr>
            <w:tcW w:w="3870" w:type="dxa"/>
            <w:hideMark/>
          </w:tcPr>
          <w:p w:rsidR="00164DF2" w:rsidRDefault="00164DF2" w:rsidP="00133CDF">
            <w:pPr>
              <w:pStyle w:val="Tabulka2buka"/>
            </w:pPr>
            <w:r>
              <w:t>LIDÉ KOLEM NÁS</w:t>
            </w:r>
          </w:p>
        </w:tc>
        <w:tc>
          <w:tcPr>
            <w:tcW w:w="2079" w:type="dxa"/>
          </w:tcPr>
          <w:p w:rsidR="00164DF2" w:rsidRDefault="00164DF2" w:rsidP="00133CDF">
            <w:pPr>
              <w:pStyle w:val="Tabulka2buka"/>
            </w:pPr>
          </w:p>
        </w:tc>
      </w:tr>
      <w:tr w:rsidR="00164DF2" w:rsidTr="00186AC8">
        <w:trPr>
          <w:trHeight w:val="630"/>
          <w:jc w:val="center"/>
        </w:trPr>
        <w:tc>
          <w:tcPr>
            <w:tcW w:w="1107" w:type="dxa"/>
            <w:hideMark/>
          </w:tcPr>
          <w:p w:rsidR="00164DF2" w:rsidRDefault="00164DF2" w:rsidP="00133CDF">
            <w:pPr>
              <w:pStyle w:val="Tabulka2buka"/>
            </w:pPr>
            <w:r>
              <w:t> </w:t>
            </w:r>
          </w:p>
        </w:tc>
        <w:tc>
          <w:tcPr>
            <w:tcW w:w="3150" w:type="dxa"/>
          </w:tcPr>
          <w:p w:rsidR="00164DF2" w:rsidRDefault="00164DF2" w:rsidP="00133CDF">
            <w:pPr>
              <w:pStyle w:val="Tabulka2buka"/>
            </w:pPr>
            <w:r>
              <w:t>1. ročník</w:t>
            </w:r>
          </w:p>
          <w:p w:rsidR="00164DF2" w:rsidRDefault="00164DF2" w:rsidP="00133CDF">
            <w:pPr>
              <w:pStyle w:val="Tabulka2buka"/>
            </w:pPr>
            <w:r>
              <w:t>-zná členy své rodiny (rodiče, sourozence)</w:t>
            </w:r>
          </w:p>
          <w:p w:rsidR="00164DF2" w:rsidRDefault="00164DF2" w:rsidP="00133CDF">
            <w:pPr>
              <w:pStyle w:val="Tabulka2buka"/>
            </w:pPr>
            <w:r>
              <w:t>-vhodně se chová ke spolužákům a respektuje základní pravidla chování (požádání, omluva, poděkování, pozdrav)</w:t>
            </w:r>
          </w:p>
          <w:p w:rsidR="00164DF2" w:rsidRDefault="00164DF2" w:rsidP="00133CDF">
            <w:pPr>
              <w:pStyle w:val="Tabulka2buka"/>
            </w:pPr>
            <w:r>
              <w:t>-vytváří a respektuje pravidla třídní úmluvy</w:t>
            </w:r>
          </w:p>
          <w:p w:rsidR="00164DF2" w:rsidRPr="007E3836" w:rsidRDefault="00164DF2" w:rsidP="00133CDF">
            <w:pPr>
              <w:pStyle w:val="Tabulka2buka"/>
              <w:rPr>
                <w:color w:val="548DD4" w:themeColor="text2" w:themeTint="99"/>
              </w:rPr>
            </w:pPr>
            <w:r>
              <w:rPr>
                <w:color w:val="FF0000"/>
              </w:rPr>
              <w:t>-</w:t>
            </w:r>
            <w:r w:rsidRPr="007E3836">
              <w:rPr>
                <w:color w:val="548DD4" w:themeColor="text2" w:themeTint="99"/>
              </w:rPr>
              <w:t>pozná české mince a bankovky</w:t>
            </w:r>
          </w:p>
          <w:p w:rsidR="00164DF2" w:rsidRPr="00783D75" w:rsidRDefault="00164DF2" w:rsidP="00133CDF">
            <w:pPr>
              <w:pStyle w:val="Tabulka2buka"/>
              <w:rPr>
                <w:color w:val="0070C0"/>
              </w:rPr>
            </w:pPr>
          </w:p>
          <w:p w:rsidR="00164DF2" w:rsidRDefault="00164DF2" w:rsidP="00133CDF">
            <w:pPr>
              <w:pStyle w:val="Tabulka2buka"/>
            </w:pPr>
            <w:r>
              <w:t>2. ročník</w:t>
            </w:r>
          </w:p>
          <w:p w:rsidR="00164DF2" w:rsidRDefault="00164DF2" w:rsidP="00133CDF">
            <w:pPr>
              <w:pStyle w:val="Tabulka2buka"/>
            </w:pPr>
            <w:r>
              <w:t>-zná členy rodiny a nejbližší příbuzné (rodiče, prarodiče, teta, strýc, sestřenice, bratranec)</w:t>
            </w:r>
          </w:p>
          <w:p w:rsidR="00164DF2" w:rsidRDefault="00164DF2" w:rsidP="00133CDF">
            <w:pPr>
              <w:pStyle w:val="Tabulka2buka"/>
            </w:pPr>
            <w:r>
              <w:t>-zná svoji roli v rodině, vykonává běžné domácí práce</w:t>
            </w:r>
          </w:p>
          <w:p w:rsidR="00164DF2" w:rsidRDefault="00164DF2" w:rsidP="00133CDF">
            <w:pPr>
              <w:pStyle w:val="Tabulka2buka"/>
            </w:pPr>
            <w:r>
              <w:t xml:space="preserve">-respektuje pravidla třídní úmluvy </w:t>
            </w:r>
          </w:p>
          <w:p w:rsidR="00164DF2" w:rsidRPr="00783D75" w:rsidRDefault="00164DF2" w:rsidP="00133CDF">
            <w:pPr>
              <w:pStyle w:val="Tabulka2buka"/>
              <w:rPr>
                <w:color w:val="0070C0"/>
              </w:rPr>
            </w:pPr>
            <w:r w:rsidRPr="00783D75">
              <w:rPr>
                <w:color w:val="0070C0"/>
              </w:rPr>
              <w:t>-uvede příklad využití platební karty</w:t>
            </w:r>
          </w:p>
          <w:p w:rsidR="00164DF2" w:rsidRDefault="00164DF2" w:rsidP="00133CDF">
            <w:pPr>
              <w:pStyle w:val="Tabulka2buka"/>
              <w:rPr>
                <w:color w:val="0070C0"/>
              </w:rPr>
            </w:pPr>
            <w:r w:rsidRPr="00783D75">
              <w:rPr>
                <w:color w:val="0070C0"/>
              </w:rPr>
              <w:t xml:space="preserve">-odhadne cenu základních potravin a celkovou cenu </w:t>
            </w:r>
            <w:r w:rsidRPr="00783D75">
              <w:rPr>
                <w:color w:val="0070C0"/>
              </w:rPr>
              <w:lastRenderedPageBreak/>
              <w:t>nákupu</w:t>
            </w:r>
          </w:p>
          <w:p w:rsidR="00164DF2" w:rsidRPr="00783D75" w:rsidRDefault="00164DF2" w:rsidP="00133CDF">
            <w:pPr>
              <w:pStyle w:val="Tabulka2buka"/>
              <w:rPr>
                <w:color w:val="0070C0"/>
              </w:rPr>
            </w:pPr>
          </w:p>
          <w:p w:rsidR="00164DF2" w:rsidRDefault="00164DF2" w:rsidP="00133CDF">
            <w:pPr>
              <w:pStyle w:val="Tabulka2buka"/>
            </w:pPr>
            <w:r>
              <w:t>3. ročník</w:t>
            </w:r>
          </w:p>
          <w:p w:rsidR="00164DF2" w:rsidRDefault="00164DF2" w:rsidP="00133CDF">
            <w:pPr>
              <w:pStyle w:val="Tabulka2buka"/>
            </w:pPr>
            <w:r>
              <w:t>-pojmenuje základní povinnosti a práva členů rodiny</w:t>
            </w:r>
          </w:p>
          <w:p w:rsidR="00164DF2" w:rsidRDefault="00164DF2" w:rsidP="00133CDF">
            <w:pPr>
              <w:pStyle w:val="Tabulka2buka"/>
            </w:pPr>
            <w:r>
              <w:t xml:space="preserve">-vhodně se chová k jednotlivým členům rodiny </w:t>
            </w:r>
          </w:p>
          <w:p w:rsidR="00164DF2" w:rsidRDefault="00164DF2" w:rsidP="00133CDF">
            <w:pPr>
              <w:pStyle w:val="Tabulka2buka"/>
            </w:pPr>
            <w:r>
              <w:t xml:space="preserve">-rozliší základní i širší příbuzenské vztahy </w:t>
            </w:r>
          </w:p>
          <w:p w:rsidR="00164DF2" w:rsidRDefault="00164DF2" w:rsidP="00133CDF">
            <w:pPr>
              <w:pStyle w:val="Tabulka2buka"/>
            </w:pPr>
            <w:r>
              <w:t>-pojmenuje a přiblíží profesi svých rodičů, odvodí význam a potřebu různých povolání a příbuzenských činností</w:t>
            </w:r>
          </w:p>
          <w:p w:rsidR="00164DF2" w:rsidRDefault="00164DF2" w:rsidP="00133CDF">
            <w:pPr>
              <w:pStyle w:val="Tabulka2buka"/>
            </w:pPr>
            <w:r>
              <w:t xml:space="preserve">-chrání výsledky své práce </w:t>
            </w:r>
          </w:p>
          <w:p w:rsidR="00164DF2" w:rsidRDefault="00164DF2" w:rsidP="00133CDF">
            <w:pPr>
              <w:pStyle w:val="Tabulka2buka"/>
            </w:pPr>
            <w:r>
              <w:t>(i jiných), zhodnotí na příkladech práci dobrou a špatnou</w:t>
            </w:r>
          </w:p>
          <w:p w:rsidR="00164DF2" w:rsidRDefault="00164DF2" w:rsidP="00133CDF">
            <w:pPr>
              <w:pStyle w:val="Tabulka2buka"/>
            </w:pPr>
            <w:r>
              <w:t>-rozliší jednoduché činnosti lidí (práce, učení, hra)</w:t>
            </w:r>
          </w:p>
          <w:p w:rsidR="00164DF2" w:rsidRDefault="00164DF2" w:rsidP="00133CDF">
            <w:pPr>
              <w:pStyle w:val="Tabulka2buka"/>
            </w:pPr>
            <w:r>
              <w:t>-vyvodí a dodržuje pravidla pro soužití ve škole, usiluje o dobré vztahy ve třídě</w:t>
            </w:r>
          </w:p>
          <w:p w:rsidR="00164DF2" w:rsidRDefault="00164DF2" w:rsidP="00133CDF">
            <w:pPr>
              <w:pStyle w:val="Tabulka2buka"/>
            </w:pPr>
            <w:r>
              <w:t>-projevuje toleranci k přirozeným odlišnostem spolužáků (v přednostech i nedostatcích)</w:t>
            </w:r>
          </w:p>
          <w:p w:rsidR="00164DF2" w:rsidRPr="00783D75" w:rsidRDefault="00164DF2" w:rsidP="00133CDF">
            <w:pPr>
              <w:pStyle w:val="Tabulka2buka"/>
              <w:rPr>
                <w:color w:val="0070C0"/>
              </w:rPr>
            </w:pPr>
            <w:r w:rsidRPr="00783D75">
              <w:rPr>
                <w:color w:val="0070C0"/>
              </w:rPr>
              <w:t>-zkontroluje</w:t>
            </w:r>
            <w:r>
              <w:rPr>
                <w:color w:val="0070C0"/>
              </w:rPr>
              <w:t>,</w:t>
            </w:r>
            <w:r w:rsidRPr="00783D75">
              <w:rPr>
                <w:color w:val="0070C0"/>
              </w:rPr>
              <w:t xml:space="preserve"> kolik peněz je vráceno při placení</w:t>
            </w:r>
          </w:p>
        </w:tc>
        <w:tc>
          <w:tcPr>
            <w:tcW w:w="3870" w:type="dxa"/>
          </w:tcPr>
          <w:p w:rsidR="00164DF2" w:rsidRDefault="00164DF2" w:rsidP="00133CDF">
            <w:pPr>
              <w:pStyle w:val="Tabulka2buka"/>
            </w:pPr>
            <w:r>
              <w:lastRenderedPageBreak/>
              <w:t xml:space="preserve"> RODINA</w:t>
            </w:r>
          </w:p>
          <w:p w:rsidR="00164DF2" w:rsidRDefault="00164DF2" w:rsidP="00133CDF">
            <w:pPr>
              <w:pStyle w:val="Tabulka2buka"/>
            </w:pPr>
            <w:r>
              <w:t>-příbuzenské vztahy v rodině</w:t>
            </w:r>
          </w:p>
          <w:p w:rsidR="00164DF2" w:rsidRDefault="00164DF2" w:rsidP="00133CDF">
            <w:pPr>
              <w:pStyle w:val="Tabulka2buka"/>
            </w:pPr>
            <w:r>
              <w:t>-vztahy mezi členy, život rodiny</w:t>
            </w:r>
          </w:p>
          <w:p w:rsidR="00164DF2" w:rsidRDefault="00164DF2" w:rsidP="00133CDF">
            <w:pPr>
              <w:pStyle w:val="Tabulka2buka"/>
            </w:pPr>
            <w:r>
              <w:t>-role členů rodiny, práva a povinnosti členů rodiny, péče o vybavení bytu,</w:t>
            </w:r>
          </w:p>
          <w:p w:rsidR="00164DF2" w:rsidRDefault="00164DF2" w:rsidP="00133CDF">
            <w:pPr>
              <w:pStyle w:val="Tabulka2buka"/>
            </w:pPr>
            <w:r>
              <w:t>-domácí zvířata a rostliny</w:t>
            </w:r>
          </w:p>
          <w:p w:rsidR="00164DF2" w:rsidRDefault="00164DF2" w:rsidP="00133CDF">
            <w:pPr>
              <w:pStyle w:val="Tabulka2buka"/>
            </w:pPr>
            <w:r>
              <w:t>-významné události v rodině – narození nového člena, oslavy</w:t>
            </w:r>
          </w:p>
          <w:p w:rsidR="00164DF2" w:rsidRDefault="00164DF2" w:rsidP="00133CDF">
            <w:pPr>
              <w:pStyle w:val="Tabulka2buka"/>
            </w:pPr>
            <w:r>
              <w:t>-problémy v rodině</w:t>
            </w:r>
          </w:p>
          <w:p w:rsidR="00164DF2" w:rsidRDefault="00164DF2" w:rsidP="00133CDF">
            <w:pPr>
              <w:pStyle w:val="Tabulka2buka"/>
            </w:pPr>
          </w:p>
          <w:p w:rsidR="00164DF2" w:rsidRDefault="00164DF2" w:rsidP="00133CDF">
            <w:pPr>
              <w:pStyle w:val="Tabulka2buka"/>
            </w:pPr>
            <w:r>
              <w:t xml:space="preserve">  SOUŽITÍ LIDÍ</w:t>
            </w:r>
          </w:p>
          <w:p w:rsidR="00164DF2" w:rsidRDefault="00164DF2" w:rsidP="00133CDF">
            <w:pPr>
              <w:pStyle w:val="Tabulka2buka"/>
            </w:pPr>
            <w:r>
              <w:t>-člověk tvor společenský, potřeba vzájemné pomoci, dorozumění,</w:t>
            </w:r>
          </w:p>
          <w:p w:rsidR="00164DF2" w:rsidRDefault="00164DF2" w:rsidP="00133CDF">
            <w:pPr>
              <w:pStyle w:val="Tabulka2buka"/>
            </w:pPr>
            <w:r>
              <w:t>poznávání jiných</w:t>
            </w:r>
          </w:p>
          <w:p w:rsidR="00164DF2" w:rsidRDefault="00164DF2" w:rsidP="00133CDF">
            <w:pPr>
              <w:pStyle w:val="Tabulka2buka"/>
            </w:pPr>
            <w:r>
              <w:t>-vzájemné seznamování lidí –</w:t>
            </w:r>
          </w:p>
          <w:p w:rsidR="00164DF2" w:rsidRDefault="00164DF2" w:rsidP="00133CDF">
            <w:pPr>
              <w:pStyle w:val="Tabulka2buka"/>
            </w:pPr>
            <w:r>
              <w:t>blízkých, známých, cizích</w:t>
            </w:r>
          </w:p>
          <w:p w:rsidR="00164DF2" w:rsidRDefault="00164DF2" w:rsidP="00133CDF">
            <w:pPr>
              <w:pStyle w:val="Tabulka2buka"/>
            </w:pPr>
            <w:r>
              <w:t>-lidé různých ras a národností</w:t>
            </w:r>
          </w:p>
          <w:p w:rsidR="00164DF2" w:rsidRDefault="00164DF2" w:rsidP="00133CDF">
            <w:pPr>
              <w:pStyle w:val="Tabulka2buka"/>
            </w:pPr>
            <w:r>
              <w:t>-mezilidská komunikace</w:t>
            </w:r>
          </w:p>
          <w:p w:rsidR="00164DF2" w:rsidRDefault="00164DF2" w:rsidP="00133CDF">
            <w:pPr>
              <w:pStyle w:val="Tabulka2buka"/>
            </w:pPr>
          </w:p>
          <w:p w:rsidR="00164DF2" w:rsidRDefault="00164DF2" w:rsidP="00133CDF">
            <w:pPr>
              <w:pStyle w:val="Tabulka2buka"/>
            </w:pPr>
            <w:r>
              <w:t xml:space="preserve">  CHOVÁNÍ LIDÍ</w:t>
            </w:r>
          </w:p>
          <w:p w:rsidR="00164DF2" w:rsidRDefault="00164DF2" w:rsidP="00133CDF">
            <w:pPr>
              <w:pStyle w:val="Tabulka2buka"/>
            </w:pPr>
            <w:r>
              <w:t xml:space="preserve">-základní společenská pravidla chování, chování mezi lidmi – ve škole, doma, na veřejnosti (negativní projevy chování) </w:t>
            </w:r>
          </w:p>
          <w:p w:rsidR="00164DF2" w:rsidRDefault="00164DF2" w:rsidP="00133CDF">
            <w:pPr>
              <w:pStyle w:val="Tabulka2buka"/>
            </w:pPr>
            <w:r>
              <w:t xml:space="preserve">-procvičování základů společenského chování v modelových i konkrétních </w:t>
            </w:r>
            <w:r>
              <w:lastRenderedPageBreak/>
              <w:t>situacích ve škole i mimo školu</w:t>
            </w:r>
          </w:p>
          <w:p w:rsidR="00164DF2" w:rsidRDefault="00164DF2" w:rsidP="00133CDF">
            <w:pPr>
              <w:pStyle w:val="Tabulka2buka"/>
            </w:pPr>
            <w:r>
              <w:t>-jak řešit konfliktní situace</w:t>
            </w:r>
          </w:p>
          <w:p w:rsidR="00164DF2" w:rsidRDefault="00164DF2" w:rsidP="00133CDF">
            <w:pPr>
              <w:pStyle w:val="Tabulka2buka"/>
            </w:pPr>
            <w:r>
              <w:t>(dohodou, nenásilným způsobem)</w:t>
            </w:r>
          </w:p>
          <w:p w:rsidR="00164DF2" w:rsidRDefault="00164DF2" w:rsidP="00133CDF">
            <w:pPr>
              <w:pStyle w:val="Tabulka2buka"/>
            </w:pPr>
          </w:p>
          <w:p w:rsidR="00164DF2" w:rsidRDefault="00164DF2" w:rsidP="00133CDF">
            <w:pPr>
              <w:pStyle w:val="Tabulka2buka"/>
            </w:pPr>
            <w:r>
              <w:t xml:space="preserve">  PRÁVO A SPRAVEDLNOST</w:t>
            </w:r>
          </w:p>
          <w:p w:rsidR="00164DF2" w:rsidRDefault="00164DF2" w:rsidP="00133CDF">
            <w:pPr>
              <w:pStyle w:val="Tabulka2buka"/>
            </w:pPr>
            <w:r>
              <w:t>-na příkladech uvést základní práva lidí ( dětí)</w:t>
            </w:r>
          </w:p>
          <w:p w:rsidR="00164DF2" w:rsidRDefault="00164DF2" w:rsidP="00133CDF">
            <w:pPr>
              <w:pStyle w:val="Tabulka2buka"/>
            </w:pPr>
            <w:r>
              <w:t>-rozpoznat, na koho se obrátit v případě, že někdo ohrožuje nebo porušuje tato práva</w:t>
            </w:r>
          </w:p>
          <w:p w:rsidR="00164DF2" w:rsidRPr="00CE7B6B" w:rsidRDefault="00164DF2" w:rsidP="00133CDF">
            <w:pPr>
              <w:pStyle w:val="Tabulka2buka"/>
            </w:pPr>
          </w:p>
          <w:p w:rsidR="00164DF2" w:rsidRDefault="00164DF2" w:rsidP="00133CDF">
            <w:pPr>
              <w:pStyle w:val="Tabulka2buka"/>
            </w:pPr>
            <w:r>
              <w:t>KULTURA</w:t>
            </w:r>
          </w:p>
          <w:p w:rsidR="00164DF2" w:rsidRDefault="00164DF2" w:rsidP="00133CDF">
            <w:pPr>
              <w:pStyle w:val="Tabulka2buka"/>
            </w:pPr>
            <w:r>
              <w:t xml:space="preserve">-některé kulturní a sportovní instituce v obci, druhy činností, které nabízejí </w:t>
            </w:r>
          </w:p>
          <w:p w:rsidR="00164DF2" w:rsidRDefault="00164DF2" w:rsidP="00133CDF">
            <w:pPr>
              <w:pStyle w:val="Tabulka2buka"/>
            </w:pPr>
          </w:p>
          <w:p w:rsidR="00164DF2" w:rsidRDefault="00164DF2" w:rsidP="00133CDF">
            <w:pPr>
              <w:pStyle w:val="Tabulka2buka"/>
            </w:pPr>
            <w:r>
              <w:t>ZÁKLADNÍ GLOBÁLNÍ</w:t>
            </w:r>
          </w:p>
          <w:p w:rsidR="00164DF2" w:rsidRDefault="00164DF2" w:rsidP="00133CDF">
            <w:pPr>
              <w:pStyle w:val="Tabulka2buka"/>
            </w:pPr>
            <w:r>
              <w:t>PROBLÉMY</w:t>
            </w:r>
          </w:p>
          <w:p w:rsidR="00164DF2" w:rsidRDefault="00164DF2" w:rsidP="00133CDF">
            <w:pPr>
              <w:pStyle w:val="Tabulka2buka"/>
            </w:pPr>
            <w:r>
              <w:t>-příklady, jak se lidé mohou v průběhu svého života dostat do svízelné životní situace (povodeň, válka, požár, zemětřesení) a proč potřebují pomoci</w:t>
            </w:r>
          </w:p>
          <w:p w:rsidR="00164DF2" w:rsidRDefault="00164DF2" w:rsidP="00133CDF">
            <w:pPr>
              <w:pStyle w:val="Tabulka2buka"/>
            </w:pPr>
          </w:p>
          <w:p w:rsidR="00164DF2" w:rsidRPr="00783D75" w:rsidRDefault="00164DF2" w:rsidP="00133CDF">
            <w:pPr>
              <w:pStyle w:val="Tabulka2buka"/>
              <w:rPr>
                <w:color w:val="0070C0"/>
              </w:rPr>
            </w:pPr>
            <w:r w:rsidRPr="00783D75">
              <w:rPr>
                <w:color w:val="0070C0"/>
              </w:rPr>
              <w:t>VLASTNICTVÍ</w:t>
            </w:r>
          </w:p>
          <w:p w:rsidR="00164DF2" w:rsidRPr="00783D75" w:rsidRDefault="00164DF2" w:rsidP="00133CDF">
            <w:pPr>
              <w:pStyle w:val="Tabulka2buka"/>
              <w:rPr>
                <w:color w:val="0070C0"/>
              </w:rPr>
            </w:pPr>
            <w:r w:rsidRPr="00783D75">
              <w:rPr>
                <w:color w:val="0070C0"/>
              </w:rPr>
              <w:t>-hotovostní a bezhotovostní forma peněz; způsoby placení</w:t>
            </w:r>
          </w:p>
          <w:p w:rsidR="00164DF2" w:rsidRDefault="00164DF2" w:rsidP="00133CDF">
            <w:pPr>
              <w:pStyle w:val="Tabulka2buka"/>
            </w:pPr>
            <w:r>
              <w:t xml:space="preserve"> </w:t>
            </w:r>
          </w:p>
        </w:tc>
        <w:tc>
          <w:tcPr>
            <w:tcW w:w="2079" w:type="dxa"/>
            <w:hideMark/>
          </w:tcPr>
          <w:p w:rsidR="00164DF2" w:rsidRDefault="00164DF2" w:rsidP="00133CDF">
            <w:pPr>
              <w:pStyle w:val="Tabulka2buka"/>
              <w:rPr>
                <w:color w:val="FF0000"/>
              </w:rPr>
            </w:pPr>
            <w:r>
              <w:rPr>
                <w:color w:val="FF0000"/>
              </w:rPr>
              <w:lastRenderedPageBreak/>
              <w:t xml:space="preserve">OSV 1:-3. </w:t>
            </w:r>
            <w:proofErr w:type="spellStart"/>
            <w:r>
              <w:rPr>
                <w:color w:val="FF0000"/>
              </w:rPr>
              <w:t>roč</w:t>
            </w:r>
            <w:proofErr w:type="spellEnd"/>
            <w:r>
              <w:rPr>
                <w:color w:val="FF0000"/>
              </w:rPr>
              <w:t>. Sociální rozvoj- Mezilidské vztahy</w:t>
            </w:r>
          </w:p>
          <w:p w:rsidR="00164DF2" w:rsidRDefault="00164DF2" w:rsidP="00133CDF">
            <w:pPr>
              <w:pStyle w:val="Tabulka2buka"/>
              <w:rPr>
                <w:color w:val="FF0000"/>
              </w:rPr>
            </w:pPr>
            <w:r>
              <w:rPr>
                <w:color w:val="FF0000"/>
              </w:rPr>
              <w:t xml:space="preserve">Kooperace a </w:t>
            </w:r>
            <w:proofErr w:type="spellStart"/>
            <w:r>
              <w:rPr>
                <w:color w:val="FF0000"/>
              </w:rPr>
              <w:t>kompetice</w:t>
            </w:r>
            <w:proofErr w:type="spellEnd"/>
          </w:p>
          <w:p w:rsidR="00164DF2" w:rsidRDefault="00164DF2" w:rsidP="00133CDF">
            <w:pPr>
              <w:pStyle w:val="Tabulka2buka"/>
              <w:rPr>
                <w:color w:val="FF0000"/>
              </w:rPr>
            </w:pPr>
            <w:r>
              <w:rPr>
                <w:color w:val="FF0000"/>
              </w:rPr>
              <w:t>Osobnostní rozvoj – Poznávání lidí</w:t>
            </w:r>
          </w:p>
          <w:p w:rsidR="00164DF2" w:rsidRDefault="00164DF2" w:rsidP="00133CDF">
            <w:pPr>
              <w:pStyle w:val="Tabulka2buka"/>
              <w:rPr>
                <w:color w:val="FF0000"/>
              </w:rPr>
            </w:pPr>
            <w:proofErr w:type="spellStart"/>
            <w:r>
              <w:rPr>
                <w:color w:val="FF0000"/>
              </w:rPr>
              <w:t>MuV</w:t>
            </w:r>
            <w:proofErr w:type="spellEnd"/>
            <w:r>
              <w:rPr>
                <w:color w:val="FF0000"/>
              </w:rPr>
              <w:t xml:space="preserve"> –Lidské vztahy</w:t>
            </w:r>
          </w:p>
          <w:p w:rsidR="00164DF2" w:rsidRDefault="00164DF2" w:rsidP="00133CDF">
            <w:pPr>
              <w:pStyle w:val="Tabulka2buka"/>
            </w:pPr>
            <w:r>
              <w:t>ČJL- sloh, komunikace, vyprávění</w:t>
            </w:r>
          </w:p>
          <w:p w:rsidR="00164DF2" w:rsidRDefault="00164DF2" w:rsidP="00133CDF">
            <w:pPr>
              <w:pStyle w:val="Tabulka2buka"/>
            </w:pPr>
            <w:r>
              <w:t>VV-přáníčka k různým událostem</w:t>
            </w:r>
          </w:p>
          <w:p w:rsidR="00164DF2" w:rsidRDefault="00164DF2" w:rsidP="00133CDF">
            <w:pPr>
              <w:pStyle w:val="Tabulka2buka"/>
            </w:pPr>
            <w:r>
              <w:t>PČ - výrobky jako dárky</w:t>
            </w:r>
          </w:p>
          <w:p w:rsidR="00164DF2" w:rsidRDefault="00164DF2" w:rsidP="00133CDF">
            <w:pPr>
              <w:pStyle w:val="Tabulka2buka"/>
            </w:pPr>
            <w:proofErr w:type="spellStart"/>
            <w:r>
              <w:t>Ma</w:t>
            </w:r>
            <w:proofErr w:type="spellEnd"/>
            <w:r>
              <w:t>-slovní úlohy</w:t>
            </w:r>
          </w:p>
        </w:tc>
      </w:tr>
      <w:tr w:rsidR="00164DF2" w:rsidTr="00186AC8">
        <w:trPr>
          <w:jc w:val="center"/>
        </w:trPr>
        <w:tc>
          <w:tcPr>
            <w:tcW w:w="1107" w:type="dxa"/>
            <w:hideMark/>
          </w:tcPr>
          <w:p w:rsidR="00164DF2" w:rsidRDefault="00164DF2" w:rsidP="00133CDF">
            <w:pPr>
              <w:pStyle w:val="Tabulka2buka"/>
            </w:pPr>
            <w:r>
              <w:lastRenderedPageBreak/>
              <w:t> </w:t>
            </w:r>
          </w:p>
        </w:tc>
        <w:tc>
          <w:tcPr>
            <w:tcW w:w="3150" w:type="dxa"/>
          </w:tcPr>
          <w:p w:rsidR="00164DF2" w:rsidRDefault="00164DF2" w:rsidP="00133CDF">
            <w:pPr>
              <w:pStyle w:val="Tabulka2buka"/>
            </w:pPr>
          </w:p>
        </w:tc>
        <w:tc>
          <w:tcPr>
            <w:tcW w:w="3870" w:type="dxa"/>
            <w:hideMark/>
          </w:tcPr>
          <w:p w:rsidR="00164DF2" w:rsidRDefault="00164DF2" w:rsidP="00133CDF">
            <w:pPr>
              <w:pStyle w:val="Tabulka2buka"/>
            </w:pPr>
            <w:r>
              <w:t>LIDÉ A ČAS</w:t>
            </w:r>
          </w:p>
        </w:tc>
        <w:tc>
          <w:tcPr>
            <w:tcW w:w="2079" w:type="dxa"/>
            <w:hideMark/>
          </w:tcPr>
          <w:p w:rsidR="00164DF2" w:rsidRDefault="00164DF2" w:rsidP="00133CDF">
            <w:pPr>
              <w:pStyle w:val="Tabulka2buka"/>
            </w:pPr>
            <w:r>
              <w:t> </w:t>
            </w:r>
          </w:p>
        </w:tc>
      </w:tr>
      <w:tr w:rsidR="00164DF2" w:rsidTr="00186AC8">
        <w:trPr>
          <w:trHeight w:val="1260"/>
          <w:jc w:val="center"/>
        </w:trPr>
        <w:tc>
          <w:tcPr>
            <w:tcW w:w="1107" w:type="dxa"/>
            <w:hideMark/>
          </w:tcPr>
          <w:p w:rsidR="00164DF2" w:rsidRDefault="00164DF2" w:rsidP="00133CDF">
            <w:pPr>
              <w:pStyle w:val="Tabulka2buka"/>
            </w:pPr>
            <w:r>
              <w:t> </w:t>
            </w:r>
          </w:p>
        </w:tc>
        <w:tc>
          <w:tcPr>
            <w:tcW w:w="3150" w:type="dxa"/>
          </w:tcPr>
          <w:p w:rsidR="00164DF2" w:rsidRDefault="00164DF2" w:rsidP="00133CDF">
            <w:pPr>
              <w:pStyle w:val="Tabulka2buka"/>
            </w:pPr>
            <w:r>
              <w:t>1. ročník</w:t>
            </w:r>
          </w:p>
          <w:p w:rsidR="00164DF2" w:rsidRDefault="00164DF2" w:rsidP="00133CDF">
            <w:pPr>
              <w:pStyle w:val="Tabulka2buka"/>
            </w:pPr>
            <w:r>
              <w:t xml:space="preserve">-pozná, pojmenuje a seřadí roční období, dny v týdnu </w:t>
            </w:r>
          </w:p>
          <w:p w:rsidR="00164DF2" w:rsidRDefault="00164DF2" w:rsidP="00133CDF">
            <w:pPr>
              <w:pStyle w:val="Tabulka2buka"/>
            </w:pPr>
            <w:r>
              <w:t>-orientuje se v čase – „bylo, je, bude“</w:t>
            </w:r>
          </w:p>
          <w:p w:rsidR="00164DF2" w:rsidRDefault="00164DF2" w:rsidP="00133CDF">
            <w:pPr>
              <w:pStyle w:val="Tabulka2buka"/>
            </w:pPr>
            <w:r>
              <w:t>-zná datum svého narození</w:t>
            </w:r>
          </w:p>
          <w:p w:rsidR="00164DF2" w:rsidRDefault="00164DF2" w:rsidP="00133CDF">
            <w:pPr>
              <w:pStyle w:val="Tabulka2buka"/>
            </w:pPr>
          </w:p>
          <w:p w:rsidR="00164DF2" w:rsidRDefault="00164DF2" w:rsidP="00133CDF">
            <w:pPr>
              <w:pStyle w:val="Tabulka2buka"/>
            </w:pPr>
            <w:r>
              <w:t>2. ročník</w:t>
            </w:r>
          </w:p>
          <w:p w:rsidR="00164DF2" w:rsidRDefault="00164DF2" w:rsidP="00133CDF">
            <w:pPr>
              <w:pStyle w:val="Tabulka2buka"/>
            </w:pPr>
            <w:r>
              <w:t>-pojmenuje a pozná části dne, hodiny, minuty, změří čas</w:t>
            </w:r>
          </w:p>
          <w:p w:rsidR="00164DF2" w:rsidRDefault="00164DF2" w:rsidP="00133CDF">
            <w:pPr>
              <w:pStyle w:val="Tabulka2buka"/>
            </w:pPr>
            <w:r>
              <w:t xml:space="preserve">-vysvětlí pravidelné střídání činností lidí </w:t>
            </w:r>
          </w:p>
          <w:p w:rsidR="00164DF2" w:rsidRDefault="00164DF2" w:rsidP="00133CDF">
            <w:pPr>
              <w:pStyle w:val="Tabulka2buka"/>
            </w:pPr>
            <w:r>
              <w:t xml:space="preserve">-zná termíny rok, roční období, měsíc (i seřadí), orientuje se v pojmech včera, </w:t>
            </w:r>
            <w:r>
              <w:lastRenderedPageBreak/>
              <w:t>dnes, zítra</w:t>
            </w:r>
          </w:p>
          <w:p w:rsidR="00164DF2" w:rsidRDefault="00164DF2" w:rsidP="00133CDF">
            <w:pPr>
              <w:pStyle w:val="Tabulka2buka"/>
            </w:pPr>
            <w:r>
              <w:t>-zná významné svátky – Vánoce, Nový rok, tradice</w:t>
            </w:r>
          </w:p>
          <w:p w:rsidR="00164DF2" w:rsidRDefault="00164DF2" w:rsidP="00133CDF">
            <w:pPr>
              <w:pStyle w:val="Tabulka2buka"/>
            </w:pPr>
            <w:r>
              <w:t>-srovná časové údaje podle délky trvání</w:t>
            </w:r>
          </w:p>
          <w:p w:rsidR="00164DF2" w:rsidRDefault="00164DF2" w:rsidP="00133CDF">
            <w:pPr>
              <w:pStyle w:val="Tabulka2buka"/>
            </w:pPr>
          </w:p>
          <w:p w:rsidR="00164DF2" w:rsidRDefault="00164DF2" w:rsidP="00133CDF">
            <w:pPr>
              <w:pStyle w:val="Tabulka2buka"/>
            </w:pPr>
            <w:r>
              <w:t>3.ročník</w:t>
            </w:r>
          </w:p>
          <w:p w:rsidR="00164DF2" w:rsidRDefault="00164DF2" w:rsidP="00133CDF">
            <w:pPr>
              <w:pStyle w:val="Tabulka2buka"/>
            </w:pPr>
          </w:p>
          <w:p w:rsidR="00164DF2" w:rsidRDefault="00164DF2" w:rsidP="00133CDF">
            <w:pPr>
              <w:pStyle w:val="Tabulka2buka"/>
            </w:pPr>
            <w:r>
              <w:t>-porovnává a prakticky využívá základní časové údaje (hodina, minuta, sekunda), určí čas podle hodin</w:t>
            </w:r>
          </w:p>
          <w:p w:rsidR="00164DF2" w:rsidRDefault="00164DF2" w:rsidP="00133CDF">
            <w:pPr>
              <w:pStyle w:val="Tabulka2buka"/>
            </w:pPr>
            <w:r>
              <w:t>-používá kalendář, určí měsíce, týdny, dny</w:t>
            </w:r>
          </w:p>
          <w:p w:rsidR="00164DF2" w:rsidRDefault="00164DF2" w:rsidP="00133CDF">
            <w:pPr>
              <w:pStyle w:val="Tabulka2buka"/>
            </w:pPr>
            <w:r>
              <w:t>-orientuje se v čase, rozlišuje mezi dějem v minulosti, současnosti a budoucnosti</w:t>
            </w:r>
          </w:p>
          <w:p w:rsidR="00164DF2" w:rsidRDefault="00164DF2" w:rsidP="00133CDF">
            <w:pPr>
              <w:pStyle w:val="Tabulka2buka"/>
            </w:pPr>
            <w:r>
              <w:t>-interpretuje některé pověsti nebo báje spjaté s místem, v němž žije</w:t>
            </w:r>
          </w:p>
          <w:p w:rsidR="00164DF2" w:rsidRDefault="00164DF2" w:rsidP="00133CDF">
            <w:pPr>
              <w:pStyle w:val="Tabulka2buka"/>
            </w:pPr>
            <w:r>
              <w:t>-pojmenuje kulturní a historické památky, spjaté s místem, v němž žije</w:t>
            </w:r>
          </w:p>
          <w:p w:rsidR="00164DF2" w:rsidRDefault="00164DF2" w:rsidP="00133CDF">
            <w:pPr>
              <w:pStyle w:val="Tabulka2buka"/>
            </w:pPr>
          </w:p>
        </w:tc>
        <w:tc>
          <w:tcPr>
            <w:tcW w:w="3870" w:type="dxa"/>
          </w:tcPr>
          <w:p w:rsidR="00164DF2" w:rsidRDefault="00164DF2" w:rsidP="00133CDF">
            <w:pPr>
              <w:pStyle w:val="Tabulka2buka"/>
            </w:pPr>
            <w:r>
              <w:lastRenderedPageBreak/>
              <w:t>ORIENTACE V ČASE A ČASOVÝ ŘÁD</w:t>
            </w:r>
          </w:p>
          <w:p w:rsidR="00164DF2" w:rsidRDefault="00164DF2" w:rsidP="00133CDF">
            <w:pPr>
              <w:pStyle w:val="Tabulka2buka"/>
            </w:pPr>
          </w:p>
          <w:p w:rsidR="00164DF2" w:rsidRDefault="00164DF2" w:rsidP="00133CDF">
            <w:pPr>
              <w:pStyle w:val="Tabulka2buka"/>
            </w:pPr>
            <w:r>
              <w:t>-den, části dne-činnosti v průběhu dne, noc, dny v týdnu, pracovní dny, dny volna, svátky – Vánoce, Velikonoce a jiné</w:t>
            </w:r>
          </w:p>
          <w:p w:rsidR="00164DF2" w:rsidRDefault="00164DF2" w:rsidP="00133CDF">
            <w:pPr>
              <w:pStyle w:val="Tabulka2buka"/>
            </w:pPr>
            <w:r>
              <w:t xml:space="preserve">-čas podle hodin, poznávání a praktické využívání základních časových jednot) </w:t>
            </w:r>
          </w:p>
          <w:p w:rsidR="00164DF2" w:rsidRDefault="00164DF2" w:rsidP="00133CDF">
            <w:pPr>
              <w:pStyle w:val="Tabulka2buka"/>
            </w:pPr>
            <w:r>
              <w:t>-kalendář – rok, roční období, měsíce, týdny, dny</w:t>
            </w:r>
          </w:p>
          <w:p w:rsidR="00164DF2" w:rsidRDefault="00164DF2" w:rsidP="00133CDF">
            <w:pPr>
              <w:pStyle w:val="Tabulka2buka"/>
            </w:pPr>
            <w:r>
              <w:t>-data narození členů rodiny (kamarádů)</w:t>
            </w:r>
          </w:p>
          <w:p w:rsidR="00164DF2" w:rsidRDefault="00164DF2" w:rsidP="00133CDF">
            <w:pPr>
              <w:pStyle w:val="Tabulka2buka"/>
            </w:pPr>
            <w:r>
              <w:t xml:space="preserve">-základní orientace v čase – rozlišení </w:t>
            </w:r>
            <w:r>
              <w:lastRenderedPageBreak/>
              <w:t>mezi dějem v minulosti, v přítomnosti a budoucnosti</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SOUČASNOST A MINULOST V NAŠEM ŽIVOTĚ</w:t>
            </w:r>
          </w:p>
          <w:p w:rsidR="00164DF2" w:rsidRDefault="00164DF2" w:rsidP="00133CDF">
            <w:pPr>
              <w:pStyle w:val="Tabulka2buka"/>
            </w:pPr>
            <w:r>
              <w:t>-průběh lidského života</w:t>
            </w:r>
          </w:p>
          <w:p w:rsidR="00164DF2" w:rsidRDefault="00164DF2" w:rsidP="00133CDF">
            <w:pPr>
              <w:pStyle w:val="Tabulka2buka"/>
            </w:pPr>
          </w:p>
          <w:p w:rsidR="00164DF2" w:rsidRDefault="00164DF2" w:rsidP="00133CDF">
            <w:pPr>
              <w:pStyle w:val="Tabulka2buka"/>
            </w:pPr>
            <w:r>
              <w:t xml:space="preserve"> REGIONÁLNÍ PAMÁTKY</w:t>
            </w:r>
          </w:p>
          <w:p w:rsidR="00164DF2" w:rsidRDefault="00164DF2" w:rsidP="00133CDF">
            <w:pPr>
              <w:pStyle w:val="Tabulka2buka"/>
            </w:pPr>
            <w:r>
              <w:t>-historické památky v okolí školy a bydliště</w:t>
            </w:r>
          </w:p>
          <w:p w:rsidR="00164DF2" w:rsidRDefault="00164DF2" w:rsidP="00133CDF">
            <w:pPr>
              <w:pStyle w:val="Tabulka2buka"/>
            </w:pPr>
            <w:r>
              <w:t>-významné osobnosti školy a místa bydliště</w:t>
            </w:r>
          </w:p>
          <w:p w:rsidR="00164DF2" w:rsidRDefault="00164DF2" w:rsidP="00133CDF">
            <w:pPr>
              <w:pStyle w:val="Tabulka2buka"/>
            </w:pPr>
          </w:p>
          <w:p w:rsidR="00164DF2" w:rsidRDefault="00164DF2" w:rsidP="00133CDF">
            <w:pPr>
              <w:pStyle w:val="Tabulka2buka"/>
            </w:pPr>
            <w:r>
              <w:t xml:space="preserve">  BÁJE, MÝTY, POVĚSTI</w:t>
            </w:r>
          </w:p>
          <w:p w:rsidR="00164DF2" w:rsidRDefault="00164DF2" w:rsidP="00133CDF">
            <w:pPr>
              <w:pStyle w:val="Tabulka2buka"/>
            </w:pPr>
            <w:r>
              <w:t>-pověsti, které se týkají okolí školy a bydliště</w:t>
            </w:r>
          </w:p>
          <w:p w:rsidR="00164DF2" w:rsidRDefault="00164DF2" w:rsidP="00133CDF">
            <w:pPr>
              <w:pStyle w:val="Tabulka2buka"/>
            </w:pPr>
          </w:p>
        </w:tc>
        <w:tc>
          <w:tcPr>
            <w:tcW w:w="2079" w:type="dxa"/>
            <w:hideMark/>
          </w:tcPr>
          <w:p w:rsidR="00164DF2" w:rsidRDefault="00164DF2" w:rsidP="00133CDF">
            <w:pPr>
              <w:pStyle w:val="Tabulka2buka"/>
              <w:rPr>
                <w:color w:val="FF0000"/>
              </w:rPr>
            </w:pPr>
            <w:r>
              <w:rPr>
                <w:color w:val="FF0000"/>
              </w:rPr>
              <w:lastRenderedPageBreak/>
              <w:t>OSV 1.-3.roč. Osobnostní rozvoj- Psychohygiena</w:t>
            </w:r>
          </w:p>
          <w:p w:rsidR="00164DF2" w:rsidRDefault="00164DF2" w:rsidP="00133CDF">
            <w:pPr>
              <w:pStyle w:val="Tabulka2buka"/>
            </w:pPr>
            <w:r>
              <w:t>ČJL-sloh, čtení</w:t>
            </w:r>
          </w:p>
          <w:p w:rsidR="00164DF2" w:rsidRDefault="00164DF2" w:rsidP="00133CDF">
            <w:pPr>
              <w:pStyle w:val="Tabulka2buka"/>
            </w:pPr>
            <w:proofErr w:type="spellStart"/>
            <w:r>
              <w:t>Ma</w:t>
            </w:r>
            <w:proofErr w:type="spellEnd"/>
            <w:r>
              <w:t>- slovní úlohy, převody základních jednotek času</w:t>
            </w:r>
          </w:p>
        </w:tc>
      </w:tr>
      <w:tr w:rsidR="00164DF2" w:rsidTr="00186AC8">
        <w:trPr>
          <w:trHeight w:val="350"/>
          <w:jc w:val="center"/>
        </w:trPr>
        <w:tc>
          <w:tcPr>
            <w:tcW w:w="1107" w:type="dxa"/>
            <w:hideMark/>
          </w:tcPr>
          <w:p w:rsidR="00164DF2" w:rsidRDefault="00164DF2" w:rsidP="00133CDF">
            <w:pPr>
              <w:pStyle w:val="Tabulka2buka"/>
            </w:pPr>
            <w:r>
              <w:lastRenderedPageBreak/>
              <w:t> </w:t>
            </w:r>
          </w:p>
        </w:tc>
        <w:tc>
          <w:tcPr>
            <w:tcW w:w="3150" w:type="dxa"/>
            <w:hideMark/>
          </w:tcPr>
          <w:p w:rsidR="00164DF2" w:rsidRDefault="00164DF2" w:rsidP="00133CDF">
            <w:pPr>
              <w:pStyle w:val="Tabulka2buka"/>
            </w:pPr>
            <w:r>
              <w:t xml:space="preserve"> </w:t>
            </w:r>
          </w:p>
        </w:tc>
        <w:tc>
          <w:tcPr>
            <w:tcW w:w="3870" w:type="dxa"/>
            <w:hideMark/>
          </w:tcPr>
          <w:p w:rsidR="00164DF2" w:rsidRDefault="00164DF2" w:rsidP="00133CDF">
            <w:pPr>
              <w:pStyle w:val="Tabulka2buka"/>
            </w:pPr>
            <w:r>
              <w:t>ROZMANITOST PŘÍRODY</w:t>
            </w:r>
          </w:p>
        </w:tc>
        <w:tc>
          <w:tcPr>
            <w:tcW w:w="2079" w:type="dxa"/>
          </w:tcPr>
          <w:p w:rsidR="00164DF2" w:rsidRDefault="00164DF2" w:rsidP="00133CDF">
            <w:pPr>
              <w:pStyle w:val="Tabulka2buka"/>
              <w:rPr>
                <w:color w:val="FF0000"/>
              </w:rPr>
            </w:pPr>
          </w:p>
        </w:tc>
      </w:tr>
      <w:tr w:rsidR="00164DF2" w:rsidTr="00186AC8">
        <w:trPr>
          <w:trHeight w:val="630"/>
          <w:jc w:val="center"/>
        </w:trPr>
        <w:tc>
          <w:tcPr>
            <w:tcW w:w="1107" w:type="dxa"/>
            <w:hideMark/>
          </w:tcPr>
          <w:p w:rsidR="00164DF2" w:rsidRDefault="00164DF2" w:rsidP="00133CDF">
            <w:pPr>
              <w:pStyle w:val="Tabulka2buka"/>
            </w:pPr>
            <w:r>
              <w:t> </w:t>
            </w:r>
          </w:p>
        </w:tc>
        <w:tc>
          <w:tcPr>
            <w:tcW w:w="3150" w:type="dxa"/>
          </w:tcPr>
          <w:p w:rsidR="00164DF2" w:rsidRDefault="00164DF2" w:rsidP="00133CDF">
            <w:pPr>
              <w:pStyle w:val="Tabulka2buka"/>
            </w:pPr>
            <w:r>
              <w:t>1. ročník</w:t>
            </w:r>
          </w:p>
          <w:p w:rsidR="00164DF2" w:rsidRDefault="00164DF2" w:rsidP="00133CDF">
            <w:pPr>
              <w:pStyle w:val="Tabulka2buka"/>
            </w:pPr>
            <w:r>
              <w:t>-rozliší domácí a volně žijící zvířata</w:t>
            </w:r>
          </w:p>
          <w:p w:rsidR="00164DF2" w:rsidRDefault="00164DF2" w:rsidP="00133CDF">
            <w:pPr>
              <w:pStyle w:val="Tabulka2buka"/>
            </w:pPr>
            <w:r>
              <w:t>-pozoruje změny v přírodě</w:t>
            </w:r>
          </w:p>
          <w:p w:rsidR="00164DF2" w:rsidRDefault="00164DF2" w:rsidP="00133CDF">
            <w:pPr>
              <w:pStyle w:val="Tabulka2buka"/>
            </w:pPr>
            <w:r>
              <w:t>-zná názvy nejznámějších rostlin v okolí školy</w:t>
            </w:r>
          </w:p>
          <w:p w:rsidR="00164DF2" w:rsidRDefault="00164DF2" w:rsidP="00133CDF">
            <w:pPr>
              <w:pStyle w:val="Tabulka2buka"/>
            </w:pPr>
          </w:p>
          <w:p w:rsidR="00164DF2" w:rsidRDefault="00164DF2" w:rsidP="00133CDF">
            <w:pPr>
              <w:pStyle w:val="Tabulka2buka"/>
            </w:pPr>
            <w:r>
              <w:t>2. ročník</w:t>
            </w:r>
          </w:p>
          <w:p w:rsidR="00164DF2" w:rsidRDefault="00164DF2" w:rsidP="00133CDF">
            <w:pPr>
              <w:pStyle w:val="Tabulka2buka"/>
            </w:pPr>
            <w:r>
              <w:t>-pozoruje život živočichů v ročních obdobích, popíše známé živočichy ze svého okolí (domácí i volně žijící) - základní stavba těla</w:t>
            </w:r>
          </w:p>
          <w:p w:rsidR="00164DF2" w:rsidRDefault="00164DF2" w:rsidP="00133CDF">
            <w:pPr>
              <w:pStyle w:val="Tabulka2buka"/>
            </w:pPr>
            <w:r>
              <w:t>-přiřadí domácí zvířata do správné „rodiny“</w:t>
            </w:r>
          </w:p>
          <w:p w:rsidR="00164DF2" w:rsidRDefault="00164DF2" w:rsidP="00133CDF">
            <w:pPr>
              <w:pStyle w:val="Tabulka2buka"/>
            </w:pPr>
            <w:r>
              <w:t>-popíše stavbu těla známé rostliny</w:t>
            </w:r>
          </w:p>
          <w:p w:rsidR="00164DF2" w:rsidRDefault="00164DF2" w:rsidP="00133CDF">
            <w:pPr>
              <w:pStyle w:val="Tabulka2buka"/>
            </w:pPr>
            <w:r>
              <w:t>-rozliší druhy ovoce a zeleniny</w:t>
            </w:r>
          </w:p>
          <w:p w:rsidR="00164DF2" w:rsidRDefault="00164DF2" w:rsidP="00133CDF">
            <w:pPr>
              <w:pStyle w:val="Tabulka2buka"/>
            </w:pPr>
            <w:r>
              <w:t xml:space="preserve">-přiřadí pojmy pokojová </w:t>
            </w:r>
            <w:r>
              <w:lastRenderedPageBreak/>
              <w:t>rostlina, zemědělská plodina, ovocný strom, zelenina</w:t>
            </w:r>
          </w:p>
          <w:p w:rsidR="00164DF2" w:rsidRDefault="00164DF2" w:rsidP="00133CDF">
            <w:pPr>
              <w:pStyle w:val="Tabulka2buka"/>
            </w:pPr>
          </w:p>
          <w:p w:rsidR="00164DF2" w:rsidRDefault="00164DF2" w:rsidP="00133CDF">
            <w:pPr>
              <w:pStyle w:val="Tabulka2buka"/>
            </w:pPr>
            <w:r>
              <w:t>3.ročník</w:t>
            </w:r>
          </w:p>
          <w:p w:rsidR="00164DF2" w:rsidRDefault="00164DF2" w:rsidP="00133CDF">
            <w:pPr>
              <w:pStyle w:val="Tabulka2buka"/>
            </w:pPr>
            <w:r>
              <w:t>-provádí jednoduché pokusy u skupiny známých látek, určuje jejich společné a rozdílné vlastnosti</w:t>
            </w:r>
          </w:p>
          <w:p w:rsidR="00164DF2" w:rsidRDefault="00164DF2" w:rsidP="00133CDF">
            <w:pPr>
              <w:pStyle w:val="Tabulka2buka"/>
            </w:pPr>
            <w:r>
              <w:t>-určí a roztřídí některé přírodniny podle nápadných znaků, odliší přírodninu od lidského výtvoru</w:t>
            </w:r>
          </w:p>
          <w:p w:rsidR="00164DF2" w:rsidRDefault="00164DF2" w:rsidP="00133CDF">
            <w:pPr>
              <w:pStyle w:val="Tabulka2buka"/>
            </w:pPr>
            <w:r>
              <w:t>-změří základní veličiny pomocí jednoduchých nástrojů a přístrojů</w:t>
            </w:r>
          </w:p>
          <w:p w:rsidR="00164DF2" w:rsidRDefault="00164DF2" w:rsidP="00133CDF">
            <w:pPr>
              <w:pStyle w:val="Tabulka2buka"/>
            </w:pPr>
            <w:r>
              <w:t>-popíše základní vlastnosti a význam vody, vzduchu pro život na Zemi</w:t>
            </w:r>
          </w:p>
          <w:p w:rsidR="00164DF2" w:rsidRDefault="00164DF2" w:rsidP="00133CDF">
            <w:pPr>
              <w:pStyle w:val="Tabulka2buka"/>
            </w:pPr>
            <w:r>
              <w:t>-popíše jednoduše koloběh vody v přírodě</w:t>
            </w:r>
          </w:p>
          <w:p w:rsidR="00164DF2" w:rsidRDefault="00164DF2" w:rsidP="00133CDF">
            <w:pPr>
              <w:pStyle w:val="Tabulka2buka"/>
            </w:pPr>
            <w:r>
              <w:t>-seznámí se s prvotními poznatky o Zemi a vesmíru</w:t>
            </w:r>
          </w:p>
          <w:p w:rsidR="00164DF2" w:rsidRDefault="00164DF2" w:rsidP="00133CDF">
            <w:pPr>
              <w:pStyle w:val="Tabulka2buka"/>
            </w:pPr>
            <w:r>
              <w:t xml:space="preserve">-uvede příklady výskytu organismu ve známém prostředí (les, louka, rybník, zahrada, pole apod.) a určí jejich typické znaky </w:t>
            </w:r>
          </w:p>
          <w:p w:rsidR="00164DF2" w:rsidRDefault="00164DF2" w:rsidP="00133CDF">
            <w:pPr>
              <w:pStyle w:val="Tabulka2buka"/>
            </w:pPr>
            <w:r>
              <w:t>-má povědomí o významu životního prostředí pro člověka</w:t>
            </w:r>
          </w:p>
        </w:tc>
        <w:tc>
          <w:tcPr>
            <w:tcW w:w="3870" w:type="dxa"/>
          </w:tcPr>
          <w:p w:rsidR="00164DF2" w:rsidRDefault="00164DF2" w:rsidP="00133CDF">
            <w:pPr>
              <w:pStyle w:val="Tabulka2buka"/>
            </w:pPr>
            <w:r>
              <w:lastRenderedPageBreak/>
              <w:t>NEŽIVÁ PŘÍRODA:</w:t>
            </w:r>
          </w:p>
          <w:p w:rsidR="00164DF2" w:rsidRDefault="00164DF2" w:rsidP="00133CDF">
            <w:pPr>
              <w:pStyle w:val="Tabulka2buka"/>
            </w:pPr>
            <w:r>
              <w:t xml:space="preserve"> </w:t>
            </w:r>
          </w:p>
          <w:p w:rsidR="00164DF2" w:rsidRDefault="00164DF2" w:rsidP="00133CDF">
            <w:pPr>
              <w:pStyle w:val="Tabulka2buka"/>
            </w:pPr>
            <w:r>
              <w:t>LÁTKY A JEJICH VLASTNOSTI</w:t>
            </w:r>
          </w:p>
          <w:p w:rsidR="00164DF2" w:rsidRDefault="00164DF2" w:rsidP="00133CDF">
            <w:pPr>
              <w:pStyle w:val="Tabulka2buka"/>
            </w:pPr>
            <w:r>
              <w:t>-třídění látek – přírodniny, suroviny, lidské výtvory, odpady</w:t>
            </w:r>
          </w:p>
          <w:p w:rsidR="00164DF2" w:rsidRDefault="00164DF2" w:rsidP="00133CDF">
            <w:pPr>
              <w:pStyle w:val="Tabulka2buka"/>
            </w:pPr>
            <w:r>
              <w:t>- základní rozdíl mezi živou a neživou přírodou</w:t>
            </w:r>
          </w:p>
          <w:p w:rsidR="00164DF2" w:rsidRDefault="00164DF2" w:rsidP="00133CDF">
            <w:pPr>
              <w:pStyle w:val="Tabulka2buka"/>
            </w:pPr>
            <w:r>
              <w:t>-vlastnosti látek – základní veličiny – základní jednotky měřidla</w:t>
            </w:r>
          </w:p>
          <w:p w:rsidR="00164DF2" w:rsidRDefault="00164DF2" w:rsidP="00133CDF">
            <w:pPr>
              <w:pStyle w:val="Tabulka2buka"/>
            </w:pPr>
          </w:p>
          <w:p w:rsidR="00164DF2" w:rsidRDefault="00164DF2" w:rsidP="00133CDF">
            <w:pPr>
              <w:pStyle w:val="Tabulka2buka"/>
            </w:pPr>
            <w:r>
              <w:t xml:space="preserve"> VODA A VZDUCH</w:t>
            </w:r>
          </w:p>
          <w:p w:rsidR="00164DF2" w:rsidRDefault="00164DF2" w:rsidP="00133CDF">
            <w:pPr>
              <w:pStyle w:val="Tabulka2buka"/>
            </w:pPr>
            <w:r>
              <w:t>-voda – výskyt, vlastnosti, formy</w:t>
            </w:r>
          </w:p>
          <w:p w:rsidR="00164DF2" w:rsidRDefault="00164DF2" w:rsidP="00133CDF">
            <w:pPr>
              <w:pStyle w:val="Tabulka2buka"/>
            </w:pPr>
            <w:r>
              <w:t xml:space="preserve">-koloběh vody v přírodě </w:t>
            </w:r>
          </w:p>
          <w:p w:rsidR="00164DF2" w:rsidRDefault="00164DF2" w:rsidP="00133CDF">
            <w:pPr>
              <w:pStyle w:val="Tabulka2buka"/>
            </w:pPr>
            <w:r>
              <w:t>-čistota vody</w:t>
            </w:r>
          </w:p>
          <w:p w:rsidR="00164DF2" w:rsidRDefault="00164DF2" w:rsidP="00133CDF">
            <w:pPr>
              <w:pStyle w:val="Tabulka2buka"/>
            </w:pPr>
            <w:r>
              <w:t>-vzduch – vlastnosti, proudění, jeho význam pro život</w:t>
            </w:r>
          </w:p>
          <w:p w:rsidR="00164DF2" w:rsidRDefault="00164DF2" w:rsidP="00133CDF">
            <w:pPr>
              <w:pStyle w:val="Tabulka2buka"/>
            </w:pPr>
            <w:r>
              <w:t>-znečištění vzduchu</w:t>
            </w:r>
          </w:p>
          <w:p w:rsidR="00164DF2" w:rsidRDefault="00164DF2" w:rsidP="00133CDF">
            <w:pPr>
              <w:pStyle w:val="Tabulka2buka"/>
            </w:pPr>
            <w:r>
              <w:t>-teplo, světlo, hoření</w:t>
            </w:r>
          </w:p>
          <w:p w:rsidR="00164DF2" w:rsidRDefault="00164DF2" w:rsidP="00133CDF">
            <w:pPr>
              <w:pStyle w:val="Tabulka2buka"/>
            </w:pPr>
          </w:p>
          <w:p w:rsidR="00345DA8" w:rsidRDefault="00345DA8" w:rsidP="00133CDF">
            <w:pPr>
              <w:pStyle w:val="Tabulka2buka"/>
            </w:pPr>
          </w:p>
          <w:p w:rsidR="00164DF2" w:rsidRDefault="00164DF2" w:rsidP="00133CDF">
            <w:pPr>
              <w:pStyle w:val="Tabulka2buka"/>
            </w:pPr>
            <w:r>
              <w:lastRenderedPageBreak/>
              <w:t xml:space="preserve"> NEROSTY A HORNINY, PŮDA</w:t>
            </w:r>
          </w:p>
          <w:p w:rsidR="00164DF2" w:rsidRDefault="00164DF2" w:rsidP="00133CDF">
            <w:pPr>
              <w:pStyle w:val="Tabulka2buka"/>
            </w:pPr>
            <w:r>
              <w:t>-prvotní poznatky</w:t>
            </w:r>
          </w:p>
          <w:p w:rsidR="00164DF2" w:rsidRDefault="00164DF2" w:rsidP="00133CDF">
            <w:pPr>
              <w:pStyle w:val="Tabulka2buka"/>
            </w:pPr>
          </w:p>
          <w:p w:rsidR="00164DF2" w:rsidRDefault="00164DF2" w:rsidP="00133CDF">
            <w:pPr>
              <w:pStyle w:val="Tabulka2buka"/>
            </w:pPr>
            <w:r>
              <w:t xml:space="preserve"> VESMÍR A ZEMĚ</w:t>
            </w:r>
          </w:p>
          <w:p w:rsidR="00164DF2" w:rsidRDefault="00164DF2" w:rsidP="00133CDF">
            <w:pPr>
              <w:pStyle w:val="Tabulka2buka"/>
            </w:pPr>
            <w:r>
              <w:t xml:space="preserve">-vesmír a sluneční soustava (prvotní poznatky) </w:t>
            </w:r>
          </w:p>
          <w:p w:rsidR="00164DF2" w:rsidRDefault="00164DF2" w:rsidP="00133CDF">
            <w:pPr>
              <w:pStyle w:val="Tabulka2buka"/>
            </w:pPr>
            <w:r>
              <w:t>-Slunce – zdroj tepla, světla, života a zdraví</w:t>
            </w:r>
          </w:p>
          <w:p w:rsidR="00164DF2" w:rsidRDefault="00164DF2" w:rsidP="00133CDF">
            <w:pPr>
              <w:pStyle w:val="Tabulka2buka"/>
            </w:pPr>
          </w:p>
          <w:p w:rsidR="00164DF2" w:rsidRDefault="00164DF2" w:rsidP="00133CDF">
            <w:pPr>
              <w:pStyle w:val="Tabulka2buka"/>
            </w:pPr>
            <w:r>
              <w:t xml:space="preserve"> ŽIVÁ PŘÍRODA:</w:t>
            </w:r>
          </w:p>
          <w:p w:rsidR="00164DF2" w:rsidRDefault="00164DF2" w:rsidP="00133CDF">
            <w:pPr>
              <w:pStyle w:val="Tabulka2buka"/>
            </w:pPr>
          </w:p>
          <w:p w:rsidR="00164DF2" w:rsidRDefault="00164DF2" w:rsidP="00133CDF">
            <w:pPr>
              <w:pStyle w:val="Tabulka2buka"/>
            </w:pPr>
            <w:r>
              <w:t xml:space="preserve"> ROTLINY A HOUBY</w:t>
            </w:r>
          </w:p>
          <w:p w:rsidR="00164DF2" w:rsidRDefault="00164DF2" w:rsidP="00133CDF">
            <w:pPr>
              <w:pStyle w:val="Tabulka2buka"/>
            </w:pPr>
            <w:r>
              <w:t>-znaky života, životní potřeby a projevy, průběh života rostlin a hub, podstatné rozdíly ve výživě</w:t>
            </w:r>
          </w:p>
          <w:p w:rsidR="00164DF2" w:rsidRDefault="00164DF2" w:rsidP="00133CDF">
            <w:pPr>
              <w:pStyle w:val="Tabulka2buka"/>
            </w:pPr>
            <w:r>
              <w:t>-známé a snadno dostupné druhy rostlin a hub, podstatné rozdíly ve výživě</w:t>
            </w:r>
          </w:p>
          <w:p w:rsidR="00164DF2" w:rsidRDefault="00164DF2" w:rsidP="00133CDF">
            <w:pPr>
              <w:pStyle w:val="Tabulka2buka"/>
            </w:pPr>
            <w:r>
              <w:t>-stavba těla u některých neznámějších druhů rostlin a hub</w:t>
            </w:r>
          </w:p>
          <w:p w:rsidR="00164DF2" w:rsidRDefault="00164DF2" w:rsidP="00133CDF">
            <w:pPr>
              <w:pStyle w:val="Tabulka2buka"/>
            </w:pPr>
            <w:r>
              <w:t>-význam rostlin pro člověka – okrasné, užitkové, chráněné, jedovaté</w:t>
            </w:r>
          </w:p>
          <w:p w:rsidR="00164DF2" w:rsidRDefault="00164DF2" w:rsidP="00133CDF">
            <w:pPr>
              <w:pStyle w:val="Tabulka2buka"/>
            </w:pPr>
          </w:p>
          <w:p w:rsidR="00164DF2" w:rsidRDefault="00164DF2" w:rsidP="00133CDF">
            <w:pPr>
              <w:pStyle w:val="Tabulka2buka"/>
            </w:pPr>
            <w:r>
              <w:t xml:space="preserve"> ŽIVOČICHOVÉ</w:t>
            </w:r>
          </w:p>
          <w:p w:rsidR="00164DF2" w:rsidRDefault="00164DF2" w:rsidP="00133CDF">
            <w:pPr>
              <w:pStyle w:val="Tabulka2buka"/>
            </w:pPr>
            <w:r>
              <w:t>-znaky života, životní potřeby a projevy, průběh a způsob života živočichů, způsob výživy živočichů</w:t>
            </w:r>
          </w:p>
          <w:p w:rsidR="00164DF2" w:rsidRDefault="00164DF2" w:rsidP="00133CDF">
            <w:pPr>
              <w:pStyle w:val="Tabulka2buka"/>
            </w:pPr>
            <w:r>
              <w:t>-stavba těla vybraných živočichů a funkce jednotlivých částí těla</w:t>
            </w:r>
          </w:p>
          <w:p w:rsidR="00164DF2" w:rsidRDefault="00164DF2" w:rsidP="00133CDF">
            <w:pPr>
              <w:pStyle w:val="Tabulka2buka"/>
            </w:pPr>
            <w:r>
              <w:t>-základní skupiny živočichů, znalost zástupců jednotlivých skupin a jejich poznání</w:t>
            </w:r>
          </w:p>
          <w:p w:rsidR="00164DF2" w:rsidRDefault="00164DF2" w:rsidP="00133CDF">
            <w:pPr>
              <w:pStyle w:val="Tabulka2buka"/>
            </w:pPr>
            <w:r>
              <w:t>-význam živočichů v přírodě a pro člověka</w:t>
            </w:r>
          </w:p>
          <w:p w:rsidR="00164DF2" w:rsidRDefault="00164DF2" w:rsidP="00133CDF">
            <w:pPr>
              <w:pStyle w:val="Tabulka2buka"/>
            </w:pPr>
            <w:r>
              <w:t>-živočichové ve volné přírodě</w:t>
            </w:r>
          </w:p>
          <w:p w:rsidR="00164DF2" w:rsidRDefault="00164DF2" w:rsidP="00133CDF">
            <w:pPr>
              <w:pStyle w:val="Tabulka2buka"/>
            </w:pPr>
            <w:r>
              <w:t>-živočichové chovaní s lidmi</w:t>
            </w:r>
          </w:p>
          <w:p w:rsidR="00164DF2" w:rsidRDefault="00164DF2" w:rsidP="00133CDF">
            <w:pPr>
              <w:pStyle w:val="Tabulka2buka"/>
            </w:pPr>
            <w:r>
              <w:t>-vztah člověka ke zvířatům</w:t>
            </w:r>
          </w:p>
          <w:p w:rsidR="00164DF2" w:rsidRDefault="00164DF2" w:rsidP="00133CDF">
            <w:pPr>
              <w:pStyle w:val="Tabulka2buka"/>
            </w:pPr>
          </w:p>
          <w:p w:rsidR="00164DF2" w:rsidRDefault="00164DF2" w:rsidP="00133CDF">
            <w:pPr>
              <w:pStyle w:val="Tabulka2buka"/>
            </w:pPr>
            <w:r>
              <w:t>ROZMANITOST PŘÍRODY A JEJÍ OCHRANA</w:t>
            </w:r>
          </w:p>
          <w:p w:rsidR="00164DF2" w:rsidRDefault="00164DF2" w:rsidP="00133CDF">
            <w:pPr>
              <w:pStyle w:val="Tabulka2buka"/>
            </w:pPr>
          </w:p>
          <w:p w:rsidR="00164DF2" w:rsidRDefault="00164DF2" w:rsidP="00133CDF">
            <w:pPr>
              <w:pStyle w:val="Tabulka2buka"/>
            </w:pPr>
            <w:r>
              <w:t>ROZMANITOST NAŠÍ PŘÍRODY</w:t>
            </w:r>
          </w:p>
          <w:p w:rsidR="00164DF2" w:rsidRDefault="00164DF2" w:rsidP="00133CDF">
            <w:pPr>
              <w:pStyle w:val="Tabulka2buka"/>
            </w:pPr>
          </w:p>
          <w:p w:rsidR="00164DF2" w:rsidRDefault="00164DF2" w:rsidP="00133CDF">
            <w:pPr>
              <w:pStyle w:val="Tabulka2buka"/>
            </w:pPr>
            <w:r>
              <w:t>-význam ovzduší, vody, rostlinstva a živočišstva na Zemi</w:t>
            </w:r>
          </w:p>
          <w:p w:rsidR="00164DF2" w:rsidRDefault="00164DF2" w:rsidP="00133CDF">
            <w:pPr>
              <w:pStyle w:val="Tabulka2buka"/>
            </w:pPr>
            <w:r>
              <w:lastRenderedPageBreak/>
              <w:t>-změny počasí v průběhu roku</w:t>
            </w:r>
          </w:p>
          <w:p w:rsidR="00164DF2" w:rsidRDefault="00164DF2" w:rsidP="00133CDF">
            <w:pPr>
              <w:pStyle w:val="Tabulka2buka"/>
            </w:pPr>
          </w:p>
          <w:p w:rsidR="00164DF2" w:rsidRDefault="00164DF2" w:rsidP="00133CDF">
            <w:pPr>
              <w:pStyle w:val="Tabulka2buka"/>
            </w:pPr>
            <w:r>
              <w:t>ROVNOVÁHA V PŘÍRODĚ</w:t>
            </w:r>
          </w:p>
          <w:p w:rsidR="00164DF2" w:rsidRDefault="00164DF2" w:rsidP="00133CDF">
            <w:pPr>
              <w:pStyle w:val="Tabulka2buka"/>
            </w:pPr>
          </w:p>
          <w:p w:rsidR="00164DF2" w:rsidRDefault="00164DF2" w:rsidP="00133CDF">
            <w:pPr>
              <w:pStyle w:val="Tabulka2buka"/>
            </w:pPr>
            <w:r>
              <w:t>-přírodní společenstva – les, louka, zahrada, pole, voda, okolí lidských příbytků</w:t>
            </w:r>
          </w:p>
          <w:p w:rsidR="00164DF2" w:rsidRDefault="00164DF2" w:rsidP="00133CDF">
            <w:pPr>
              <w:pStyle w:val="Tabulka2buka"/>
            </w:pPr>
          </w:p>
          <w:p w:rsidR="00164DF2" w:rsidRDefault="00164DF2" w:rsidP="00133CDF">
            <w:pPr>
              <w:pStyle w:val="Tabulka2buka"/>
            </w:pPr>
            <w:r>
              <w:t>OHLEDUPLNÉ CHOVÁNÍ K PŘÍRODĚ A OCHRANA PŘÍRODY</w:t>
            </w:r>
          </w:p>
          <w:p w:rsidR="00164DF2" w:rsidRDefault="00164DF2" w:rsidP="00133CDF">
            <w:pPr>
              <w:pStyle w:val="Tabulka2buka"/>
            </w:pPr>
          </w:p>
          <w:p w:rsidR="00164DF2" w:rsidRDefault="00164DF2" w:rsidP="00133CDF">
            <w:pPr>
              <w:pStyle w:val="Tabulka2buka"/>
            </w:pPr>
            <w:r>
              <w:t>-odpovědnost lidí, prospěšné a škodlivé zásahy člověka do přírody</w:t>
            </w:r>
          </w:p>
          <w:p w:rsidR="00164DF2" w:rsidRDefault="00164DF2" w:rsidP="00133CDF">
            <w:pPr>
              <w:pStyle w:val="Tabulka2buka"/>
            </w:pPr>
            <w:r>
              <w:t xml:space="preserve">-ochrana životního prostředí v obci </w:t>
            </w:r>
          </w:p>
          <w:p w:rsidR="00164DF2" w:rsidRDefault="00164DF2" w:rsidP="00133CDF">
            <w:pPr>
              <w:pStyle w:val="Tabulka2buka"/>
            </w:pPr>
            <w:r>
              <w:t>-likvidace odpadů – třídění</w:t>
            </w:r>
          </w:p>
          <w:p w:rsidR="00164DF2" w:rsidRDefault="00164DF2" w:rsidP="00133CDF">
            <w:pPr>
              <w:pStyle w:val="Tabulka2buka"/>
            </w:pPr>
          </w:p>
          <w:p w:rsidR="00164DF2" w:rsidRDefault="00164DF2" w:rsidP="00133CDF">
            <w:pPr>
              <w:pStyle w:val="Tabulka2buka"/>
            </w:pPr>
            <w:r>
              <w:t>PRAKTICKÉ ČINNOSTI</w:t>
            </w:r>
          </w:p>
          <w:p w:rsidR="00164DF2" w:rsidRDefault="00164DF2" w:rsidP="00133CDF">
            <w:pPr>
              <w:pStyle w:val="Tabulka2buka"/>
            </w:pPr>
          </w:p>
          <w:p w:rsidR="00164DF2" w:rsidRDefault="00164DF2" w:rsidP="00133CDF">
            <w:pPr>
              <w:pStyle w:val="Tabulka2buka"/>
            </w:pPr>
            <w:r>
              <w:t>-cvičení a pozorování v přírodě, exkurse</w:t>
            </w:r>
          </w:p>
          <w:p w:rsidR="00164DF2" w:rsidRDefault="00164DF2" w:rsidP="00133CDF">
            <w:pPr>
              <w:pStyle w:val="Tabulka2buka"/>
            </w:pPr>
            <w:r>
              <w:t>-pozorování a popis přírodnin</w:t>
            </w:r>
          </w:p>
          <w:p w:rsidR="00164DF2" w:rsidRDefault="00164DF2" w:rsidP="00133CDF">
            <w:pPr>
              <w:pStyle w:val="Tabulka2buka"/>
            </w:pPr>
            <w:r>
              <w:t xml:space="preserve">-pěstování rostlin, péče o rostliny ve třídě </w:t>
            </w:r>
          </w:p>
          <w:p w:rsidR="00164DF2" w:rsidRDefault="00164DF2" w:rsidP="00133CDF">
            <w:pPr>
              <w:pStyle w:val="Tabulka2buka"/>
            </w:pPr>
            <w:r>
              <w:t>-sledování počasí – kalendář přírody</w:t>
            </w:r>
          </w:p>
          <w:p w:rsidR="00164DF2" w:rsidRDefault="00164DF2" w:rsidP="00133CDF">
            <w:pPr>
              <w:pStyle w:val="Tabulka2buka"/>
            </w:pPr>
          </w:p>
        </w:tc>
        <w:tc>
          <w:tcPr>
            <w:tcW w:w="2079" w:type="dxa"/>
          </w:tcPr>
          <w:p w:rsidR="00164DF2" w:rsidRDefault="00164DF2" w:rsidP="00133CDF">
            <w:pPr>
              <w:pStyle w:val="Tabulka2buka"/>
            </w:pPr>
            <w:r>
              <w:lastRenderedPageBreak/>
              <w:t>ČJL-popis, čtení informací</w:t>
            </w:r>
          </w:p>
          <w:p w:rsidR="00164DF2" w:rsidRDefault="00164DF2" w:rsidP="00133CDF">
            <w:pPr>
              <w:pStyle w:val="Tabulka2buka"/>
            </w:pPr>
            <w:r>
              <w:t>VV- ztvárnění přírodnin</w:t>
            </w:r>
          </w:p>
          <w:p w:rsidR="00164DF2" w:rsidRDefault="00164DF2" w:rsidP="00133CDF">
            <w:pPr>
              <w:pStyle w:val="Tabulka2buka"/>
            </w:pPr>
            <w:r>
              <w:t>HV- písně o rostlinách a živočiších</w:t>
            </w:r>
          </w:p>
          <w:p w:rsidR="00164DF2" w:rsidRDefault="00164DF2" w:rsidP="00133CDF">
            <w:pPr>
              <w:pStyle w:val="Tabulka2buka"/>
            </w:pPr>
            <w:r>
              <w:t>TV- cvičení v přírodě</w:t>
            </w:r>
          </w:p>
          <w:p w:rsidR="00164DF2" w:rsidRDefault="00164DF2" w:rsidP="00133CDF">
            <w:pPr>
              <w:pStyle w:val="Tabulka2buka"/>
            </w:pPr>
            <w:proofErr w:type="spellStart"/>
            <w:r>
              <w:t>Ma</w:t>
            </w:r>
            <w:proofErr w:type="spellEnd"/>
            <w:r>
              <w:t>-slovní úlohy</w:t>
            </w:r>
          </w:p>
          <w:p w:rsidR="00164DF2" w:rsidRDefault="00164DF2" w:rsidP="00133CDF">
            <w:pPr>
              <w:pStyle w:val="Tabulka2buka"/>
            </w:pPr>
          </w:p>
          <w:p w:rsidR="00164DF2" w:rsidRDefault="00164DF2" w:rsidP="00133CDF">
            <w:pPr>
              <w:pStyle w:val="Tabulka2buka"/>
              <w:rPr>
                <w:color w:val="FF0000"/>
              </w:rPr>
            </w:pPr>
            <w:r>
              <w:rPr>
                <w:color w:val="FF0000"/>
              </w:rPr>
              <w:t>EV 3:</w:t>
            </w:r>
            <w:proofErr w:type="spellStart"/>
            <w:r>
              <w:rPr>
                <w:color w:val="FF0000"/>
              </w:rPr>
              <w:t>roč.Ekosystémy</w:t>
            </w:r>
            <w:proofErr w:type="spellEnd"/>
          </w:p>
          <w:p w:rsidR="00164DF2" w:rsidRDefault="00164DF2" w:rsidP="00133CDF">
            <w:pPr>
              <w:pStyle w:val="Tabulka2buka"/>
              <w:rPr>
                <w:color w:val="FF0000"/>
              </w:rPr>
            </w:pPr>
            <w:r>
              <w:rPr>
                <w:color w:val="FF0000"/>
              </w:rPr>
              <w:t>EV 1.roč. Lidské aktivity a problémy život. prostředí</w:t>
            </w:r>
          </w:p>
          <w:p w:rsidR="00164DF2" w:rsidRDefault="00164DF2" w:rsidP="00133CDF">
            <w:pPr>
              <w:pStyle w:val="Tabulka2buka"/>
              <w:rPr>
                <w:color w:val="FF0000"/>
              </w:rPr>
            </w:pPr>
            <w:r>
              <w:rPr>
                <w:color w:val="FF0000"/>
              </w:rPr>
              <w:t>EV-3.roč. Základní podmínky života</w:t>
            </w:r>
          </w:p>
        </w:tc>
      </w:tr>
      <w:tr w:rsidR="00164DF2" w:rsidTr="00186AC8">
        <w:trPr>
          <w:jc w:val="center"/>
        </w:trPr>
        <w:tc>
          <w:tcPr>
            <w:tcW w:w="1107" w:type="dxa"/>
            <w:hideMark/>
          </w:tcPr>
          <w:p w:rsidR="00164DF2" w:rsidRDefault="00164DF2" w:rsidP="00133CDF">
            <w:pPr>
              <w:pStyle w:val="Tabulka2buka"/>
            </w:pPr>
            <w:r>
              <w:lastRenderedPageBreak/>
              <w:t> </w:t>
            </w:r>
          </w:p>
        </w:tc>
        <w:tc>
          <w:tcPr>
            <w:tcW w:w="3150" w:type="dxa"/>
            <w:hideMark/>
          </w:tcPr>
          <w:p w:rsidR="00164DF2" w:rsidRDefault="00164DF2" w:rsidP="00133CDF">
            <w:pPr>
              <w:pStyle w:val="Tabulka2buka"/>
            </w:pPr>
            <w:r>
              <w:t xml:space="preserve"> </w:t>
            </w:r>
          </w:p>
        </w:tc>
        <w:tc>
          <w:tcPr>
            <w:tcW w:w="3870" w:type="dxa"/>
            <w:hideMark/>
          </w:tcPr>
          <w:p w:rsidR="00164DF2" w:rsidRDefault="00164DF2" w:rsidP="00133CDF">
            <w:pPr>
              <w:pStyle w:val="Tabulka2buka"/>
            </w:pPr>
            <w:r>
              <w:t xml:space="preserve"> ČLOVĚ A JEHO ZDRAVÍ</w:t>
            </w:r>
          </w:p>
        </w:tc>
        <w:tc>
          <w:tcPr>
            <w:tcW w:w="2079" w:type="dxa"/>
          </w:tcPr>
          <w:p w:rsidR="00164DF2" w:rsidRDefault="00164DF2" w:rsidP="00133CDF">
            <w:pPr>
              <w:pStyle w:val="Tabulka2buka"/>
            </w:pPr>
          </w:p>
        </w:tc>
      </w:tr>
      <w:tr w:rsidR="00164DF2" w:rsidTr="00186AC8">
        <w:trPr>
          <w:trHeight w:val="630"/>
          <w:jc w:val="center"/>
        </w:trPr>
        <w:tc>
          <w:tcPr>
            <w:tcW w:w="1107" w:type="dxa"/>
            <w:hideMark/>
          </w:tcPr>
          <w:p w:rsidR="00164DF2" w:rsidRDefault="00164DF2" w:rsidP="00133CDF">
            <w:pPr>
              <w:pStyle w:val="Tabulka2buka"/>
            </w:pPr>
            <w:r>
              <w:t> </w:t>
            </w:r>
          </w:p>
        </w:tc>
        <w:tc>
          <w:tcPr>
            <w:tcW w:w="3150" w:type="dxa"/>
          </w:tcPr>
          <w:p w:rsidR="00164DF2" w:rsidRDefault="00164DF2" w:rsidP="00133CDF">
            <w:pPr>
              <w:pStyle w:val="Tabulka2buka"/>
            </w:pPr>
            <w:r>
              <w:t>1. ročník</w:t>
            </w:r>
          </w:p>
          <w:p w:rsidR="00164DF2" w:rsidRDefault="00164DF2" w:rsidP="00133CDF">
            <w:pPr>
              <w:pStyle w:val="Tabulka2buka"/>
            </w:pPr>
            <w:r>
              <w:t>-pojmenuje základní části těla</w:t>
            </w:r>
          </w:p>
          <w:p w:rsidR="00164DF2" w:rsidRDefault="00164DF2" w:rsidP="00133CDF">
            <w:pPr>
              <w:pStyle w:val="Tabulka2buka"/>
            </w:pPr>
            <w:r>
              <w:t>-rozliší základní lidské potřeby</w:t>
            </w:r>
          </w:p>
          <w:p w:rsidR="00164DF2" w:rsidRDefault="00164DF2" w:rsidP="00133CDF">
            <w:pPr>
              <w:pStyle w:val="Tabulka2buka"/>
              <w:rPr>
                <w:b/>
                <w:color w:val="0070C0"/>
                <w:szCs w:val="24"/>
              </w:rPr>
            </w:pPr>
            <w:r w:rsidRPr="00ED17D1">
              <w:rPr>
                <w:rStyle w:val="Siln"/>
                <w:b w:val="0"/>
                <w:color w:val="0070C0"/>
                <w:szCs w:val="24"/>
              </w:rPr>
              <w:t>-určí vhodná místa pro hru a trávení volného času</w:t>
            </w:r>
            <w:r w:rsidRPr="00ED17D1">
              <w:rPr>
                <w:b/>
                <w:color w:val="0070C0"/>
                <w:szCs w:val="24"/>
              </w:rPr>
              <w:t xml:space="preserve"> </w:t>
            </w:r>
          </w:p>
          <w:p w:rsidR="00164DF2" w:rsidRDefault="00164DF2" w:rsidP="00133CDF">
            <w:pPr>
              <w:pStyle w:val="Tabulka2buka"/>
              <w:rPr>
                <w:b/>
                <w:color w:val="0070C0"/>
                <w:szCs w:val="24"/>
              </w:rPr>
            </w:pPr>
            <w:r w:rsidRPr="00ED17D1">
              <w:rPr>
                <w:rStyle w:val="Siln"/>
                <w:b w:val="0"/>
                <w:color w:val="0070C0"/>
                <w:szCs w:val="24"/>
              </w:rPr>
              <w:t>- ví, kdy použít čísla tísňového volání – 112, 150, 155 a 158</w:t>
            </w:r>
            <w:r w:rsidRPr="00ED17D1">
              <w:rPr>
                <w:b/>
                <w:color w:val="0070C0"/>
                <w:szCs w:val="24"/>
              </w:rPr>
              <w:t xml:space="preserve"> </w:t>
            </w:r>
          </w:p>
          <w:p w:rsidR="00164DF2" w:rsidRPr="00721D6E" w:rsidRDefault="00164DF2" w:rsidP="00133CDF">
            <w:pPr>
              <w:pStyle w:val="Tabulka2buka"/>
              <w:rPr>
                <w:color w:val="FF0000"/>
              </w:rPr>
            </w:pPr>
            <w:r w:rsidRPr="00ED17D1">
              <w:rPr>
                <w:rStyle w:val="Siln"/>
                <w:b w:val="0"/>
                <w:color w:val="0070C0"/>
                <w:szCs w:val="24"/>
              </w:rPr>
              <w:t>-uplatňuje bezpečné způsoby pohybu a chování v silničním provozu při cestě do školy</w:t>
            </w:r>
            <w:r w:rsidRPr="00721D6E">
              <w:rPr>
                <w:rStyle w:val="Siln"/>
                <w:color w:val="FF0000"/>
                <w:sz w:val="27"/>
                <w:szCs w:val="27"/>
              </w:rPr>
              <w:t xml:space="preserve"> </w:t>
            </w:r>
            <w:r w:rsidRPr="00ED17D1">
              <w:rPr>
                <w:rStyle w:val="Siln"/>
                <w:b w:val="0"/>
                <w:color w:val="0070C0"/>
                <w:szCs w:val="24"/>
              </w:rPr>
              <w:t>a ze školy, charakterizuje</w:t>
            </w:r>
            <w:r w:rsidRPr="00721D6E">
              <w:rPr>
                <w:rStyle w:val="Siln"/>
                <w:color w:val="FF0000"/>
                <w:sz w:val="27"/>
                <w:szCs w:val="27"/>
              </w:rPr>
              <w:t xml:space="preserve"> </w:t>
            </w:r>
            <w:r w:rsidRPr="00ED17D1">
              <w:rPr>
                <w:rStyle w:val="Siln"/>
                <w:b w:val="0"/>
                <w:color w:val="0070C0"/>
                <w:szCs w:val="24"/>
              </w:rPr>
              <w:t>nebezpečná místa</w:t>
            </w:r>
            <w:r w:rsidRPr="00ED17D1">
              <w:rPr>
                <w:b/>
                <w:color w:val="0070C0"/>
                <w:szCs w:val="24"/>
              </w:rPr>
              <w:t xml:space="preserve"> </w:t>
            </w:r>
            <w:r w:rsidRPr="00ED17D1">
              <w:rPr>
                <w:b/>
                <w:color w:val="0070C0"/>
                <w:szCs w:val="24"/>
              </w:rPr>
              <w:br/>
            </w:r>
          </w:p>
          <w:p w:rsidR="00164DF2" w:rsidRDefault="00164DF2" w:rsidP="00133CDF">
            <w:pPr>
              <w:pStyle w:val="Tabulka2buka"/>
            </w:pPr>
            <w:r>
              <w:t>2.ročník</w:t>
            </w:r>
          </w:p>
          <w:p w:rsidR="00164DF2" w:rsidRDefault="00164DF2" w:rsidP="00133CDF">
            <w:pPr>
              <w:pStyle w:val="Tabulka2buka"/>
            </w:pPr>
            <w:r>
              <w:t xml:space="preserve">-určuje jednotlivé části těla, které jsou vidět na obrázku </w:t>
            </w:r>
            <w:r>
              <w:lastRenderedPageBreak/>
              <w:t>nebo ve skutečnosti</w:t>
            </w:r>
          </w:p>
          <w:p w:rsidR="00164DF2" w:rsidRDefault="00164DF2" w:rsidP="00133CDF">
            <w:pPr>
              <w:pStyle w:val="Tabulka2buka"/>
            </w:pPr>
            <w:r>
              <w:t xml:space="preserve">-zná lidské smysly </w:t>
            </w:r>
          </w:p>
          <w:p w:rsidR="00164DF2" w:rsidRDefault="00164DF2" w:rsidP="00133CDF">
            <w:pPr>
              <w:pStyle w:val="Tabulka2buka"/>
            </w:pPr>
            <w:r>
              <w:t>-orientuje se v základních lidských potřebách (hygienické návyky)</w:t>
            </w:r>
          </w:p>
          <w:p w:rsidR="00164DF2" w:rsidRDefault="00164DF2" w:rsidP="00133CDF">
            <w:pPr>
              <w:pStyle w:val="Tabulka2buka"/>
              <w:rPr>
                <w:rStyle w:val="Siln"/>
                <w:b w:val="0"/>
                <w:color w:val="0070C0"/>
                <w:szCs w:val="24"/>
              </w:rPr>
            </w:pPr>
            <w:r w:rsidRPr="00ED17D1">
              <w:rPr>
                <w:rStyle w:val="Siln"/>
                <w:b w:val="0"/>
                <w:color w:val="0070C0"/>
                <w:szCs w:val="24"/>
              </w:rPr>
              <w:t>- zhodnotí vhodnost míst pro hru a trávení volného času, uvede možná nebezpečí i způsoby, jak jim čelit</w:t>
            </w:r>
            <w:r w:rsidRPr="00ED17D1">
              <w:rPr>
                <w:b/>
                <w:color w:val="0070C0"/>
                <w:szCs w:val="24"/>
              </w:rPr>
              <w:t> </w:t>
            </w:r>
            <w:r w:rsidRPr="00ED17D1">
              <w:rPr>
                <w:rStyle w:val="Siln"/>
                <w:b w:val="0"/>
                <w:color w:val="0070C0"/>
                <w:szCs w:val="24"/>
              </w:rPr>
              <w:t xml:space="preserve"> </w:t>
            </w:r>
            <w:r w:rsidRPr="00ED17D1">
              <w:rPr>
                <w:b/>
                <w:color w:val="0070C0"/>
                <w:szCs w:val="24"/>
              </w:rPr>
              <w:br/>
            </w:r>
            <w:r w:rsidRPr="00ED17D1">
              <w:rPr>
                <w:rStyle w:val="Siln"/>
                <w:b w:val="0"/>
                <w:color w:val="0070C0"/>
                <w:szCs w:val="24"/>
              </w:rPr>
              <w:t>- uvede základní ochranné prvky v silniční dopravě v roli chodce</w:t>
            </w:r>
          </w:p>
          <w:p w:rsidR="00164DF2" w:rsidRPr="00ED17D1" w:rsidRDefault="00164DF2" w:rsidP="00133CDF">
            <w:pPr>
              <w:pStyle w:val="Tabulka2buka"/>
              <w:rPr>
                <w:b/>
                <w:bCs/>
                <w:color w:val="0070C0"/>
                <w:szCs w:val="24"/>
              </w:rPr>
            </w:pPr>
          </w:p>
          <w:p w:rsidR="00164DF2" w:rsidRDefault="00164DF2" w:rsidP="00133CDF">
            <w:pPr>
              <w:pStyle w:val="Tabulka2buka"/>
            </w:pPr>
            <w:r>
              <w:t>3. ročník</w:t>
            </w:r>
          </w:p>
          <w:p w:rsidR="00164DF2" w:rsidRDefault="00164DF2" w:rsidP="00133CDF">
            <w:pPr>
              <w:pStyle w:val="Tabulka2buka"/>
            </w:pPr>
            <w:r>
              <w:t>-uplatňuje základní hygienické, režimové a jiné zdravotně preventivní návyky spojené se zdravím</w:t>
            </w:r>
          </w:p>
          <w:p w:rsidR="00164DF2" w:rsidRDefault="00164DF2" w:rsidP="00133CDF">
            <w:pPr>
              <w:pStyle w:val="Tabulka2buka"/>
            </w:pPr>
            <w:r>
              <w:t>-orientuje se ve změnách lidského těla v průběhu lidského života</w:t>
            </w:r>
          </w:p>
          <w:p w:rsidR="00164DF2" w:rsidRDefault="00164DF2" w:rsidP="00133CDF">
            <w:pPr>
              <w:pStyle w:val="Tabulka2buka"/>
            </w:pPr>
            <w:r>
              <w:t>-dodržuje zásady bezpečného chování tak, aby neohrožoval zdraví své i jiných</w:t>
            </w:r>
          </w:p>
          <w:p w:rsidR="00164DF2" w:rsidRDefault="00164DF2" w:rsidP="00133CDF">
            <w:pPr>
              <w:pStyle w:val="Tabulka2buka"/>
            </w:pPr>
            <w:r>
              <w:t>-chová se obezřetně při setkání s neznámými jedinci, odmítne komunikaci, která je mu nepříjemná</w:t>
            </w:r>
          </w:p>
          <w:p w:rsidR="00164DF2" w:rsidRDefault="00164DF2" w:rsidP="00133CDF">
            <w:pPr>
              <w:pStyle w:val="Tabulka2buka"/>
            </w:pPr>
            <w:r>
              <w:t>-uplatňuje základní pravidla účastníků silničního provozu</w:t>
            </w:r>
          </w:p>
          <w:p w:rsidR="00164DF2" w:rsidRDefault="00164DF2" w:rsidP="00133CDF">
            <w:pPr>
              <w:pStyle w:val="Tabulka2buka"/>
            </w:pPr>
            <w:r>
              <w:t>-pojmenuje části lidského těla, některé orgány, zná jejich základní funkci</w:t>
            </w:r>
          </w:p>
          <w:p w:rsidR="00164DF2" w:rsidRPr="007E3836" w:rsidRDefault="00164DF2" w:rsidP="007E3836">
            <w:pPr>
              <w:pStyle w:val="Tabulka2buka"/>
              <w:rPr>
                <w:rStyle w:val="Siln"/>
                <w:b w:val="0"/>
                <w:bCs w:val="0"/>
                <w:color w:val="548DD4" w:themeColor="text2" w:themeTint="99"/>
                <w:szCs w:val="24"/>
              </w:rPr>
            </w:pPr>
            <w:r>
              <w:t>-reaguje adekvátně na pokyny dospělých při mimořádných situacích</w:t>
            </w:r>
            <w:r w:rsidRPr="00F174BE">
              <w:rPr>
                <w:color w:val="FF0000"/>
              </w:rPr>
              <w:br/>
            </w:r>
            <w:r w:rsidRPr="007E3836">
              <w:rPr>
                <w:rStyle w:val="Siln"/>
                <w:b w:val="0"/>
                <w:bCs w:val="0"/>
                <w:color w:val="548DD4" w:themeColor="text2" w:themeTint="99"/>
                <w:szCs w:val="24"/>
              </w:rPr>
              <w:t>- vyhodnotí nebezpečí míst pro hru a trávení volného</w:t>
            </w:r>
            <w:r w:rsidRPr="007E3836">
              <w:rPr>
                <w:rStyle w:val="Siln"/>
                <w:b w:val="0"/>
                <w:bCs w:val="0"/>
                <w:color w:val="548DD4" w:themeColor="text2" w:themeTint="99"/>
              </w:rPr>
              <w:t xml:space="preserve"> času </w:t>
            </w:r>
            <w:r w:rsidRPr="007E3836">
              <w:rPr>
                <w:rStyle w:val="Siln"/>
                <w:b w:val="0"/>
                <w:bCs w:val="0"/>
                <w:color w:val="548DD4" w:themeColor="text2" w:themeTint="99"/>
                <w:szCs w:val="24"/>
              </w:rPr>
              <w:t>(i konkrétních her a činností) a volí odpovídající způsoby ochrany</w:t>
            </w:r>
            <w:r w:rsidRPr="007E3836">
              <w:rPr>
                <w:color w:val="548DD4" w:themeColor="text2" w:themeTint="99"/>
              </w:rPr>
              <w:t xml:space="preserve"> (</w:t>
            </w:r>
            <w:r w:rsidRPr="007E3836">
              <w:rPr>
                <w:rStyle w:val="Siln"/>
                <w:b w:val="0"/>
                <w:bCs w:val="0"/>
                <w:color w:val="548DD4" w:themeColor="text2" w:themeTint="99"/>
                <w:szCs w:val="24"/>
              </w:rPr>
              <w:t>jednání, organizace, ochranné pomůcky)</w:t>
            </w:r>
            <w:r w:rsidRPr="007E3836">
              <w:rPr>
                <w:color w:val="548DD4" w:themeColor="text2" w:themeTint="99"/>
              </w:rPr>
              <w:t> </w:t>
            </w:r>
            <w:r w:rsidRPr="007E3836">
              <w:rPr>
                <w:color w:val="548DD4" w:themeColor="text2" w:themeTint="99"/>
              </w:rPr>
              <w:br/>
            </w:r>
            <w:r w:rsidRPr="007E3836">
              <w:rPr>
                <w:rStyle w:val="Siln"/>
                <w:b w:val="0"/>
                <w:bCs w:val="0"/>
                <w:color w:val="548DD4" w:themeColor="text2" w:themeTint="99"/>
                <w:szCs w:val="24"/>
              </w:rPr>
              <w:t xml:space="preserve">- v modelových situacích ohrožení bezpečí (neznámá místa, setkání s neznámými </w:t>
            </w:r>
            <w:r w:rsidRPr="007E3836">
              <w:rPr>
                <w:rStyle w:val="Siln"/>
                <w:b w:val="0"/>
                <w:bCs w:val="0"/>
                <w:color w:val="548DD4" w:themeColor="text2" w:themeTint="99"/>
                <w:szCs w:val="24"/>
              </w:rPr>
              <w:lastRenderedPageBreak/>
              <w:t>lidmi, kontakt se zvířaty, práce s elektronickými médii atd.) označí možná nebezpečí a diskutuje o účinných způsobech ochrany</w:t>
            </w:r>
          </w:p>
          <w:p w:rsidR="00164DF2" w:rsidRPr="007E3836" w:rsidRDefault="00164DF2" w:rsidP="007E3836">
            <w:pPr>
              <w:pStyle w:val="Tabulka2buka"/>
              <w:rPr>
                <w:rStyle w:val="Siln"/>
                <w:b w:val="0"/>
                <w:bCs w:val="0"/>
                <w:color w:val="548DD4" w:themeColor="text2" w:themeTint="99"/>
                <w:szCs w:val="24"/>
              </w:rPr>
            </w:pPr>
            <w:r w:rsidRPr="007E3836">
              <w:rPr>
                <w:rStyle w:val="Siln"/>
                <w:b w:val="0"/>
                <w:bCs w:val="0"/>
                <w:color w:val="548DD4" w:themeColor="text2" w:themeTint="99"/>
                <w:szCs w:val="24"/>
              </w:rPr>
              <w:t>- v modelové</w:t>
            </w:r>
            <w:r w:rsidRPr="007E3836">
              <w:rPr>
                <w:color w:val="548DD4" w:themeColor="text2" w:themeTint="99"/>
              </w:rPr>
              <w:t xml:space="preserve"> </w:t>
            </w:r>
            <w:r w:rsidRPr="007E3836">
              <w:rPr>
                <w:rStyle w:val="Siln"/>
                <w:b w:val="0"/>
                <w:bCs w:val="0"/>
                <w:color w:val="548DD4" w:themeColor="text2" w:themeTint="99"/>
                <w:szCs w:val="24"/>
              </w:rPr>
              <w:t>situaci použije správný způsob komunikace s operátory tísňové linky</w:t>
            </w:r>
            <w:r w:rsidRPr="007E3836">
              <w:rPr>
                <w:color w:val="548DD4" w:themeColor="text2" w:themeTint="99"/>
              </w:rPr>
              <w:t xml:space="preserve"> </w:t>
            </w:r>
            <w:r w:rsidRPr="007E3836">
              <w:rPr>
                <w:color w:val="548DD4" w:themeColor="text2" w:themeTint="99"/>
              </w:rPr>
              <w:br/>
            </w:r>
            <w:r w:rsidRPr="007E3836">
              <w:rPr>
                <w:rStyle w:val="Siln"/>
                <w:b w:val="0"/>
                <w:bCs w:val="0"/>
                <w:color w:val="548DD4" w:themeColor="text2" w:themeTint="99"/>
                <w:szCs w:val="24"/>
              </w:rPr>
              <w:t xml:space="preserve">- dokáže použít krizovou linku a nezneužívá ji </w:t>
            </w:r>
          </w:p>
          <w:p w:rsidR="00164DF2" w:rsidRPr="007E3836" w:rsidRDefault="00164DF2" w:rsidP="007E3836">
            <w:pPr>
              <w:pStyle w:val="Tabulka2buka"/>
              <w:rPr>
                <w:color w:val="548DD4" w:themeColor="text2" w:themeTint="99"/>
              </w:rPr>
            </w:pPr>
            <w:r w:rsidRPr="007E3836">
              <w:rPr>
                <w:color w:val="548DD4" w:themeColor="text2" w:themeTint="99"/>
              </w:rPr>
              <w:t xml:space="preserve">- </w:t>
            </w:r>
            <w:r w:rsidRPr="007E3836">
              <w:rPr>
                <w:rStyle w:val="Siln"/>
                <w:b w:val="0"/>
                <w:bCs w:val="0"/>
                <w:color w:val="548DD4" w:themeColor="text2" w:themeTint="99"/>
                <w:szCs w:val="24"/>
              </w:rPr>
              <w:t>prokazuje v situaci dopravního hřiště</w:t>
            </w:r>
            <w:r w:rsidRPr="007E3836">
              <w:rPr>
                <w:color w:val="548DD4" w:themeColor="text2" w:themeTint="99"/>
              </w:rPr>
              <w:t xml:space="preserve"> </w:t>
            </w:r>
            <w:r w:rsidRPr="007E3836">
              <w:rPr>
                <w:rStyle w:val="Siln"/>
                <w:b w:val="0"/>
                <w:bCs w:val="0"/>
                <w:color w:val="548DD4" w:themeColor="text2" w:themeTint="99"/>
                <w:szCs w:val="24"/>
              </w:rPr>
              <w:t xml:space="preserve">bezpečné způsoby chování a jednání </w:t>
            </w:r>
            <w:r w:rsidRPr="007E3836">
              <w:rPr>
                <w:color w:val="548DD4" w:themeColor="text2" w:themeTint="99"/>
              </w:rPr>
              <w:t xml:space="preserve">v roli cyklisty </w:t>
            </w:r>
            <w:r w:rsidRPr="007E3836">
              <w:rPr>
                <w:color w:val="548DD4" w:themeColor="text2" w:themeTint="99"/>
              </w:rPr>
              <w:br/>
              <w:t>- uvede základní ochranné prvky v silniční dopravě v roli chodce a cyklisty, cíleně je používá</w:t>
            </w:r>
            <w:r w:rsidRPr="007E3836">
              <w:rPr>
                <w:color w:val="548DD4" w:themeColor="text2" w:themeTint="99"/>
              </w:rPr>
              <w:br/>
              <w:t xml:space="preserve">- charakterizuje bezpečné a ohleduplné jednání v prostředcích hromadné přepravy a při akcích školy je uplatňuje </w:t>
            </w:r>
          </w:p>
          <w:p w:rsidR="00164DF2" w:rsidRDefault="00164DF2" w:rsidP="00133CDF">
            <w:pPr>
              <w:pStyle w:val="Tabulka2buka"/>
            </w:pPr>
          </w:p>
        </w:tc>
        <w:tc>
          <w:tcPr>
            <w:tcW w:w="3870" w:type="dxa"/>
          </w:tcPr>
          <w:p w:rsidR="00164DF2" w:rsidRDefault="00164DF2" w:rsidP="00133CDF">
            <w:pPr>
              <w:pStyle w:val="Tabulka2buka"/>
            </w:pPr>
            <w:r>
              <w:lastRenderedPageBreak/>
              <w:t>LIDSKÉ TĚLO</w:t>
            </w:r>
          </w:p>
          <w:p w:rsidR="00164DF2" w:rsidRDefault="00164DF2" w:rsidP="00133CDF">
            <w:pPr>
              <w:pStyle w:val="Tabulka2buka"/>
            </w:pPr>
          </w:p>
          <w:p w:rsidR="00164DF2" w:rsidRDefault="00164DF2" w:rsidP="00133CDF">
            <w:pPr>
              <w:pStyle w:val="Tabulka2buka"/>
            </w:pPr>
            <w:r>
              <w:t>-společné a odlišné znaky, potřeby a projevy člověka a jiných živočichů</w:t>
            </w:r>
          </w:p>
          <w:p w:rsidR="00164DF2" w:rsidRDefault="00164DF2" w:rsidP="00133CDF">
            <w:pPr>
              <w:pStyle w:val="Tabulka2buka"/>
            </w:pPr>
            <w:r>
              <w:t>-stavba lidského těla, funkce některých orgánů, orgánové soustavy</w:t>
            </w:r>
          </w:p>
          <w:p w:rsidR="00164DF2" w:rsidRDefault="00164DF2" w:rsidP="00133CDF">
            <w:pPr>
              <w:pStyle w:val="Tabulka2buka"/>
            </w:pPr>
            <w:r>
              <w:t>-lidské smysly  - zrak, chuť, hmat, sluch, čich</w:t>
            </w:r>
          </w:p>
          <w:p w:rsidR="00164DF2" w:rsidRDefault="00164DF2" w:rsidP="00133CDF">
            <w:pPr>
              <w:pStyle w:val="Tabulka2buka"/>
            </w:pPr>
            <w:r>
              <w:t>-změny lidského těla v průběhu života</w:t>
            </w:r>
          </w:p>
          <w:p w:rsidR="00164DF2" w:rsidRDefault="00164DF2" w:rsidP="00133CDF">
            <w:pPr>
              <w:pStyle w:val="Tabulka2buka"/>
            </w:pPr>
          </w:p>
          <w:p w:rsidR="00164DF2" w:rsidRDefault="00164DF2" w:rsidP="00133CDF">
            <w:pPr>
              <w:pStyle w:val="Tabulka2buka"/>
            </w:pPr>
            <w:r>
              <w:t>PÉČE O ZDRAVÍ</w:t>
            </w:r>
          </w:p>
          <w:p w:rsidR="00164DF2" w:rsidRDefault="00164DF2" w:rsidP="00133CDF">
            <w:pPr>
              <w:pStyle w:val="Tabulka2buka"/>
            </w:pPr>
          </w:p>
          <w:p w:rsidR="00164DF2" w:rsidRDefault="00164DF2" w:rsidP="00133CDF">
            <w:pPr>
              <w:pStyle w:val="Tabulka2buka"/>
            </w:pPr>
            <w:r>
              <w:t>-zdraví a nemoc – běžné nemoci a jejich obvyklé příznaky, ochrana proti nemocem, očkování</w:t>
            </w:r>
          </w:p>
          <w:p w:rsidR="00164DF2" w:rsidRDefault="00164DF2" w:rsidP="00133CDF">
            <w:pPr>
              <w:pStyle w:val="Tabulka2buka"/>
            </w:pPr>
            <w:r>
              <w:t>-chování nemocného doma a u lékaře</w:t>
            </w:r>
          </w:p>
          <w:p w:rsidR="00164DF2" w:rsidRDefault="00164DF2" w:rsidP="00133CDF">
            <w:pPr>
              <w:pStyle w:val="Tabulka2buka"/>
            </w:pPr>
            <w:r>
              <w:t xml:space="preserve">-základní pravidla při užívání léků </w:t>
            </w:r>
          </w:p>
          <w:p w:rsidR="00164DF2" w:rsidRDefault="00164DF2" w:rsidP="00133CDF">
            <w:pPr>
              <w:pStyle w:val="Tabulka2buka"/>
            </w:pPr>
            <w:r>
              <w:lastRenderedPageBreak/>
              <w:t>-zdravý denní režim</w:t>
            </w:r>
          </w:p>
          <w:p w:rsidR="00164DF2" w:rsidRDefault="00164DF2" w:rsidP="00133CDF">
            <w:pPr>
              <w:pStyle w:val="Tabulka2buka"/>
            </w:pPr>
            <w:r>
              <w:t>-základní návyky osobní hygieny, péče o zevnějšek</w:t>
            </w:r>
          </w:p>
          <w:p w:rsidR="00164DF2" w:rsidRDefault="00164DF2" w:rsidP="00133CDF">
            <w:pPr>
              <w:pStyle w:val="Tabulka2buka"/>
            </w:pPr>
            <w:r>
              <w:t>-ochrana proti slunečnímu záření</w:t>
            </w:r>
          </w:p>
          <w:p w:rsidR="00164DF2" w:rsidRDefault="00164DF2" w:rsidP="00133CDF">
            <w:pPr>
              <w:pStyle w:val="Tabulka2buka"/>
            </w:pPr>
            <w:r>
              <w:t>-drobná poranění, první pomoc, přivolání pomoci dospělého</w:t>
            </w:r>
          </w:p>
          <w:p w:rsidR="00164DF2" w:rsidRDefault="00164DF2" w:rsidP="00133CDF">
            <w:pPr>
              <w:pStyle w:val="Tabulka2buka"/>
            </w:pPr>
          </w:p>
          <w:p w:rsidR="00164DF2" w:rsidRDefault="00164DF2" w:rsidP="00133CDF">
            <w:pPr>
              <w:pStyle w:val="Tabulka2buka"/>
            </w:pPr>
            <w:r>
              <w:t>VÝŽIVA A ZDRAVÍ</w:t>
            </w:r>
          </w:p>
          <w:p w:rsidR="00164DF2" w:rsidRDefault="00164DF2" w:rsidP="00133CDF">
            <w:pPr>
              <w:pStyle w:val="Tabulka2buka"/>
            </w:pPr>
          </w:p>
          <w:p w:rsidR="00164DF2" w:rsidRDefault="00164DF2" w:rsidP="00133CDF">
            <w:pPr>
              <w:pStyle w:val="Tabulka2buka"/>
            </w:pPr>
            <w:r>
              <w:t>-denní stravovací a pitný režim</w:t>
            </w:r>
          </w:p>
          <w:p w:rsidR="00164DF2" w:rsidRDefault="00164DF2" w:rsidP="00133CDF">
            <w:pPr>
              <w:pStyle w:val="Tabulka2buka"/>
            </w:pPr>
            <w:r>
              <w:t>-vliv stravy na zdraví, rozmanitost zdraví, rodinný stůl a stravování</w:t>
            </w:r>
          </w:p>
          <w:p w:rsidR="00164DF2" w:rsidRDefault="00164DF2" w:rsidP="00133CDF">
            <w:pPr>
              <w:pStyle w:val="Tabulka2buka"/>
            </w:pPr>
          </w:p>
          <w:p w:rsidR="00164DF2" w:rsidRDefault="00164DF2" w:rsidP="00133CDF">
            <w:pPr>
              <w:pStyle w:val="Tabulka2buka"/>
            </w:pPr>
            <w:r>
              <w:t xml:space="preserve">ZÁKLADY SEXUÁLNÍ </w:t>
            </w:r>
          </w:p>
          <w:p w:rsidR="00164DF2" w:rsidRDefault="00164DF2" w:rsidP="00133CDF">
            <w:pPr>
              <w:pStyle w:val="Tabulka2buka"/>
            </w:pPr>
            <w:r>
              <w:t>VÝCHOVY</w:t>
            </w:r>
          </w:p>
          <w:p w:rsidR="00164DF2" w:rsidRDefault="00164DF2" w:rsidP="00133CDF">
            <w:pPr>
              <w:pStyle w:val="Tabulka2buka"/>
            </w:pPr>
          </w:p>
          <w:p w:rsidR="00164DF2" w:rsidRDefault="00164DF2" w:rsidP="00133CDF">
            <w:pPr>
              <w:pStyle w:val="Tabulka2buka"/>
            </w:pPr>
            <w:r>
              <w:t>-rodina ve světě zvířat a lidská rodina</w:t>
            </w:r>
          </w:p>
          <w:p w:rsidR="00164DF2" w:rsidRDefault="00164DF2" w:rsidP="00133CDF">
            <w:pPr>
              <w:pStyle w:val="Tabulka2buka"/>
            </w:pPr>
            <w:r>
              <w:t>-vznik a vývoj jedince – početí a narození dítěte</w:t>
            </w:r>
          </w:p>
          <w:p w:rsidR="00164DF2" w:rsidRDefault="00164DF2" w:rsidP="00133CDF">
            <w:pPr>
              <w:pStyle w:val="Tabulka2buka"/>
            </w:pPr>
            <w:r>
              <w:t>-máme se rádi – kamarádství, přátelství, láska, způsoby vyjádření lásky a náklonnosti v rodině</w:t>
            </w:r>
          </w:p>
          <w:p w:rsidR="00164DF2" w:rsidRDefault="00164DF2" w:rsidP="00133CDF">
            <w:pPr>
              <w:pStyle w:val="Tabulka2buka"/>
            </w:pPr>
            <w:r>
              <w:t>-ochrana před stykem s cizí krví (úrazy, injekční stříkačky aj. )</w:t>
            </w:r>
          </w:p>
          <w:p w:rsidR="00164DF2" w:rsidRDefault="00164DF2" w:rsidP="00133CDF">
            <w:pPr>
              <w:pStyle w:val="Tabulka2buka"/>
            </w:pPr>
          </w:p>
          <w:p w:rsidR="00164DF2" w:rsidRDefault="00164DF2" w:rsidP="00133CDF">
            <w:pPr>
              <w:pStyle w:val="Tabulka2buka"/>
            </w:pPr>
            <w:r>
              <w:t>NÁVYKOVÉ LÁTKY A ZDRAVÍ</w:t>
            </w:r>
          </w:p>
          <w:p w:rsidR="00164DF2" w:rsidRDefault="00164DF2" w:rsidP="00133CDF">
            <w:pPr>
              <w:pStyle w:val="Tabulka2buka"/>
            </w:pPr>
          </w:p>
          <w:p w:rsidR="00164DF2" w:rsidRDefault="00164DF2" w:rsidP="00133CDF">
            <w:pPr>
              <w:pStyle w:val="Tabulka2buka"/>
            </w:pPr>
            <w:r>
              <w:t xml:space="preserve">-kouření, alkohol, drogy a jiné škodliviny </w:t>
            </w:r>
          </w:p>
          <w:p w:rsidR="00164DF2" w:rsidRDefault="00164DF2" w:rsidP="00133CDF">
            <w:pPr>
              <w:pStyle w:val="Tabulka2buka"/>
            </w:pPr>
            <w:r>
              <w:t>-chemické prostředky užívané v domácnosti a práce s nimi</w:t>
            </w:r>
          </w:p>
          <w:p w:rsidR="00164DF2" w:rsidRDefault="00164DF2" w:rsidP="00133CDF">
            <w:pPr>
              <w:pStyle w:val="Tabulka2buka"/>
            </w:pPr>
            <w:r>
              <w:t>-počítače a jejich nebezpečí</w:t>
            </w:r>
          </w:p>
          <w:p w:rsidR="00164DF2" w:rsidRDefault="00164DF2" w:rsidP="00133CDF">
            <w:pPr>
              <w:pStyle w:val="Tabulka2buka"/>
            </w:pPr>
            <w:r>
              <w:t>-odmítání návykových látek – dar od cizího člověka</w:t>
            </w:r>
          </w:p>
          <w:p w:rsidR="00164DF2" w:rsidRDefault="00164DF2" w:rsidP="00133CDF">
            <w:pPr>
              <w:pStyle w:val="Tabulka2buka"/>
            </w:pPr>
          </w:p>
          <w:p w:rsidR="00164DF2" w:rsidRDefault="00164DF2" w:rsidP="00133CDF">
            <w:pPr>
              <w:pStyle w:val="Tabulka2buka"/>
            </w:pPr>
            <w:r>
              <w:t>OSOBNÍ BEZPEČÍ</w:t>
            </w:r>
          </w:p>
          <w:p w:rsidR="00164DF2" w:rsidRDefault="00164DF2" w:rsidP="00133CDF">
            <w:pPr>
              <w:pStyle w:val="Tabulka2buka"/>
            </w:pPr>
          </w:p>
          <w:p w:rsidR="00164DF2" w:rsidRDefault="00164DF2" w:rsidP="00133CDF">
            <w:pPr>
              <w:pStyle w:val="Tabulka2buka"/>
            </w:pPr>
            <w:r>
              <w:t>-bezpečné chování v různém prostředí – sám doma, sám na ulici</w:t>
            </w:r>
          </w:p>
          <w:p w:rsidR="00164DF2" w:rsidRDefault="00164DF2" w:rsidP="00133CDF">
            <w:pPr>
              <w:pStyle w:val="Tabulka2buka"/>
            </w:pPr>
            <w:r>
              <w:t>-bezpečné chování při různých činnostech</w:t>
            </w:r>
          </w:p>
          <w:p w:rsidR="00164DF2" w:rsidRDefault="00164DF2" w:rsidP="00133CDF">
            <w:pPr>
              <w:pStyle w:val="Tabulka2buka"/>
            </w:pPr>
            <w:r>
              <w:t>-nebezpečí zneužití mladších a slabších (šikanování, týrání, zastrašování)</w:t>
            </w:r>
          </w:p>
          <w:p w:rsidR="00164DF2" w:rsidRDefault="00164DF2" w:rsidP="00133CDF">
            <w:pPr>
              <w:pStyle w:val="Tabulka2buka"/>
            </w:pPr>
            <w:r>
              <w:t xml:space="preserve">-brutalita ve filmech a kreslených </w:t>
            </w:r>
            <w:r>
              <w:lastRenderedPageBreak/>
              <w:t>seriálech</w:t>
            </w:r>
          </w:p>
          <w:p w:rsidR="00164DF2" w:rsidRDefault="00164DF2" w:rsidP="00133CDF">
            <w:pPr>
              <w:pStyle w:val="Tabulka2buka"/>
            </w:pPr>
            <w:r>
              <w:t>-nebezpečná místa v okolí bydliště a školy</w:t>
            </w:r>
          </w:p>
          <w:p w:rsidR="00164DF2" w:rsidRPr="0022188D" w:rsidRDefault="00164DF2" w:rsidP="00133CDF">
            <w:pPr>
              <w:pStyle w:val="Tabulka2buka"/>
              <w:rPr>
                <w:color w:val="0070C0"/>
              </w:rPr>
            </w:pPr>
            <w:r w:rsidRPr="0022188D">
              <w:rPr>
                <w:color w:val="0070C0"/>
              </w:rPr>
              <w:t>-krizové situace-vhodná místa pro hru</w:t>
            </w:r>
          </w:p>
          <w:p w:rsidR="00164DF2" w:rsidRPr="0022188D" w:rsidRDefault="00164DF2" w:rsidP="00133CDF">
            <w:pPr>
              <w:pStyle w:val="Tabulka2buka"/>
              <w:rPr>
                <w:color w:val="0070C0"/>
              </w:rPr>
            </w:pPr>
            <w:r w:rsidRPr="0022188D">
              <w:rPr>
                <w:color w:val="0070C0"/>
              </w:rPr>
              <w:t>-základní pravidla účastníků silničního provozu</w:t>
            </w:r>
          </w:p>
          <w:p w:rsidR="00164DF2" w:rsidRPr="0022188D" w:rsidRDefault="00164DF2" w:rsidP="00133CDF">
            <w:pPr>
              <w:pStyle w:val="Tabulka2buka"/>
              <w:rPr>
                <w:rStyle w:val="Siln"/>
                <w:b w:val="0"/>
                <w:color w:val="0070C0"/>
              </w:rPr>
            </w:pPr>
            <w:r w:rsidRPr="0022188D">
              <w:rPr>
                <w:rStyle w:val="Siln"/>
                <w:b w:val="0"/>
                <w:color w:val="0070C0"/>
                <w:sz w:val="20"/>
              </w:rPr>
              <w:t>-</w:t>
            </w:r>
            <w:r w:rsidRPr="0022188D">
              <w:rPr>
                <w:rStyle w:val="Siln"/>
                <w:b w:val="0"/>
                <w:color w:val="0070C0"/>
                <w:sz w:val="22"/>
              </w:rPr>
              <w:t>čísla tísňového volání, správný způsob volání na tísňovou linku</w:t>
            </w:r>
          </w:p>
          <w:p w:rsidR="00164DF2" w:rsidRPr="0022188D" w:rsidRDefault="00164DF2" w:rsidP="00133CDF">
            <w:pPr>
              <w:pStyle w:val="Tabulka2buka"/>
              <w:rPr>
                <w:color w:val="0070C0"/>
              </w:rPr>
            </w:pPr>
          </w:p>
          <w:p w:rsidR="00164DF2" w:rsidRDefault="00164DF2" w:rsidP="00133CDF">
            <w:pPr>
              <w:pStyle w:val="Tabulka2buka"/>
            </w:pPr>
            <w:r>
              <w:t>SITUACE HROMADNÉHO  OHROŽENÍ</w:t>
            </w:r>
          </w:p>
          <w:p w:rsidR="00164DF2" w:rsidRDefault="00164DF2" w:rsidP="00133CDF">
            <w:pPr>
              <w:pStyle w:val="Tabulka2buka"/>
            </w:pPr>
          </w:p>
          <w:p w:rsidR="00164DF2" w:rsidRDefault="00164DF2" w:rsidP="00133CDF">
            <w:pPr>
              <w:pStyle w:val="Tabulka2buka"/>
            </w:pPr>
            <w:r>
              <w:t>-mimořádné události- přírodní katastrofy ( povodeň, požár, zemětřesení, válka) ekologická katastrofa (znečištění ovzduší a vody chemickými látkami )</w:t>
            </w:r>
          </w:p>
          <w:p w:rsidR="00164DF2" w:rsidRDefault="00164DF2" w:rsidP="00133CDF">
            <w:pPr>
              <w:pStyle w:val="Tabulka2buka"/>
            </w:pPr>
            <w:r>
              <w:t>-reakce na pokyny pracovníků školy (evakuace školy)</w:t>
            </w:r>
          </w:p>
        </w:tc>
        <w:tc>
          <w:tcPr>
            <w:tcW w:w="2079" w:type="dxa"/>
            <w:hideMark/>
          </w:tcPr>
          <w:p w:rsidR="00164DF2" w:rsidRDefault="00164DF2" w:rsidP="00133CDF">
            <w:pPr>
              <w:pStyle w:val="Tabulka2buka"/>
              <w:rPr>
                <w:color w:val="FF0000"/>
              </w:rPr>
            </w:pPr>
            <w:r>
              <w:rPr>
                <w:color w:val="FF0000"/>
              </w:rPr>
              <w:lastRenderedPageBreak/>
              <w:t xml:space="preserve">OSV-Osobnostní rozvoj - Psychohygiena </w:t>
            </w:r>
          </w:p>
          <w:p w:rsidR="00164DF2" w:rsidRDefault="00164DF2" w:rsidP="00133CDF">
            <w:pPr>
              <w:pStyle w:val="Tabulka2buka"/>
              <w:rPr>
                <w:color w:val="FF0000"/>
              </w:rPr>
            </w:pPr>
            <w:r>
              <w:rPr>
                <w:color w:val="FF0000"/>
              </w:rPr>
              <w:t>1.-3.roč.</w:t>
            </w:r>
          </w:p>
          <w:p w:rsidR="00164DF2" w:rsidRDefault="00164DF2" w:rsidP="00133CDF">
            <w:pPr>
              <w:pStyle w:val="Tabulka2buka"/>
              <w:rPr>
                <w:color w:val="FF0000"/>
              </w:rPr>
            </w:pPr>
            <w:r>
              <w:rPr>
                <w:color w:val="FF0000"/>
              </w:rPr>
              <w:t>OSV Osobnostní rozvoj-Sebepoznání</w:t>
            </w:r>
          </w:p>
          <w:p w:rsidR="00164DF2" w:rsidRDefault="00164DF2" w:rsidP="00133CDF">
            <w:pPr>
              <w:pStyle w:val="Tabulka2buka"/>
            </w:pPr>
            <w:r>
              <w:t xml:space="preserve">TV-zdravotní </w:t>
            </w:r>
            <w:proofErr w:type="spellStart"/>
            <w:r>
              <w:t>Tv</w:t>
            </w:r>
            <w:proofErr w:type="spellEnd"/>
            <w:r>
              <w:t>, vhodné oblečení, sportovní prostředí, tělesná zdatnost, tělovýchovné chvilky</w:t>
            </w:r>
          </w:p>
          <w:p w:rsidR="00164DF2" w:rsidRDefault="00164DF2" w:rsidP="00133CDF">
            <w:pPr>
              <w:pStyle w:val="Tabulka2buka"/>
            </w:pPr>
            <w:r>
              <w:t>HV-dýchání při zpěvu, hudebně pohybové hry</w:t>
            </w:r>
          </w:p>
        </w:tc>
      </w:tr>
    </w:tbl>
    <w:p w:rsidR="00164DF2" w:rsidRDefault="00164DF2" w:rsidP="00164DF2"/>
    <w:p w:rsidR="00DC36BF" w:rsidRDefault="00DC36BF">
      <w:pPr>
        <w:ind w:firstLine="0"/>
        <w:jc w:val="left"/>
      </w:pPr>
      <w:r>
        <w:br w:type="page"/>
      </w:r>
    </w:p>
    <w:p w:rsidR="00164DF2" w:rsidRDefault="00164DF2" w:rsidP="00164DF2">
      <w:r>
        <w:lastRenderedPageBreak/>
        <w:t>Učební osnovy vyučovacího předmětu Vlastivěda se doplňují takto:</w:t>
      </w:r>
    </w:p>
    <w:p w:rsidR="00DC36BF" w:rsidRDefault="00DC36BF" w:rsidP="00164DF2"/>
    <w:tbl>
      <w:tblPr>
        <w:tblW w:w="1020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107"/>
        <w:gridCol w:w="3150"/>
        <w:gridCol w:w="3870"/>
        <w:gridCol w:w="2079"/>
      </w:tblGrid>
      <w:tr w:rsidR="00B903B9" w:rsidRPr="00470681" w:rsidTr="00186AC8">
        <w:trPr>
          <w:trHeight w:val="315"/>
          <w:tblHeader/>
          <w:jc w:val="center"/>
        </w:trPr>
        <w:tc>
          <w:tcPr>
            <w:tcW w:w="10206" w:type="dxa"/>
            <w:gridSpan w:val="4"/>
            <w:tcBorders>
              <w:top w:val="double" w:sz="6" w:space="0" w:color="000000"/>
            </w:tcBorders>
            <w:shd w:val="clear" w:color="auto" w:fill="auto"/>
          </w:tcPr>
          <w:p w:rsidR="00B903B9" w:rsidRDefault="00B903B9" w:rsidP="00133CDF">
            <w:pPr>
              <w:pStyle w:val="Tabulka1-zhlav"/>
              <w:widowControl w:val="0"/>
              <w:spacing w:after="100" w:afterAutospacing="1"/>
              <w:ind w:left="57" w:right="57"/>
            </w:pPr>
            <w:r>
              <w:t>Vlastivěda</w:t>
            </w:r>
          </w:p>
        </w:tc>
      </w:tr>
      <w:tr w:rsidR="00B903B9" w:rsidRPr="00470681" w:rsidTr="00B903B9">
        <w:trPr>
          <w:trHeight w:val="315"/>
          <w:tblHeader/>
          <w:jc w:val="center"/>
        </w:trPr>
        <w:tc>
          <w:tcPr>
            <w:tcW w:w="1107" w:type="dxa"/>
            <w:shd w:val="clear" w:color="auto" w:fill="auto"/>
          </w:tcPr>
          <w:p w:rsidR="00B903B9" w:rsidRDefault="00B903B9" w:rsidP="00133CDF">
            <w:pPr>
              <w:pStyle w:val="Tabulka1-zhlav"/>
              <w:widowControl w:val="0"/>
              <w:spacing w:after="100" w:afterAutospacing="1"/>
              <w:ind w:left="57" w:right="57"/>
            </w:pPr>
            <w:r>
              <w:t>ročník</w:t>
            </w:r>
          </w:p>
        </w:tc>
        <w:tc>
          <w:tcPr>
            <w:tcW w:w="3150" w:type="dxa"/>
            <w:shd w:val="clear" w:color="auto" w:fill="auto"/>
          </w:tcPr>
          <w:p w:rsidR="00B903B9" w:rsidRDefault="00B903B9" w:rsidP="00133CDF">
            <w:pPr>
              <w:pStyle w:val="Tabulka1-zhlav"/>
              <w:widowControl w:val="0"/>
              <w:spacing w:after="100" w:afterAutospacing="1"/>
              <w:ind w:left="57" w:right="57"/>
            </w:pPr>
            <w:r>
              <w:t>očekávané výstupy</w:t>
            </w:r>
          </w:p>
        </w:tc>
        <w:tc>
          <w:tcPr>
            <w:tcW w:w="3870" w:type="dxa"/>
            <w:shd w:val="clear" w:color="auto" w:fill="auto"/>
          </w:tcPr>
          <w:p w:rsidR="00B903B9" w:rsidRDefault="00B903B9" w:rsidP="00133CDF">
            <w:pPr>
              <w:pStyle w:val="Tabulka1-zhlav"/>
              <w:widowControl w:val="0"/>
              <w:spacing w:after="100" w:afterAutospacing="1"/>
              <w:ind w:left="57" w:right="57"/>
            </w:pPr>
            <w:r>
              <w:t>učivo</w:t>
            </w:r>
          </w:p>
        </w:tc>
        <w:tc>
          <w:tcPr>
            <w:tcW w:w="2079" w:type="dxa"/>
            <w:shd w:val="clear" w:color="auto" w:fill="auto"/>
          </w:tcPr>
          <w:p w:rsidR="00B903B9" w:rsidRDefault="00B903B9" w:rsidP="00133CDF">
            <w:pPr>
              <w:pStyle w:val="Tabulka1-zhlav"/>
              <w:widowControl w:val="0"/>
              <w:spacing w:after="100" w:afterAutospacing="1"/>
              <w:ind w:left="57" w:right="57"/>
            </w:pPr>
            <w:r>
              <w:t>mezipředmětové vztahy a průřezová témata</w:t>
            </w:r>
          </w:p>
        </w:tc>
      </w:tr>
      <w:tr w:rsidR="00B903B9" w:rsidRPr="00470681" w:rsidTr="00133CDF">
        <w:trPr>
          <w:trHeight w:val="460"/>
          <w:jc w:val="center"/>
        </w:trPr>
        <w:tc>
          <w:tcPr>
            <w:tcW w:w="1107" w:type="dxa"/>
            <w:vMerge w:val="restart"/>
            <w:shd w:val="clear" w:color="auto" w:fill="auto"/>
          </w:tcPr>
          <w:p w:rsidR="00B903B9" w:rsidRPr="00470681" w:rsidRDefault="00B903B9" w:rsidP="00133CDF">
            <w:pPr>
              <w:pStyle w:val="Tabulka1-zhlav"/>
              <w:rPr>
                <w:b w:val="0"/>
              </w:rPr>
            </w:pPr>
            <w:r w:rsidRPr="00470681">
              <w:rPr>
                <w:b w:val="0"/>
              </w:rPr>
              <w:t>4.</w:t>
            </w:r>
          </w:p>
        </w:tc>
        <w:tc>
          <w:tcPr>
            <w:tcW w:w="3150" w:type="dxa"/>
            <w:shd w:val="clear" w:color="auto" w:fill="auto"/>
          </w:tcPr>
          <w:p w:rsidR="00B903B9" w:rsidRDefault="00B903B9" w:rsidP="00133CDF">
            <w:pPr>
              <w:pStyle w:val="Tabulka1-zhlav"/>
            </w:pPr>
          </w:p>
        </w:tc>
        <w:tc>
          <w:tcPr>
            <w:tcW w:w="3870" w:type="dxa"/>
            <w:shd w:val="clear" w:color="auto" w:fill="auto"/>
          </w:tcPr>
          <w:p w:rsidR="00B903B9" w:rsidRDefault="00B903B9" w:rsidP="00133CDF">
            <w:pPr>
              <w:pStyle w:val="Tabulka2buka"/>
            </w:pPr>
            <w:r>
              <w:t>MÍSTO, KDE ŽIJEME</w:t>
            </w:r>
          </w:p>
        </w:tc>
        <w:tc>
          <w:tcPr>
            <w:tcW w:w="2079" w:type="dxa"/>
            <w:shd w:val="clear" w:color="auto" w:fill="auto"/>
          </w:tcPr>
          <w:p w:rsidR="00B903B9" w:rsidRDefault="00B903B9" w:rsidP="00133CDF">
            <w:pPr>
              <w:pStyle w:val="Tabulka1-zhlav"/>
            </w:pPr>
          </w:p>
        </w:tc>
      </w:tr>
      <w:tr w:rsidR="00B903B9" w:rsidRPr="00470681" w:rsidTr="00133CDF">
        <w:trPr>
          <w:trHeight w:val="460"/>
          <w:jc w:val="center"/>
        </w:trPr>
        <w:tc>
          <w:tcPr>
            <w:tcW w:w="1107" w:type="dxa"/>
            <w:vMerge/>
            <w:shd w:val="clear" w:color="auto" w:fill="auto"/>
          </w:tcPr>
          <w:p w:rsidR="00B903B9" w:rsidRPr="00470681" w:rsidRDefault="00B903B9" w:rsidP="00133CDF">
            <w:pPr>
              <w:pStyle w:val="Tabulka1-zhlav"/>
              <w:rPr>
                <w:b w:val="0"/>
              </w:rPr>
            </w:pPr>
          </w:p>
        </w:tc>
        <w:tc>
          <w:tcPr>
            <w:tcW w:w="3150" w:type="dxa"/>
            <w:shd w:val="clear" w:color="auto" w:fill="auto"/>
          </w:tcPr>
          <w:p w:rsidR="00B903B9" w:rsidRDefault="00B903B9" w:rsidP="00133CDF">
            <w:pPr>
              <w:pStyle w:val="Tabulka1-zhlav"/>
            </w:pPr>
          </w:p>
        </w:tc>
        <w:tc>
          <w:tcPr>
            <w:tcW w:w="3870" w:type="dxa"/>
            <w:shd w:val="clear" w:color="auto" w:fill="auto"/>
          </w:tcPr>
          <w:p w:rsidR="00B903B9" w:rsidRDefault="00B903B9" w:rsidP="00133CDF">
            <w:pPr>
              <w:pStyle w:val="Tabulka2buka"/>
            </w:pPr>
            <w:r>
              <w:t>Naše vlast</w:t>
            </w:r>
          </w:p>
        </w:tc>
        <w:tc>
          <w:tcPr>
            <w:tcW w:w="2079" w:type="dxa"/>
            <w:shd w:val="clear" w:color="auto" w:fill="auto"/>
          </w:tcPr>
          <w:p w:rsidR="00B903B9" w:rsidRDefault="00B903B9" w:rsidP="00133CDF">
            <w:pPr>
              <w:pStyle w:val="Tabulka1-zhlav"/>
            </w:pPr>
          </w:p>
        </w:tc>
      </w:tr>
      <w:tr w:rsidR="00B903B9" w:rsidRPr="00470681" w:rsidTr="00133CDF">
        <w:trPr>
          <w:trHeight w:val="2250"/>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-rozlišuje hlavní orgány státní moci a některé jejich zástupce, symboly našeho státu a jejich význam </w:t>
            </w:r>
          </w:p>
        </w:tc>
        <w:tc>
          <w:tcPr>
            <w:tcW w:w="3870" w:type="dxa"/>
            <w:shd w:val="clear" w:color="auto" w:fill="auto"/>
          </w:tcPr>
          <w:p w:rsidR="00B903B9" w:rsidRPr="00F359B7" w:rsidRDefault="00B903B9" w:rsidP="00133CDF">
            <w:pPr>
              <w:pStyle w:val="Tabulka2buka"/>
              <w:rPr>
                <w:color w:val="FF0000"/>
              </w:rPr>
            </w:pPr>
            <w:r>
              <w:t xml:space="preserve">-domov, krajina, národ, základy státního zřízení a politického systému ČR, státní správa a samospráva, státní symboly, </w:t>
            </w:r>
            <w:r w:rsidRPr="00DD6E26">
              <w:rPr>
                <w:color w:val="0070C0"/>
              </w:rPr>
              <w:t>armáda ČR</w:t>
            </w:r>
          </w:p>
        </w:tc>
        <w:tc>
          <w:tcPr>
            <w:tcW w:w="2079" w:type="dxa"/>
            <w:shd w:val="clear" w:color="auto" w:fill="auto"/>
          </w:tcPr>
          <w:p w:rsidR="00B903B9" w:rsidRPr="00470681" w:rsidRDefault="00B903B9" w:rsidP="00133CDF">
            <w:pPr>
              <w:pStyle w:val="Tabulka2buka"/>
              <w:rPr>
                <w:color w:val="FF0000"/>
              </w:rPr>
            </w:pPr>
            <w:r w:rsidRPr="00470681">
              <w:rPr>
                <w:color w:val="FF0000"/>
              </w:rPr>
              <w:t xml:space="preserve">VDO - Občan, </w:t>
            </w:r>
            <w:proofErr w:type="spellStart"/>
            <w:r w:rsidRPr="00470681">
              <w:rPr>
                <w:color w:val="FF0000"/>
              </w:rPr>
              <w:t>obč</w:t>
            </w:r>
            <w:proofErr w:type="spellEnd"/>
            <w:r w:rsidRPr="00470681">
              <w:rPr>
                <w:color w:val="FF0000"/>
              </w:rPr>
              <w:t>.</w:t>
            </w:r>
            <w:r>
              <w:rPr>
                <w:color w:val="FF0000"/>
              </w:rPr>
              <w:t xml:space="preserve"> </w:t>
            </w:r>
            <w:r w:rsidRPr="00470681">
              <w:rPr>
                <w:color w:val="FF0000"/>
              </w:rPr>
              <w:t>společnost a stát</w:t>
            </w:r>
            <w:r>
              <w:t> </w:t>
            </w:r>
          </w:p>
          <w:p w:rsidR="00B903B9" w:rsidRPr="00470681" w:rsidRDefault="00095D40" w:rsidP="00133CDF">
            <w:pPr>
              <w:pStyle w:val="Tabulka2buka"/>
              <w:rPr>
                <w:color w:val="FF0000"/>
              </w:rPr>
            </w:pPr>
            <w:r>
              <w:rPr>
                <w:color w:val="FF0000"/>
              </w:rPr>
              <w:t xml:space="preserve">Formy participace občanů v politickém </w:t>
            </w:r>
            <w:r w:rsidR="00B903B9" w:rsidRPr="00470681">
              <w:rPr>
                <w:color w:val="FF0000"/>
              </w:rPr>
              <w:t>životě</w:t>
            </w:r>
          </w:p>
          <w:p w:rsidR="00B903B9" w:rsidRPr="00470681" w:rsidRDefault="00B903B9" w:rsidP="00133CDF">
            <w:pPr>
              <w:pStyle w:val="Tabulka2buka"/>
              <w:rPr>
                <w:color w:val="FF0000"/>
              </w:rPr>
            </w:pPr>
          </w:p>
        </w:tc>
      </w:tr>
      <w:tr w:rsidR="00B903B9" w:rsidRPr="00470681" w:rsidTr="00133CDF">
        <w:trPr>
          <w:trHeight w:val="315"/>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Práce s mapou</w:t>
            </w:r>
          </w:p>
        </w:tc>
        <w:tc>
          <w:tcPr>
            <w:tcW w:w="2079" w:type="dxa"/>
            <w:shd w:val="clear" w:color="auto" w:fill="auto"/>
          </w:tcPr>
          <w:p w:rsidR="00B903B9" w:rsidRDefault="00B903B9" w:rsidP="00133CDF">
            <w:pPr>
              <w:pStyle w:val="Tabulka2buka"/>
            </w:pPr>
            <w:r>
              <w:t> </w:t>
            </w:r>
          </w:p>
        </w:tc>
      </w:tr>
      <w:tr w:rsidR="00B903B9" w:rsidRPr="00470681" w:rsidTr="00133CDF">
        <w:trPr>
          <w:trHeight w:val="3073"/>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-rozlišuje mezi náčrty, plány a základními typy map, vyhledává jednoduché údaje o přírodních podmínkách a sídlištích lidí na mapách naší republiky</w:t>
            </w:r>
          </w:p>
          <w:p w:rsidR="00B903B9" w:rsidRDefault="00B903B9" w:rsidP="00133CDF">
            <w:pPr>
              <w:pStyle w:val="Tabulka2buka"/>
            </w:pPr>
            <w:r>
              <w:t xml:space="preserve"> - určí světové strany v přírodě i podle mapy, orientuje se podle nich a řídí se podle zásad bezpečného pohybu a pobytu v přírodě</w:t>
            </w:r>
          </w:p>
        </w:tc>
        <w:tc>
          <w:tcPr>
            <w:tcW w:w="3870" w:type="dxa"/>
            <w:shd w:val="clear" w:color="auto" w:fill="auto"/>
          </w:tcPr>
          <w:p w:rsidR="00B903B9" w:rsidRDefault="00B903B9" w:rsidP="00133CDF">
            <w:pPr>
              <w:pStyle w:val="Tabulka2buka"/>
            </w:pPr>
            <w:r>
              <w:t>obsah, grafika, vysvětlivky</w:t>
            </w:r>
          </w:p>
          <w:p w:rsidR="00B903B9" w:rsidRDefault="00B903B9" w:rsidP="00133CDF">
            <w:pPr>
              <w:pStyle w:val="Tabulka2buka"/>
            </w:pPr>
            <w:r>
              <w:t>  </w:t>
            </w:r>
          </w:p>
        </w:tc>
        <w:tc>
          <w:tcPr>
            <w:tcW w:w="2079" w:type="dxa"/>
            <w:shd w:val="clear" w:color="auto" w:fill="auto"/>
          </w:tcPr>
          <w:p w:rsidR="00B903B9" w:rsidRDefault="00B903B9" w:rsidP="00133CDF">
            <w:pPr>
              <w:pStyle w:val="Tabulka2buka"/>
            </w:pPr>
            <w:r>
              <w:t>  </w:t>
            </w:r>
          </w:p>
        </w:tc>
      </w:tr>
      <w:tr w:rsidR="00B903B9" w:rsidRPr="00470681" w:rsidTr="00133CDF">
        <w:trPr>
          <w:trHeight w:val="315"/>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Povrch ČR</w:t>
            </w:r>
          </w:p>
        </w:tc>
        <w:tc>
          <w:tcPr>
            <w:tcW w:w="2079" w:type="dxa"/>
            <w:shd w:val="clear" w:color="auto" w:fill="auto"/>
          </w:tcPr>
          <w:p w:rsidR="00B903B9" w:rsidRDefault="00B903B9" w:rsidP="00133CDF">
            <w:pPr>
              <w:pStyle w:val="Tabulka2buka"/>
            </w:pPr>
            <w:r>
              <w:t> </w:t>
            </w:r>
          </w:p>
        </w:tc>
      </w:tr>
      <w:tr w:rsidR="00B903B9" w:rsidRPr="00470681" w:rsidTr="00133CDF">
        <w:trPr>
          <w:trHeight w:val="2393"/>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 vyhledává typické regionální zvláštnosti přírody, osídlení, hospodářství a kultury, jednoduchým způsobem posoudí jejich význam z hlediska přírodního, historického, politického, správního a vlastnického</w:t>
            </w:r>
          </w:p>
        </w:tc>
        <w:tc>
          <w:tcPr>
            <w:tcW w:w="3870" w:type="dxa"/>
            <w:shd w:val="clear" w:color="auto" w:fill="auto"/>
          </w:tcPr>
          <w:p w:rsidR="00B903B9" w:rsidRDefault="00B903B9" w:rsidP="00133CDF">
            <w:pPr>
              <w:pStyle w:val="Tabulka2buka"/>
            </w:pPr>
            <w:r>
              <w:t>-pohoří, nížiny, vodstvo, města, podnebí, nerostné bohatství  </w:t>
            </w:r>
          </w:p>
        </w:tc>
        <w:tc>
          <w:tcPr>
            <w:tcW w:w="2079" w:type="dxa"/>
            <w:shd w:val="clear" w:color="auto" w:fill="auto"/>
          </w:tcPr>
          <w:p w:rsidR="00B903B9" w:rsidRDefault="00B903B9" w:rsidP="00133CDF">
            <w:pPr>
              <w:pStyle w:val="Tabulka2buka"/>
            </w:pPr>
            <w:r>
              <w:t>  </w:t>
            </w:r>
          </w:p>
        </w:tc>
      </w:tr>
      <w:tr w:rsidR="00B903B9" w:rsidRPr="00470681" w:rsidTr="00133CDF">
        <w:trPr>
          <w:trHeight w:val="315"/>
          <w:jc w:val="center"/>
        </w:trPr>
        <w:tc>
          <w:tcPr>
            <w:tcW w:w="1107" w:type="dxa"/>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Regiony ČR</w:t>
            </w:r>
          </w:p>
        </w:tc>
        <w:tc>
          <w:tcPr>
            <w:tcW w:w="2079" w:type="dxa"/>
            <w:shd w:val="clear" w:color="auto" w:fill="auto"/>
          </w:tcPr>
          <w:p w:rsidR="00B903B9" w:rsidRDefault="00B903B9" w:rsidP="00133CDF">
            <w:pPr>
              <w:pStyle w:val="Tabulka2buka"/>
            </w:pPr>
            <w:r>
              <w:t> </w:t>
            </w:r>
          </w:p>
        </w:tc>
      </w:tr>
      <w:tr w:rsidR="00B903B9" w:rsidRPr="00470681" w:rsidTr="00133CDF">
        <w:trPr>
          <w:trHeight w:val="630"/>
          <w:jc w:val="center"/>
        </w:trPr>
        <w:tc>
          <w:tcPr>
            <w:tcW w:w="1107" w:type="dxa"/>
            <w:shd w:val="clear" w:color="auto" w:fill="auto"/>
          </w:tcPr>
          <w:p w:rsidR="00B903B9" w:rsidRDefault="00B903B9" w:rsidP="00BB4FE6">
            <w:pPr>
              <w:pStyle w:val="Tabulka2buka"/>
              <w:jc w:val="center"/>
            </w:pPr>
            <w:r>
              <w:t>5.</w:t>
            </w:r>
          </w:p>
        </w:tc>
        <w:tc>
          <w:tcPr>
            <w:tcW w:w="3150" w:type="dxa"/>
            <w:vMerge w:val="restart"/>
            <w:shd w:val="clear" w:color="auto" w:fill="auto"/>
          </w:tcPr>
          <w:p w:rsidR="00B903B9" w:rsidRDefault="00B903B9" w:rsidP="00133CDF">
            <w:pPr>
              <w:pStyle w:val="Tabulka2buka"/>
            </w:pPr>
            <w:r>
              <w:t xml:space="preserve"> - určí a vysvětlí polohu svého bydliště nebo pobytu </w:t>
            </w:r>
            <w:r>
              <w:lastRenderedPageBreak/>
              <w:t>vzhledem ke krajině a státu</w:t>
            </w:r>
          </w:p>
          <w:p w:rsidR="00B903B9" w:rsidRDefault="00B903B9" w:rsidP="00133CDF">
            <w:pPr>
              <w:pStyle w:val="Tabulka2buka"/>
            </w:pPr>
            <w:r>
              <w:t xml:space="preserve"> - vyhledává typické regionální zvláštnosti přírody, osídlení, hospodářství a kultury, jednoduchým způsobem posoudí jejich význam z hlediska přírodního, historického, politického, správního a vlastnického</w:t>
            </w:r>
          </w:p>
        </w:tc>
        <w:tc>
          <w:tcPr>
            <w:tcW w:w="3870" w:type="dxa"/>
            <w:vMerge w:val="restart"/>
            <w:shd w:val="clear" w:color="auto" w:fill="auto"/>
          </w:tcPr>
          <w:p w:rsidR="00B903B9" w:rsidRDefault="00B903B9" w:rsidP="00133CDF">
            <w:pPr>
              <w:pStyle w:val="Tabulka2buka"/>
            </w:pPr>
            <w:r>
              <w:lastRenderedPageBreak/>
              <w:t xml:space="preserve">-Praha a vybrané oblasti ČR, surovinové zdroje, výroba, služby, </w:t>
            </w:r>
            <w:r>
              <w:lastRenderedPageBreak/>
              <w:t>obchod</w:t>
            </w:r>
          </w:p>
        </w:tc>
        <w:tc>
          <w:tcPr>
            <w:tcW w:w="2079" w:type="dxa"/>
            <w:vMerge w:val="restart"/>
            <w:shd w:val="clear" w:color="auto" w:fill="auto"/>
          </w:tcPr>
          <w:p w:rsidR="00B903B9" w:rsidRDefault="00B903B9" w:rsidP="00133CDF">
            <w:pPr>
              <w:pStyle w:val="Tabulka2buka"/>
            </w:pPr>
            <w:r>
              <w:lastRenderedPageBreak/>
              <w:t>  </w:t>
            </w:r>
          </w:p>
        </w:tc>
      </w:tr>
      <w:tr w:rsidR="00B903B9" w:rsidRPr="00470681" w:rsidTr="00133CDF">
        <w:trPr>
          <w:trHeight w:val="2475"/>
          <w:jc w:val="center"/>
        </w:trPr>
        <w:tc>
          <w:tcPr>
            <w:tcW w:w="1107" w:type="dxa"/>
            <w:vMerge w:val="restart"/>
            <w:shd w:val="clear" w:color="auto" w:fill="auto"/>
          </w:tcPr>
          <w:p w:rsidR="00B903B9" w:rsidRDefault="00B903B9" w:rsidP="00133CDF">
            <w:pPr>
              <w:pStyle w:val="Tabulka2buka"/>
            </w:pPr>
            <w:r>
              <w:lastRenderedPageBreak/>
              <w:t> </w:t>
            </w:r>
          </w:p>
        </w:tc>
        <w:tc>
          <w:tcPr>
            <w:tcW w:w="3150" w:type="dxa"/>
            <w:vMerge/>
            <w:shd w:val="clear" w:color="auto" w:fill="auto"/>
          </w:tcPr>
          <w:p w:rsidR="00B903B9" w:rsidRDefault="00B903B9" w:rsidP="00133CDF">
            <w:pPr>
              <w:pStyle w:val="Tabulka2buka"/>
            </w:pPr>
          </w:p>
        </w:tc>
        <w:tc>
          <w:tcPr>
            <w:tcW w:w="3870" w:type="dxa"/>
            <w:vMerge/>
            <w:shd w:val="clear" w:color="auto" w:fill="auto"/>
          </w:tcPr>
          <w:p w:rsidR="00B903B9" w:rsidRDefault="00B903B9" w:rsidP="00133CDF">
            <w:pPr>
              <w:pStyle w:val="Tabulka2buka"/>
            </w:pPr>
          </w:p>
        </w:tc>
        <w:tc>
          <w:tcPr>
            <w:tcW w:w="2079" w:type="dxa"/>
            <w:vMerge/>
            <w:shd w:val="clear" w:color="auto" w:fill="auto"/>
          </w:tcPr>
          <w:p w:rsidR="00B903B9" w:rsidRDefault="00B903B9" w:rsidP="00133CDF">
            <w:pPr>
              <w:pStyle w:val="Tabulka2buka"/>
            </w:pPr>
          </w:p>
        </w:tc>
      </w:tr>
      <w:tr w:rsidR="00B903B9" w:rsidRPr="00470681" w:rsidTr="00133CDF">
        <w:trPr>
          <w:trHeight w:val="297"/>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Evropa a svět</w:t>
            </w:r>
          </w:p>
        </w:tc>
        <w:tc>
          <w:tcPr>
            <w:tcW w:w="2079" w:type="dxa"/>
            <w:shd w:val="clear" w:color="auto" w:fill="auto"/>
          </w:tcPr>
          <w:p w:rsidR="00B903B9" w:rsidRPr="00470681" w:rsidRDefault="00B903B9" w:rsidP="00133CDF">
            <w:pPr>
              <w:pStyle w:val="Tabulka2buka"/>
              <w:rPr>
                <w:color w:val="FF0000"/>
              </w:rPr>
            </w:pPr>
          </w:p>
        </w:tc>
      </w:tr>
      <w:tr w:rsidR="00B903B9" w:rsidRPr="00470681" w:rsidTr="00133CDF">
        <w:trPr>
          <w:trHeight w:val="2836"/>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 vyhledává jednoduché údaje o přírodních podmínkách a sídlištích lidí na mapách Evropy a polokoulí</w:t>
            </w:r>
          </w:p>
          <w:p w:rsidR="00B903B9" w:rsidRDefault="00B903B9" w:rsidP="00133CDF">
            <w:pPr>
              <w:pStyle w:val="Tabulka2buka"/>
            </w:pPr>
            <w:r>
              <w:t xml:space="preserve"> - zprostředkuje ostatním zkušenosti, zážitky a zajímavosti z vlastních cest a porovná způsob života a přírodu v naší vlasti a v jiných zemích</w:t>
            </w:r>
          </w:p>
          <w:p w:rsidR="00B903B9" w:rsidRDefault="00B903B9" w:rsidP="00133CDF">
            <w:pPr>
              <w:pStyle w:val="Tabulka2buka"/>
            </w:pPr>
            <w:r>
              <w:t> </w:t>
            </w:r>
          </w:p>
        </w:tc>
        <w:tc>
          <w:tcPr>
            <w:tcW w:w="3870" w:type="dxa"/>
            <w:shd w:val="clear" w:color="auto" w:fill="auto"/>
          </w:tcPr>
          <w:p w:rsidR="00B903B9" w:rsidRDefault="00B903B9" w:rsidP="00133CDF">
            <w:pPr>
              <w:pStyle w:val="Tabulka2buka"/>
            </w:pPr>
            <w:r>
              <w:t>-kontinenty, evropské státy, EU, cestování</w:t>
            </w:r>
          </w:p>
          <w:p w:rsidR="00B903B9" w:rsidRDefault="00B903B9" w:rsidP="00133CDF">
            <w:pPr>
              <w:pStyle w:val="Tabulka2buka"/>
            </w:pPr>
            <w:r>
              <w:t>  </w:t>
            </w:r>
          </w:p>
        </w:tc>
        <w:tc>
          <w:tcPr>
            <w:tcW w:w="2079" w:type="dxa"/>
            <w:shd w:val="clear" w:color="auto" w:fill="auto"/>
          </w:tcPr>
          <w:p w:rsidR="00B903B9" w:rsidRPr="00470681" w:rsidRDefault="00B903B9" w:rsidP="00133CDF">
            <w:pPr>
              <w:pStyle w:val="Tabulka2buka"/>
              <w:rPr>
                <w:color w:val="FF0000"/>
              </w:rPr>
            </w:pPr>
            <w:r w:rsidRPr="00470681">
              <w:rPr>
                <w:color w:val="FF0000"/>
              </w:rPr>
              <w:t>VMEGS Evropa a svět nás zajímá</w:t>
            </w:r>
          </w:p>
          <w:p w:rsidR="00B903B9" w:rsidRPr="00470681" w:rsidRDefault="00B903B9" w:rsidP="00133CDF">
            <w:pPr>
              <w:pStyle w:val="Tabulka2buka"/>
              <w:rPr>
                <w:color w:val="FF0000"/>
              </w:rPr>
            </w:pPr>
            <w:r w:rsidRPr="00470681">
              <w:rPr>
                <w:color w:val="FF0000"/>
              </w:rPr>
              <w:t>Objevujeme Evropu a svět</w:t>
            </w:r>
          </w:p>
          <w:p w:rsidR="00B903B9" w:rsidRPr="00470681" w:rsidRDefault="00B903B9" w:rsidP="00133CDF">
            <w:pPr>
              <w:pStyle w:val="Tabulka2buka"/>
              <w:rPr>
                <w:color w:val="FF0000"/>
              </w:rPr>
            </w:pPr>
            <w:r>
              <w:t>  </w:t>
            </w:r>
          </w:p>
        </w:tc>
      </w:tr>
      <w:tr w:rsidR="00B903B9" w:rsidRPr="00470681" w:rsidTr="00133CDF">
        <w:trPr>
          <w:trHeight w:val="315"/>
          <w:jc w:val="center"/>
        </w:trPr>
        <w:tc>
          <w:tcPr>
            <w:tcW w:w="1107" w:type="dxa"/>
            <w:shd w:val="clear" w:color="auto" w:fill="auto"/>
          </w:tcPr>
          <w:p w:rsidR="00B903B9" w:rsidRDefault="00B903B9" w:rsidP="00133CDF">
            <w:pPr>
              <w:pStyle w:val="Tabulka2buka"/>
            </w:pPr>
            <w:r>
              <w:t> </w:t>
            </w: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LIDÉ A ČAS</w:t>
            </w:r>
          </w:p>
        </w:tc>
        <w:tc>
          <w:tcPr>
            <w:tcW w:w="2079" w:type="dxa"/>
            <w:shd w:val="clear" w:color="auto" w:fill="auto"/>
          </w:tcPr>
          <w:p w:rsidR="00B903B9" w:rsidRDefault="00B903B9" w:rsidP="00133CDF">
            <w:pPr>
              <w:pStyle w:val="Tabulka2buka"/>
            </w:pPr>
            <w:r>
              <w:t> </w:t>
            </w:r>
          </w:p>
        </w:tc>
      </w:tr>
      <w:tr w:rsidR="00B903B9" w:rsidRPr="00470681" w:rsidTr="00133CDF">
        <w:trPr>
          <w:trHeight w:val="2610"/>
          <w:jc w:val="center"/>
        </w:trPr>
        <w:tc>
          <w:tcPr>
            <w:tcW w:w="1107" w:type="dxa"/>
            <w:tcBorders>
              <w:bottom w:val="single" w:sz="4" w:space="0" w:color="000000"/>
            </w:tcBorders>
            <w:shd w:val="clear" w:color="auto" w:fill="auto"/>
          </w:tcPr>
          <w:p w:rsidR="00B903B9" w:rsidRDefault="00B903B9" w:rsidP="00BB4FE6">
            <w:pPr>
              <w:pStyle w:val="Tabulka2buka"/>
              <w:jc w:val="center"/>
            </w:pPr>
            <w:r>
              <w:t>4.</w:t>
            </w:r>
          </w:p>
        </w:tc>
        <w:tc>
          <w:tcPr>
            <w:tcW w:w="3150" w:type="dxa"/>
            <w:tcBorders>
              <w:bottom w:val="single" w:sz="4" w:space="0" w:color="000000"/>
            </w:tcBorders>
            <w:shd w:val="clear" w:color="auto" w:fill="auto"/>
          </w:tcPr>
          <w:p w:rsidR="00B903B9" w:rsidRDefault="00B903B9" w:rsidP="00133CDF">
            <w:pPr>
              <w:pStyle w:val="Tabulka2buka"/>
            </w:pPr>
            <w:r>
              <w:t xml:space="preserve"> - pracuje s časovými údaji a využívá zjištěných údajů</w:t>
            </w:r>
          </w:p>
          <w:p w:rsidR="00B903B9" w:rsidRDefault="00B903B9" w:rsidP="00133CDF">
            <w:pPr>
              <w:pStyle w:val="Tabulka2buka"/>
            </w:pPr>
            <w:r>
              <w:t>k pochopení vztahů mezi ději a mezi jevy</w:t>
            </w:r>
          </w:p>
          <w:p w:rsidR="00B903B9" w:rsidRDefault="00B903B9" w:rsidP="00133CDF">
            <w:pPr>
              <w:pStyle w:val="Tabulka2buka"/>
            </w:pPr>
            <w:r>
              <w:t xml:space="preserve"> - využívá archivů, knihoven, sbírek muzeí a galerií jako </w:t>
            </w:r>
          </w:p>
          <w:p w:rsidR="00B903B9" w:rsidRDefault="00B903B9" w:rsidP="00133CDF">
            <w:pPr>
              <w:pStyle w:val="Tabulka2buka"/>
            </w:pPr>
            <w:r>
              <w:t>informačních zdrojů pro pochopení minulosti,</w:t>
            </w:r>
          </w:p>
        </w:tc>
        <w:tc>
          <w:tcPr>
            <w:tcW w:w="3870" w:type="dxa"/>
            <w:tcBorders>
              <w:bottom w:val="single" w:sz="4" w:space="0" w:color="000000"/>
            </w:tcBorders>
            <w:shd w:val="clear" w:color="auto" w:fill="auto"/>
          </w:tcPr>
          <w:p w:rsidR="00B903B9" w:rsidRDefault="00B903B9" w:rsidP="00133CDF">
            <w:pPr>
              <w:pStyle w:val="Tabulka2buka"/>
            </w:pPr>
            <w:r>
              <w:t xml:space="preserve">pravěk, Konstantin a Metoděj, Staré pověsti české, Přemyslovci, </w:t>
            </w:r>
            <w:proofErr w:type="spellStart"/>
            <w:r>
              <w:t>Lucemburkové</w:t>
            </w:r>
            <w:proofErr w:type="spellEnd"/>
            <w:r>
              <w:t xml:space="preserve"> - Karel IV.,</w:t>
            </w:r>
          </w:p>
          <w:p w:rsidR="00B903B9" w:rsidRDefault="00B903B9" w:rsidP="00133CDF">
            <w:pPr>
              <w:pStyle w:val="Tabulka2buka"/>
            </w:pPr>
            <w:r>
              <w:t>Mistr Jan Hus, Jiří z Poděbrad, Habsburkové</w:t>
            </w:r>
          </w:p>
          <w:p w:rsidR="00B903B9" w:rsidRDefault="00B903B9" w:rsidP="00133CDF">
            <w:pPr>
              <w:pStyle w:val="Tabulka2buka"/>
            </w:pPr>
            <w:r>
              <w:t> </w:t>
            </w:r>
          </w:p>
        </w:tc>
        <w:tc>
          <w:tcPr>
            <w:tcW w:w="2079" w:type="dxa"/>
            <w:tcBorders>
              <w:bottom w:val="single" w:sz="4" w:space="0" w:color="000000"/>
            </w:tcBorders>
            <w:shd w:val="clear" w:color="auto" w:fill="auto"/>
          </w:tcPr>
          <w:p w:rsidR="00B903B9" w:rsidRDefault="00B903B9" w:rsidP="00133CDF">
            <w:pPr>
              <w:pStyle w:val="Tabulka2buka"/>
            </w:pPr>
            <w:r>
              <w:t> </w:t>
            </w:r>
          </w:p>
        </w:tc>
      </w:tr>
      <w:tr w:rsidR="00B903B9" w:rsidRPr="00470681" w:rsidTr="00133CDF">
        <w:trPr>
          <w:trHeight w:val="4638"/>
          <w:jc w:val="center"/>
        </w:trPr>
        <w:tc>
          <w:tcPr>
            <w:tcW w:w="1107" w:type="dxa"/>
            <w:tcBorders>
              <w:top w:val="single" w:sz="4" w:space="0" w:color="000000"/>
              <w:bottom w:val="single" w:sz="4" w:space="0" w:color="000000"/>
            </w:tcBorders>
            <w:shd w:val="clear" w:color="auto" w:fill="auto"/>
          </w:tcPr>
          <w:p w:rsidR="00B903B9" w:rsidRDefault="00B903B9" w:rsidP="00133CDF">
            <w:pPr>
              <w:pStyle w:val="Tabulka2buka"/>
            </w:pPr>
            <w:r>
              <w:lastRenderedPageBreak/>
              <w:t>5.</w:t>
            </w:r>
          </w:p>
        </w:tc>
        <w:tc>
          <w:tcPr>
            <w:tcW w:w="3150" w:type="dxa"/>
            <w:tcBorders>
              <w:top w:val="single" w:sz="4" w:space="0" w:color="000000"/>
              <w:bottom w:val="single" w:sz="4" w:space="0" w:color="000000"/>
            </w:tcBorders>
            <w:shd w:val="clear" w:color="auto" w:fill="auto"/>
          </w:tcPr>
          <w:p w:rsidR="00B903B9" w:rsidRDefault="00B903B9" w:rsidP="00133CDF">
            <w:pPr>
              <w:pStyle w:val="Tabulka2buka"/>
            </w:pPr>
            <w:r>
              <w:t xml:space="preserve"> - zdůvodní zákl. význam chráněných částí přírody, movitých i nemovitých kulturních památek</w:t>
            </w:r>
          </w:p>
          <w:p w:rsidR="00B903B9" w:rsidRDefault="00B903B9" w:rsidP="00133CDF">
            <w:pPr>
              <w:pStyle w:val="Tabulka2buka"/>
            </w:pPr>
            <w:r>
              <w:t xml:space="preserve"> - rozeznává současné a minulé a orientuje se v hlavních reáliích minulosti a současnosti naší vlasti s využitím regionálních specifik</w:t>
            </w:r>
          </w:p>
          <w:p w:rsidR="00B903B9" w:rsidRDefault="00B903B9" w:rsidP="00133CDF">
            <w:pPr>
              <w:pStyle w:val="Tabulka2buka"/>
            </w:pPr>
            <w:r>
              <w:t xml:space="preserve"> - srovnává a hodnotí na vybraných ukázkách způsob života a práce předků na našem území v minulosti a v současnosti s využitím regionálních specifik</w:t>
            </w:r>
          </w:p>
          <w:p w:rsidR="00B903B9" w:rsidRDefault="00B903B9" w:rsidP="00133CDF">
            <w:pPr>
              <w:pStyle w:val="Tabulka2buka"/>
            </w:pPr>
            <w:r>
              <w:t xml:space="preserve"> - objasní historické důvody pro zařazení státních svátků a významných dnů </w:t>
            </w:r>
          </w:p>
        </w:tc>
        <w:tc>
          <w:tcPr>
            <w:tcW w:w="3870" w:type="dxa"/>
            <w:tcBorders>
              <w:top w:val="single" w:sz="4" w:space="0" w:color="000000"/>
              <w:bottom w:val="single" w:sz="4" w:space="0" w:color="000000"/>
            </w:tcBorders>
            <w:shd w:val="clear" w:color="auto" w:fill="auto"/>
          </w:tcPr>
          <w:p w:rsidR="00B903B9" w:rsidRDefault="00B903B9" w:rsidP="00133CDF">
            <w:pPr>
              <w:pStyle w:val="Tabulka2buka"/>
            </w:pPr>
            <w:r>
              <w:t>Rakousko - Uhersko, obrození českého jazyka, 1.svět.válka, vznik ČR, 2.svět.válka, komunismus, sametová revoluce, vznik ČR 1993 </w:t>
            </w:r>
          </w:p>
        </w:tc>
        <w:tc>
          <w:tcPr>
            <w:tcW w:w="2079" w:type="dxa"/>
            <w:tcBorders>
              <w:top w:val="single" w:sz="4" w:space="0" w:color="000000"/>
              <w:bottom w:val="single" w:sz="4" w:space="0" w:color="000000"/>
            </w:tcBorders>
            <w:shd w:val="clear" w:color="auto" w:fill="auto"/>
          </w:tcPr>
          <w:p w:rsidR="00B903B9" w:rsidRDefault="00B903B9" w:rsidP="00133CDF">
            <w:pPr>
              <w:pStyle w:val="Tabulka2buka"/>
            </w:pPr>
            <w:r>
              <w:t>  </w:t>
            </w:r>
          </w:p>
        </w:tc>
      </w:tr>
      <w:tr w:rsidR="00B903B9" w:rsidTr="00133CDF">
        <w:trPr>
          <w:trHeight w:val="534"/>
          <w:jc w:val="center"/>
        </w:trPr>
        <w:tc>
          <w:tcPr>
            <w:tcW w:w="1107" w:type="dxa"/>
            <w:tcBorders>
              <w:top w:val="single" w:sz="4" w:space="0" w:color="000000"/>
              <w:bottom w:val="single" w:sz="6" w:space="0" w:color="000000"/>
            </w:tcBorders>
          </w:tcPr>
          <w:p w:rsidR="00B903B9" w:rsidRDefault="00B903B9" w:rsidP="00133CDF">
            <w:pPr>
              <w:pStyle w:val="Tabulka2buka"/>
            </w:pPr>
            <w:r>
              <w:t> </w:t>
            </w:r>
          </w:p>
        </w:tc>
        <w:tc>
          <w:tcPr>
            <w:tcW w:w="3150" w:type="dxa"/>
            <w:tcBorders>
              <w:top w:val="single" w:sz="4" w:space="0" w:color="000000"/>
              <w:bottom w:val="single" w:sz="6" w:space="0" w:color="000000"/>
            </w:tcBorders>
          </w:tcPr>
          <w:p w:rsidR="00B903B9" w:rsidRDefault="00B903B9" w:rsidP="00133CDF">
            <w:pPr>
              <w:pStyle w:val="Tabulka2buka"/>
            </w:pPr>
            <w:r>
              <w:t> </w:t>
            </w:r>
          </w:p>
        </w:tc>
        <w:tc>
          <w:tcPr>
            <w:tcW w:w="3870" w:type="dxa"/>
            <w:tcBorders>
              <w:top w:val="single" w:sz="4" w:space="0" w:color="000000"/>
              <w:bottom w:val="single" w:sz="6" w:space="0" w:color="000000"/>
            </w:tcBorders>
          </w:tcPr>
          <w:p w:rsidR="00B903B9" w:rsidRDefault="00B903B9" w:rsidP="00133CDF">
            <w:pPr>
              <w:pStyle w:val="Tabulka2buka"/>
            </w:pPr>
            <w:r>
              <w:t>LIDÉ KOLEM NÁS</w:t>
            </w:r>
          </w:p>
        </w:tc>
        <w:tc>
          <w:tcPr>
            <w:tcW w:w="2079" w:type="dxa"/>
            <w:tcBorders>
              <w:top w:val="single" w:sz="4" w:space="0" w:color="000000"/>
              <w:bottom w:val="single" w:sz="6" w:space="0" w:color="000000"/>
            </w:tcBorders>
          </w:tcPr>
          <w:p w:rsidR="00B903B9" w:rsidRDefault="00B903B9" w:rsidP="00133CDF">
            <w:pPr>
              <w:pStyle w:val="Tabulka2buka"/>
              <w:rPr>
                <w:color w:val="FF0000"/>
              </w:rPr>
            </w:pPr>
          </w:p>
        </w:tc>
      </w:tr>
      <w:tr w:rsidR="00B903B9" w:rsidTr="00133CDF">
        <w:trPr>
          <w:trHeight w:val="534"/>
          <w:jc w:val="center"/>
        </w:trPr>
        <w:tc>
          <w:tcPr>
            <w:tcW w:w="1107" w:type="dxa"/>
            <w:vMerge w:val="restart"/>
            <w:tcBorders>
              <w:top w:val="single" w:sz="6" w:space="0" w:color="000000"/>
              <w:left w:val="double" w:sz="6" w:space="0" w:color="000000"/>
              <w:right w:val="single" w:sz="6" w:space="0" w:color="000000"/>
            </w:tcBorders>
          </w:tcPr>
          <w:p w:rsidR="00B903B9" w:rsidRDefault="00B903B9" w:rsidP="00133CDF">
            <w:pPr>
              <w:pStyle w:val="Tabulka2buka"/>
            </w:pPr>
            <w:r>
              <w:t>4.  </w:t>
            </w:r>
          </w:p>
          <w:p w:rsidR="00B903B9" w:rsidRDefault="00B903B9" w:rsidP="00133CDF">
            <w:pPr>
              <w:pStyle w:val="Tabulka2buka"/>
            </w:pPr>
            <w:r>
              <w:t> </w:t>
            </w:r>
          </w:p>
        </w:tc>
        <w:tc>
          <w:tcPr>
            <w:tcW w:w="3150" w:type="dxa"/>
            <w:tcBorders>
              <w:top w:val="single" w:sz="6" w:space="0" w:color="000000"/>
              <w:left w:val="single" w:sz="6" w:space="0" w:color="000000"/>
              <w:bottom w:val="single" w:sz="4" w:space="0" w:color="000000"/>
              <w:right w:val="single" w:sz="6" w:space="0" w:color="000000"/>
            </w:tcBorders>
          </w:tcPr>
          <w:p w:rsidR="00B903B9" w:rsidRDefault="00B903B9" w:rsidP="00133CDF">
            <w:pPr>
              <w:pStyle w:val="Tabulka2buka"/>
            </w:pPr>
            <w:r>
              <w:t>  - rozpozná různé podoby a projevy kultury, navštěvuje kulturní instituce </w:t>
            </w:r>
          </w:p>
        </w:tc>
        <w:tc>
          <w:tcPr>
            <w:tcW w:w="3870" w:type="dxa"/>
            <w:tcBorders>
              <w:top w:val="single" w:sz="6" w:space="0" w:color="000000"/>
              <w:left w:val="single" w:sz="6" w:space="0" w:color="000000"/>
              <w:bottom w:val="single" w:sz="4" w:space="0" w:color="000000"/>
              <w:right w:val="single" w:sz="6" w:space="0" w:color="000000"/>
            </w:tcBorders>
          </w:tcPr>
          <w:p w:rsidR="00B903B9" w:rsidRDefault="00B903B9" w:rsidP="00133CDF">
            <w:pPr>
              <w:pStyle w:val="Tabulka2buka"/>
            </w:pPr>
            <w:r>
              <w:t>Kultura</w:t>
            </w:r>
          </w:p>
          <w:p w:rsidR="00B903B9" w:rsidRDefault="00B903B9" w:rsidP="00133CDF">
            <w:pPr>
              <w:pStyle w:val="Tabulka2buka"/>
            </w:pPr>
            <w:r>
              <w:t>podoby a projevy kultury, kulturní instituce </w:t>
            </w:r>
          </w:p>
          <w:p w:rsidR="00B903B9" w:rsidRPr="00DD6E26" w:rsidRDefault="00B903B9" w:rsidP="00133CDF">
            <w:pPr>
              <w:pStyle w:val="Tabulka2buka"/>
              <w:rPr>
                <w:color w:val="0070C0"/>
              </w:rPr>
            </w:pPr>
            <w:r w:rsidRPr="00DD6E26">
              <w:rPr>
                <w:color w:val="0070C0"/>
              </w:rPr>
              <w:t>-masová kultura a subkultura</w:t>
            </w:r>
          </w:p>
          <w:p w:rsidR="00B903B9" w:rsidRPr="00DD6E26" w:rsidRDefault="00B903B9" w:rsidP="00133CDF">
            <w:pPr>
              <w:pStyle w:val="Tabulka2buka"/>
              <w:rPr>
                <w:color w:val="0070C0"/>
              </w:rPr>
            </w:pPr>
          </w:p>
          <w:p w:rsidR="00B903B9" w:rsidRPr="00F802A3" w:rsidRDefault="00B903B9" w:rsidP="00133CDF">
            <w:pPr>
              <w:pStyle w:val="Tabulka2buka"/>
              <w:rPr>
                <w:color w:val="FF0000"/>
              </w:rPr>
            </w:pPr>
          </w:p>
        </w:tc>
        <w:tc>
          <w:tcPr>
            <w:tcW w:w="2079" w:type="dxa"/>
            <w:tcBorders>
              <w:top w:val="single" w:sz="6" w:space="0" w:color="000000"/>
              <w:left w:val="single" w:sz="6" w:space="0" w:color="000000"/>
              <w:bottom w:val="single" w:sz="4" w:space="0" w:color="000000"/>
              <w:right w:val="double" w:sz="6" w:space="0" w:color="000000"/>
            </w:tcBorders>
          </w:tcPr>
          <w:p w:rsidR="00B903B9" w:rsidRDefault="00B903B9" w:rsidP="00133CDF">
            <w:pPr>
              <w:pStyle w:val="Tabulka2buka"/>
              <w:rPr>
                <w:color w:val="FF0000"/>
              </w:rPr>
            </w:pPr>
            <w:proofErr w:type="spellStart"/>
            <w:r>
              <w:rPr>
                <w:color w:val="FF0000"/>
              </w:rPr>
              <w:t>MuV</w:t>
            </w:r>
            <w:proofErr w:type="spellEnd"/>
            <w:r>
              <w:rPr>
                <w:color w:val="FF0000"/>
              </w:rPr>
              <w:t xml:space="preserve"> - Kulturní diference</w:t>
            </w:r>
            <w:r w:rsidRPr="00216664">
              <w:rPr>
                <w:color w:val="FF0000"/>
              </w:rPr>
              <w:t> </w:t>
            </w:r>
          </w:p>
        </w:tc>
      </w:tr>
      <w:tr w:rsidR="00B903B9" w:rsidTr="00133CDF">
        <w:trPr>
          <w:trHeight w:val="534"/>
          <w:jc w:val="center"/>
        </w:trPr>
        <w:tc>
          <w:tcPr>
            <w:tcW w:w="1107" w:type="dxa"/>
            <w:vMerge/>
            <w:tcBorders>
              <w:top w:val="single" w:sz="6" w:space="0" w:color="000000"/>
              <w:left w:val="double" w:sz="6" w:space="0" w:color="000000"/>
              <w:right w:val="single" w:sz="6" w:space="0" w:color="000000"/>
            </w:tcBorders>
          </w:tcPr>
          <w:p w:rsidR="00B903B9" w:rsidRDefault="00B903B9" w:rsidP="00133CDF">
            <w:pPr>
              <w:pStyle w:val="Tabulka2buka"/>
            </w:pPr>
          </w:p>
        </w:tc>
        <w:tc>
          <w:tcPr>
            <w:tcW w:w="3150" w:type="dxa"/>
            <w:tcBorders>
              <w:top w:val="single" w:sz="6" w:space="0" w:color="000000"/>
              <w:left w:val="single" w:sz="6" w:space="0" w:color="000000"/>
              <w:bottom w:val="single" w:sz="4" w:space="0" w:color="000000"/>
              <w:right w:val="single" w:sz="6" w:space="0" w:color="000000"/>
            </w:tcBorders>
          </w:tcPr>
          <w:p w:rsidR="00B903B9" w:rsidRPr="00DD6E26" w:rsidRDefault="00B903B9" w:rsidP="00133CDF">
            <w:pPr>
              <w:pStyle w:val="Tabulka2buka"/>
              <w:rPr>
                <w:color w:val="0070C0"/>
              </w:rPr>
            </w:pPr>
            <w:r w:rsidRPr="00DD6E26">
              <w:rPr>
                <w:color w:val="0070C0"/>
              </w:rPr>
              <w:t>- zkontroluje, kolik peněz je vráceno pro placení</w:t>
            </w:r>
          </w:p>
          <w:p w:rsidR="00B903B9" w:rsidRPr="00DD6E26" w:rsidRDefault="00B903B9" w:rsidP="00133CDF">
            <w:pPr>
              <w:pStyle w:val="Tabulka2buka"/>
              <w:rPr>
                <w:color w:val="0070C0"/>
              </w:rPr>
            </w:pPr>
            <w:r w:rsidRPr="00DD6E26">
              <w:rPr>
                <w:color w:val="0070C0"/>
              </w:rPr>
              <w:t>- vlastními slovy vyjádří, co znamená, že je banka správce peněz</w:t>
            </w:r>
          </w:p>
          <w:p w:rsidR="00B903B9" w:rsidRPr="00DD6E26" w:rsidRDefault="00B903B9" w:rsidP="00133CDF">
            <w:pPr>
              <w:pStyle w:val="Tabulka2buka"/>
              <w:rPr>
                <w:color w:val="0070C0"/>
              </w:rPr>
            </w:pPr>
            <w:r w:rsidRPr="00DD6E26">
              <w:rPr>
                <w:color w:val="0070C0"/>
              </w:rPr>
              <w:t>- porovná svá přání a potřeby se svými finančními možnostmi</w:t>
            </w:r>
          </w:p>
          <w:p w:rsidR="00B903B9" w:rsidRPr="00DD6E26" w:rsidRDefault="00B903B9" w:rsidP="00133CDF">
            <w:pPr>
              <w:pStyle w:val="Tabulka2buka"/>
              <w:rPr>
                <w:color w:val="0070C0"/>
              </w:rPr>
            </w:pPr>
            <w:r w:rsidRPr="00DD6E26">
              <w:rPr>
                <w:color w:val="0070C0"/>
              </w:rPr>
              <w:t>- sestaví jednoduchý osobní rozpočet</w:t>
            </w:r>
          </w:p>
          <w:p w:rsidR="00B903B9" w:rsidRPr="00CC4E77" w:rsidRDefault="00B903B9" w:rsidP="00133CDF">
            <w:pPr>
              <w:pStyle w:val="Tabulka2buka"/>
              <w:rPr>
                <w:color w:val="FF0000"/>
              </w:rPr>
            </w:pPr>
            <w:r w:rsidRPr="00DD6E26">
              <w:rPr>
                <w:color w:val="0070C0"/>
              </w:rPr>
              <w:t>- uvede příklady základních příjmů a výdajů domácnosti</w:t>
            </w:r>
          </w:p>
        </w:tc>
        <w:tc>
          <w:tcPr>
            <w:tcW w:w="3870" w:type="dxa"/>
            <w:tcBorders>
              <w:top w:val="single" w:sz="6" w:space="0" w:color="000000"/>
              <w:left w:val="single" w:sz="6" w:space="0" w:color="000000"/>
              <w:bottom w:val="single" w:sz="4" w:space="0" w:color="000000"/>
              <w:right w:val="single" w:sz="6" w:space="0" w:color="000000"/>
            </w:tcBorders>
          </w:tcPr>
          <w:p w:rsidR="00B903B9" w:rsidRPr="00DD6E26" w:rsidRDefault="00B903B9" w:rsidP="00133CDF">
            <w:pPr>
              <w:pStyle w:val="Tabulka2buka"/>
              <w:rPr>
                <w:color w:val="0070C0"/>
              </w:rPr>
            </w:pPr>
            <w:r w:rsidRPr="00DD6E26">
              <w:rPr>
                <w:color w:val="0070C0"/>
              </w:rPr>
              <w:t>Vlastnictví</w:t>
            </w:r>
          </w:p>
          <w:p w:rsidR="00B903B9" w:rsidRPr="00DD6E26" w:rsidRDefault="00B903B9" w:rsidP="00133CDF">
            <w:pPr>
              <w:pStyle w:val="Tabulka2buka"/>
              <w:rPr>
                <w:color w:val="0070C0"/>
              </w:rPr>
            </w:pPr>
            <w:r w:rsidRPr="00DD6E26">
              <w:rPr>
                <w:color w:val="0070C0"/>
              </w:rPr>
              <w:t>- hotovostní způsob placení</w:t>
            </w:r>
          </w:p>
          <w:p w:rsidR="00B903B9" w:rsidRPr="00DD6E26" w:rsidRDefault="00B903B9" w:rsidP="00133CDF">
            <w:pPr>
              <w:pStyle w:val="Tabulka2buka"/>
              <w:rPr>
                <w:color w:val="0070C0"/>
              </w:rPr>
            </w:pPr>
            <w:r w:rsidRPr="00DD6E26">
              <w:rPr>
                <w:color w:val="0070C0"/>
              </w:rPr>
              <w:t>- banka jako správce peněz</w:t>
            </w:r>
          </w:p>
          <w:p w:rsidR="00B903B9" w:rsidRPr="00DD6E26" w:rsidRDefault="00B903B9" w:rsidP="00133CDF">
            <w:pPr>
              <w:pStyle w:val="Tabulka2buka"/>
              <w:rPr>
                <w:color w:val="0070C0"/>
              </w:rPr>
            </w:pPr>
            <w:r w:rsidRPr="00DD6E26">
              <w:rPr>
                <w:color w:val="0070C0"/>
              </w:rPr>
              <w:t>- osobní rozpočet</w:t>
            </w:r>
          </w:p>
          <w:p w:rsidR="00B903B9" w:rsidRDefault="00B903B9" w:rsidP="00133CDF">
            <w:pPr>
              <w:pStyle w:val="Tabulka2buka"/>
            </w:pPr>
            <w:r w:rsidRPr="00DD6E26">
              <w:rPr>
                <w:color w:val="0070C0"/>
              </w:rPr>
              <w:t>- příjmy a výdaje domácnosti</w:t>
            </w:r>
          </w:p>
        </w:tc>
        <w:tc>
          <w:tcPr>
            <w:tcW w:w="2079" w:type="dxa"/>
            <w:tcBorders>
              <w:top w:val="single" w:sz="6" w:space="0" w:color="000000"/>
              <w:left w:val="single" w:sz="6" w:space="0" w:color="000000"/>
              <w:bottom w:val="single" w:sz="4" w:space="0" w:color="000000"/>
              <w:right w:val="double" w:sz="6" w:space="0" w:color="000000"/>
            </w:tcBorders>
          </w:tcPr>
          <w:p w:rsidR="00B903B9" w:rsidRDefault="00B903B9" w:rsidP="00133CDF">
            <w:pPr>
              <w:pStyle w:val="Tabulka2buka"/>
              <w:rPr>
                <w:color w:val="FF0000"/>
              </w:rPr>
            </w:pPr>
          </w:p>
        </w:tc>
      </w:tr>
      <w:tr w:rsidR="00B903B9" w:rsidTr="00133CDF">
        <w:trPr>
          <w:trHeight w:val="534"/>
          <w:jc w:val="center"/>
        </w:trPr>
        <w:tc>
          <w:tcPr>
            <w:tcW w:w="1107" w:type="dxa"/>
            <w:vMerge/>
            <w:tcBorders>
              <w:left w:val="double" w:sz="6" w:space="0" w:color="000000"/>
              <w:bottom w:val="single" w:sz="4" w:space="0" w:color="000000"/>
              <w:right w:val="single" w:sz="6" w:space="0" w:color="000000"/>
            </w:tcBorders>
          </w:tcPr>
          <w:p w:rsidR="00B903B9" w:rsidRDefault="00B903B9" w:rsidP="00133CDF">
            <w:pPr>
              <w:pStyle w:val="Tabulka2buka"/>
            </w:pPr>
          </w:p>
        </w:tc>
        <w:tc>
          <w:tcPr>
            <w:tcW w:w="315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r>
              <w:t> </w:t>
            </w:r>
          </w:p>
        </w:tc>
        <w:tc>
          <w:tcPr>
            <w:tcW w:w="387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r>
              <w:t>Soužití lidí</w:t>
            </w:r>
          </w:p>
        </w:tc>
        <w:tc>
          <w:tcPr>
            <w:tcW w:w="2079" w:type="dxa"/>
            <w:tcBorders>
              <w:top w:val="single" w:sz="4" w:space="0" w:color="000000"/>
              <w:left w:val="single" w:sz="6" w:space="0" w:color="000000"/>
              <w:bottom w:val="single" w:sz="4" w:space="0" w:color="000000"/>
              <w:right w:val="double" w:sz="6" w:space="0" w:color="000000"/>
            </w:tcBorders>
          </w:tcPr>
          <w:p w:rsidR="00B903B9" w:rsidRPr="00216664" w:rsidRDefault="00B903B9" w:rsidP="00133CDF">
            <w:pPr>
              <w:pStyle w:val="Tabulka2buka"/>
              <w:rPr>
                <w:color w:val="FF0000"/>
              </w:rPr>
            </w:pPr>
            <w:r w:rsidRPr="00216664">
              <w:rPr>
                <w:color w:val="FF0000"/>
              </w:rPr>
              <w:t> </w:t>
            </w:r>
          </w:p>
        </w:tc>
      </w:tr>
      <w:tr w:rsidR="00B903B9" w:rsidTr="00133CDF">
        <w:trPr>
          <w:trHeight w:val="534"/>
          <w:jc w:val="center"/>
        </w:trPr>
        <w:tc>
          <w:tcPr>
            <w:tcW w:w="1107" w:type="dxa"/>
            <w:vMerge w:val="restart"/>
            <w:tcBorders>
              <w:top w:val="single" w:sz="4" w:space="0" w:color="000000"/>
              <w:left w:val="double" w:sz="6" w:space="0" w:color="000000"/>
              <w:right w:val="single" w:sz="6" w:space="0" w:color="000000"/>
            </w:tcBorders>
          </w:tcPr>
          <w:p w:rsidR="00B903B9" w:rsidRDefault="00B903B9" w:rsidP="00133CDF">
            <w:pPr>
              <w:pStyle w:val="Tabulka2buka"/>
            </w:pPr>
            <w:r>
              <w:t>5.</w:t>
            </w:r>
          </w:p>
        </w:tc>
        <w:tc>
          <w:tcPr>
            <w:tcW w:w="315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r>
              <w:t xml:space="preserve"> - zjišťuje různé informace o těchto institucích a zajímá se o jejich činnost, vyjadřuje svůj názor na jejich důležitost ve společnosti </w:t>
            </w:r>
          </w:p>
        </w:tc>
        <w:tc>
          <w:tcPr>
            <w:tcW w:w="387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r>
              <w:t>zájmové spolky, politické strany, církve, společný "evropský dům"</w:t>
            </w:r>
          </w:p>
          <w:p w:rsidR="00B903B9" w:rsidRPr="00DD6E26" w:rsidRDefault="00B903B9" w:rsidP="00133CDF">
            <w:pPr>
              <w:pStyle w:val="Tabulka2buka"/>
              <w:rPr>
                <w:color w:val="0070C0"/>
              </w:rPr>
            </w:pPr>
            <w:r w:rsidRPr="00DD6E26">
              <w:rPr>
                <w:color w:val="0070C0"/>
              </w:rPr>
              <w:t>principy demokracie  </w:t>
            </w:r>
          </w:p>
        </w:tc>
        <w:tc>
          <w:tcPr>
            <w:tcW w:w="2079" w:type="dxa"/>
            <w:tcBorders>
              <w:top w:val="single" w:sz="4" w:space="0" w:color="000000"/>
              <w:left w:val="single" w:sz="6" w:space="0" w:color="000000"/>
              <w:bottom w:val="single" w:sz="4" w:space="0" w:color="000000"/>
              <w:right w:val="double" w:sz="6" w:space="0" w:color="000000"/>
            </w:tcBorders>
          </w:tcPr>
          <w:p w:rsidR="00B903B9" w:rsidRPr="00216664" w:rsidRDefault="00B903B9" w:rsidP="00133CDF">
            <w:pPr>
              <w:pStyle w:val="Tabulka2buka"/>
              <w:rPr>
                <w:color w:val="FF0000"/>
              </w:rPr>
            </w:pPr>
            <w:r>
              <w:rPr>
                <w:color w:val="FF0000"/>
              </w:rPr>
              <w:t>VDO- Principy demokracie jako formy vlády a způsobu rozhodování</w:t>
            </w:r>
          </w:p>
        </w:tc>
      </w:tr>
      <w:tr w:rsidR="00B903B9" w:rsidTr="00133CDF">
        <w:trPr>
          <w:trHeight w:val="534"/>
          <w:jc w:val="center"/>
        </w:trPr>
        <w:tc>
          <w:tcPr>
            <w:tcW w:w="1107" w:type="dxa"/>
            <w:vMerge/>
            <w:tcBorders>
              <w:left w:val="double" w:sz="6" w:space="0" w:color="000000"/>
              <w:right w:val="single" w:sz="6" w:space="0" w:color="000000"/>
            </w:tcBorders>
          </w:tcPr>
          <w:p w:rsidR="00B903B9" w:rsidRDefault="00B903B9" w:rsidP="00133CDF">
            <w:pPr>
              <w:pStyle w:val="Tabulka2buka"/>
            </w:pPr>
          </w:p>
        </w:tc>
        <w:tc>
          <w:tcPr>
            <w:tcW w:w="315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r>
              <w:t> </w:t>
            </w:r>
          </w:p>
        </w:tc>
        <w:tc>
          <w:tcPr>
            <w:tcW w:w="387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r>
              <w:t>Právo a spravedlnost</w:t>
            </w:r>
          </w:p>
        </w:tc>
        <w:tc>
          <w:tcPr>
            <w:tcW w:w="2079" w:type="dxa"/>
            <w:tcBorders>
              <w:top w:val="single" w:sz="4" w:space="0" w:color="000000"/>
              <w:left w:val="single" w:sz="6" w:space="0" w:color="000000"/>
              <w:bottom w:val="single" w:sz="4" w:space="0" w:color="000000"/>
              <w:right w:val="double" w:sz="6" w:space="0" w:color="000000"/>
            </w:tcBorders>
          </w:tcPr>
          <w:p w:rsidR="00B903B9" w:rsidRDefault="00B903B9" w:rsidP="00133CDF">
            <w:pPr>
              <w:pStyle w:val="Tabulka2buka"/>
              <w:rPr>
                <w:color w:val="FF0000"/>
              </w:rPr>
            </w:pPr>
          </w:p>
        </w:tc>
      </w:tr>
      <w:tr w:rsidR="00B903B9" w:rsidTr="00133CDF">
        <w:trPr>
          <w:trHeight w:val="534"/>
          <w:jc w:val="center"/>
        </w:trPr>
        <w:tc>
          <w:tcPr>
            <w:tcW w:w="1107" w:type="dxa"/>
            <w:vMerge/>
            <w:tcBorders>
              <w:left w:val="double" w:sz="6" w:space="0" w:color="000000"/>
              <w:right w:val="single" w:sz="6" w:space="0" w:color="000000"/>
            </w:tcBorders>
          </w:tcPr>
          <w:p w:rsidR="00B903B9" w:rsidRDefault="00B903B9" w:rsidP="00133CDF">
            <w:pPr>
              <w:pStyle w:val="Tabulka2buka"/>
            </w:pPr>
          </w:p>
        </w:tc>
        <w:tc>
          <w:tcPr>
            <w:tcW w:w="315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r>
              <w:t xml:space="preserve"> - rozpozná protiprávní jednání, poukáže na některé problémy </w:t>
            </w:r>
          </w:p>
        </w:tc>
        <w:tc>
          <w:tcPr>
            <w:tcW w:w="3870" w:type="dxa"/>
            <w:tcBorders>
              <w:top w:val="single" w:sz="4" w:space="0" w:color="000000"/>
              <w:left w:val="single" w:sz="6" w:space="0" w:color="000000"/>
              <w:bottom w:val="single" w:sz="4" w:space="0" w:color="000000"/>
              <w:right w:val="single" w:sz="6" w:space="0" w:color="000000"/>
            </w:tcBorders>
          </w:tcPr>
          <w:p w:rsidR="00B903B9" w:rsidRPr="00DD6E26" w:rsidRDefault="00B903B9" w:rsidP="00133CDF">
            <w:pPr>
              <w:pStyle w:val="Tabulka2buka"/>
              <w:rPr>
                <w:color w:val="0070C0"/>
              </w:rPr>
            </w:pPr>
            <w:r>
              <w:t xml:space="preserve">protiprávní jednání, právní ochrana občanů a majetku </w:t>
            </w:r>
            <w:r w:rsidRPr="00DD6E26">
              <w:rPr>
                <w:color w:val="0070C0"/>
              </w:rPr>
              <w:t>včetně nároku na reklamaci</w:t>
            </w:r>
          </w:p>
          <w:p w:rsidR="00B903B9" w:rsidRPr="00CF549B" w:rsidRDefault="00B903B9" w:rsidP="00133CDF">
            <w:pPr>
              <w:pStyle w:val="Tabulka2buka"/>
              <w:rPr>
                <w:color w:val="FF0000"/>
              </w:rPr>
            </w:pPr>
          </w:p>
        </w:tc>
        <w:tc>
          <w:tcPr>
            <w:tcW w:w="2079" w:type="dxa"/>
            <w:tcBorders>
              <w:top w:val="single" w:sz="4" w:space="0" w:color="000000"/>
              <w:left w:val="single" w:sz="6" w:space="0" w:color="000000"/>
              <w:bottom w:val="single" w:sz="4" w:space="0" w:color="000000"/>
              <w:right w:val="double" w:sz="6" w:space="0" w:color="000000"/>
            </w:tcBorders>
          </w:tcPr>
          <w:p w:rsidR="00B903B9" w:rsidRPr="00216664" w:rsidRDefault="00B903B9" w:rsidP="00B628A6">
            <w:pPr>
              <w:pStyle w:val="Tabulka2buka"/>
              <w:rPr>
                <w:color w:val="FF0000"/>
              </w:rPr>
            </w:pPr>
            <w:r w:rsidRPr="00216664">
              <w:rPr>
                <w:color w:val="FF0000"/>
              </w:rPr>
              <w:t> </w:t>
            </w:r>
            <w:r>
              <w:rPr>
                <w:color w:val="FF0000"/>
              </w:rPr>
              <w:t>VDO Občan, obč</w:t>
            </w:r>
            <w:r w:rsidR="00B628A6">
              <w:rPr>
                <w:color w:val="FF0000"/>
              </w:rPr>
              <w:t xml:space="preserve">anská </w:t>
            </w:r>
            <w:r>
              <w:rPr>
                <w:color w:val="FF0000"/>
              </w:rPr>
              <w:t>společnost a stát</w:t>
            </w:r>
            <w:r w:rsidRPr="00216664">
              <w:rPr>
                <w:color w:val="FF0000"/>
              </w:rPr>
              <w:t> </w:t>
            </w:r>
          </w:p>
        </w:tc>
      </w:tr>
      <w:tr w:rsidR="00B903B9" w:rsidTr="00133CDF">
        <w:trPr>
          <w:trHeight w:val="534"/>
          <w:jc w:val="center"/>
        </w:trPr>
        <w:tc>
          <w:tcPr>
            <w:tcW w:w="1107" w:type="dxa"/>
            <w:vMerge/>
            <w:tcBorders>
              <w:left w:val="double" w:sz="6" w:space="0" w:color="000000"/>
              <w:right w:val="single" w:sz="6" w:space="0" w:color="000000"/>
            </w:tcBorders>
          </w:tcPr>
          <w:p w:rsidR="00B903B9" w:rsidRDefault="00B903B9" w:rsidP="00133CDF">
            <w:pPr>
              <w:pStyle w:val="Tabulka2buka"/>
            </w:pPr>
          </w:p>
        </w:tc>
        <w:tc>
          <w:tcPr>
            <w:tcW w:w="315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p>
        </w:tc>
        <w:tc>
          <w:tcPr>
            <w:tcW w:w="387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r>
              <w:t>Vlastnictví</w:t>
            </w:r>
          </w:p>
        </w:tc>
        <w:tc>
          <w:tcPr>
            <w:tcW w:w="2079" w:type="dxa"/>
            <w:tcBorders>
              <w:top w:val="single" w:sz="4" w:space="0" w:color="000000"/>
              <w:left w:val="single" w:sz="6" w:space="0" w:color="000000"/>
              <w:bottom w:val="single" w:sz="4" w:space="0" w:color="000000"/>
              <w:right w:val="double" w:sz="6" w:space="0" w:color="000000"/>
            </w:tcBorders>
          </w:tcPr>
          <w:p w:rsidR="00B903B9" w:rsidRPr="00216664" w:rsidRDefault="00B903B9" w:rsidP="00133CDF">
            <w:pPr>
              <w:pStyle w:val="Tabulka2buka"/>
              <w:rPr>
                <w:color w:val="FF0000"/>
              </w:rPr>
            </w:pPr>
            <w:r w:rsidRPr="00216664">
              <w:rPr>
                <w:color w:val="FF0000"/>
              </w:rPr>
              <w:t> </w:t>
            </w:r>
          </w:p>
        </w:tc>
      </w:tr>
      <w:tr w:rsidR="00B903B9" w:rsidTr="00186AC8">
        <w:trPr>
          <w:trHeight w:val="534"/>
          <w:jc w:val="center"/>
        </w:trPr>
        <w:tc>
          <w:tcPr>
            <w:tcW w:w="1107" w:type="dxa"/>
            <w:vMerge/>
            <w:tcBorders>
              <w:left w:val="double" w:sz="6" w:space="0" w:color="000000"/>
              <w:bottom w:val="double" w:sz="6" w:space="0" w:color="000000"/>
              <w:right w:val="single" w:sz="6" w:space="0" w:color="000000"/>
            </w:tcBorders>
          </w:tcPr>
          <w:p w:rsidR="00B903B9" w:rsidRDefault="00B903B9" w:rsidP="00133CDF">
            <w:pPr>
              <w:pStyle w:val="Tabulka2buka"/>
            </w:pPr>
          </w:p>
        </w:tc>
        <w:tc>
          <w:tcPr>
            <w:tcW w:w="3150" w:type="dxa"/>
            <w:tcBorders>
              <w:top w:val="single" w:sz="4" w:space="0" w:color="000000"/>
              <w:left w:val="single" w:sz="6" w:space="0" w:color="000000"/>
              <w:bottom w:val="double" w:sz="6" w:space="0" w:color="000000"/>
              <w:right w:val="single" w:sz="6" w:space="0" w:color="000000"/>
            </w:tcBorders>
          </w:tcPr>
          <w:p w:rsidR="00B903B9" w:rsidRDefault="00B903B9" w:rsidP="00133CDF">
            <w:pPr>
              <w:pStyle w:val="Tabulka2buka"/>
            </w:pPr>
            <w:r>
              <w:t xml:space="preserve"> - orientuje se v základních formách vlastnictví, používá peníze v běžných situacích</w:t>
            </w:r>
          </w:p>
          <w:p w:rsidR="00B903B9" w:rsidRPr="00DD6E26" w:rsidRDefault="00B903B9" w:rsidP="00133CDF">
            <w:pPr>
              <w:pStyle w:val="Tabulka2buka"/>
              <w:rPr>
                <w:color w:val="0070C0"/>
              </w:rPr>
            </w:pPr>
            <w:r w:rsidRPr="00DD6E26">
              <w:rPr>
                <w:color w:val="0070C0"/>
              </w:rPr>
              <w:t>- odhadne a zkontroluje cenu nákupu a vrácené peníze</w:t>
            </w:r>
          </w:p>
          <w:p w:rsidR="00B903B9" w:rsidRPr="00DD6E26" w:rsidRDefault="00B903B9" w:rsidP="00133CDF">
            <w:pPr>
              <w:pStyle w:val="Tabulka2buka"/>
              <w:rPr>
                <w:color w:val="0070C0"/>
              </w:rPr>
            </w:pPr>
            <w:r w:rsidRPr="00DD6E26">
              <w:rPr>
                <w:color w:val="0070C0"/>
              </w:rPr>
              <w:t>- na příkladu ukáže nemožnost realizace všech chtěných výdajů</w:t>
            </w:r>
          </w:p>
          <w:p w:rsidR="00B903B9" w:rsidRPr="00DD6E26" w:rsidRDefault="00B903B9" w:rsidP="00133CDF">
            <w:pPr>
              <w:pStyle w:val="Tabulka2buka"/>
              <w:rPr>
                <w:color w:val="0070C0"/>
              </w:rPr>
            </w:pPr>
            <w:r w:rsidRPr="00DD6E26">
              <w:rPr>
                <w:color w:val="0070C0"/>
              </w:rPr>
              <w:t>- vysvětlí, proč spořit, kdy si půjčovat a jak vracet dluhy</w:t>
            </w:r>
          </w:p>
          <w:p w:rsidR="00B903B9" w:rsidRPr="00DD6E26" w:rsidRDefault="00B903B9" w:rsidP="00133CDF">
            <w:pPr>
              <w:pStyle w:val="Tabulka2buka"/>
              <w:rPr>
                <w:color w:val="0070C0"/>
              </w:rPr>
            </w:pPr>
            <w:r w:rsidRPr="00DD6E26">
              <w:rPr>
                <w:color w:val="0070C0"/>
              </w:rPr>
              <w:t>- porovná svá přání a potřeby se svými finančními možnostmi</w:t>
            </w:r>
          </w:p>
          <w:p w:rsidR="00B903B9" w:rsidRPr="00DD6E26" w:rsidRDefault="00B903B9" w:rsidP="00133CDF">
            <w:pPr>
              <w:pStyle w:val="Tabulka2buka"/>
              <w:rPr>
                <w:color w:val="0070C0"/>
              </w:rPr>
            </w:pPr>
            <w:r w:rsidRPr="00DD6E26">
              <w:rPr>
                <w:color w:val="0070C0"/>
              </w:rPr>
              <w:t>- sestaví jednoduchý osobní rozpočet</w:t>
            </w:r>
          </w:p>
          <w:p w:rsidR="00B903B9" w:rsidRPr="00DD6E26" w:rsidRDefault="00B903B9" w:rsidP="00133CDF">
            <w:pPr>
              <w:pStyle w:val="Tabulka2buka"/>
              <w:rPr>
                <w:color w:val="0070C0"/>
              </w:rPr>
            </w:pPr>
            <w:r w:rsidRPr="00DD6E26">
              <w:rPr>
                <w:color w:val="0070C0"/>
              </w:rPr>
              <w:t>- objasní, jak řešit situaci, kdy jsou příjmy větší než výdaje</w:t>
            </w:r>
          </w:p>
          <w:p w:rsidR="00B903B9" w:rsidRPr="00DD6E26" w:rsidRDefault="00B903B9" w:rsidP="00133CDF">
            <w:pPr>
              <w:pStyle w:val="Tabulka2buka"/>
              <w:rPr>
                <w:color w:val="0070C0"/>
              </w:rPr>
            </w:pPr>
            <w:r w:rsidRPr="00DD6E26">
              <w:rPr>
                <w:color w:val="0070C0"/>
              </w:rPr>
              <w:t>- objasní, jak řešit situaci, kdy jsou příjmy menší než výdaje</w:t>
            </w:r>
          </w:p>
          <w:p w:rsidR="00B903B9" w:rsidRPr="00DD6E26" w:rsidRDefault="00B903B9" w:rsidP="00133CDF">
            <w:pPr>
              <w:pStyle w:val="Tabulka2buka"/>
              <w:rPr>
                <w:color w:val="0070C0"/>
              </w:rPr>
            </w:pPr>
            <w:r w:rsidRPr="00DD6E26">
              <w:rPr>
                <w:color w:val="0070C0"/>
              </w:rPr>
              <w:t>- na příkladech objasní rizika půjčování peněz</w:t>
            </w:r>
          </w:p>
          <w:p w:rsidR="00B903B9" w:rsidRPr="00DD6E26" w:rsidRDefault="00B903B9" w:rsidP="00133CDF">
            <w:pPr>
              <w:pStyle w:val="Tabulka2buka"/>
              <w:rPr>
                <w:color w:val="0070C0"/>
              </w:rPr>
            </w:pPr>
            <w:r w:rsidRPr="00DD6E26">
              <w:rPr>
                <w:color w:val="0070C0"/>
              </w:rPr>
              <w:t>- na příkladu vysvětlí, jak reklamovat zboží</w:t>
            </w:r>
          </w:p>
          <w:p w:rsidR="00B903B9" w:rsidRPr="00067EC6" w:rsidRDefault="00B903B9" w:rsidP="00133CDF">
            <w:pPr>
              <w:pStyle w:val="Tabulka2buka"/>
              <w:rPr>
                <w:color w:val="FF0000"/>
              </w:rPr>
            </w:pPr>
          </w:p>
        </w:tc>
        <w:tc>
          <w:tcPr>
            <w:tcW w:w="3870" w:type="dxa"/>
            <w:tcBorders>
              <w:top w:val="single" w:sz="4" w:space="0" w:color="000000"/>
              <w:left w:val="single" w:sz="6" w:space="0" w:color="000000"/>
              <w:bottom w:val="double" w:sz="6" w:space="0" w:color="000000"/>
              <w:right w:val="single" w:sz="6" w:space="0" w:color="000000"/>
            </w:tcBorders>
          </w:tcPr>
          <w:p w:rsidR="00B903B9" w:rsidRDefault="00B903B9" w:rsidP="00133CDF">
            <w:pPr>
              <w:pStyle w:val="Tabulka2buka"/>
            </w:pPr>
            <w:r>
              <w:t xml:space="preserve">soukromé, veřejné, </w:t>
            </w:r>
            <w:r w:rsidRPr="00DD6E26">
              <w:rPr>
                <w:color w:val="0070C0"/>
              </w:rPr>
              <w:t>osobní, společné,</w:t>
            </w:r>
            <w:r>
              <w:t xml:space="preserve"> obchod, firmy </w:t>
            </w:r>
          </w:p>
          <w:p w:rsidR="00B903B9" w:rsidRPr="00DD6E26" w:rsidRDefault="00B903B9" w:rsidP="00133CDF">
            <w:pPr>
              <w:pStyle w:val="Tabulka2buka"/>
              <w:rPr>
                <w:color w:val="0070C0"/>
              </w:rPr>
            </w:pPr>
            <w:r w:rsidRPr="00DD6E26">
              <w:rPr>
                <w:color w:val="0070C0"/>
              </w:rPr>
              <w:t>- hmotný a nehmotný majetek</w:t>
            </w:r>
          </w:p>
          <w:p w:rsidR="00B903B9" w:rsidRPr="00DD6E26" w:rsidRDefault="00B903B9" w:rsidP="00133CDF">
            <w:pPr>
              <w:pStyle w:val="Tabulka2buka"/>
              <w:rPr>
                <w:color w:val="0070C0"/>
              </w:rPr>
            </w:pPr>
            <w:r w:rsidRPr="00DD6E26">
              <w:rPr>
                <w:color w:val="0070C0"/>
              </w:rPr>
              <w:t>- právní ochrana soukromého vlastnictví a duševních hodnot</w:t>
            </w:r>
          </w:p>
          <w:p w:rsidR="00B903B9" w:rsidRPr="00DD6E26" w:rsidRDefault="00B903B9" w:rsidP="00133CDF">
            <w:pPr>
              <w:pStyle w:val="Tabulka2buka"/>
              <w:rPr>
                <w:color w:val="0070C0"/>
              </w:rPr>
            </w:pPr>
            <w:r w:rsidRPr="00DD6E26">
              <w:rPr>
                <w:color w:val="0070C0"/>
              </w:rPr>
              <w:t>- rozpočet, příjmy a výdaje domácnosti</w:t>
            </w:r>
          </w:p>
          <w:p w:rsidR="00B903B9" w:rsidRPr="00DD6E26" w:rsidRDefault="00B903B9" w:rsidP="00133CDF">
            <w:pPr>
              <w:pStyle w:val="Tabulka2buka"/>
              <w:rPr>
                <w:color w:val="0070C0"/>
              </w:rPr>
            </w:pPr>
            <w:r w:rsidRPr="00DD6E26">
              <w:rPr>
                <w:color w:val="0070C0"/>
              </w:rPr>
              <w:t>- hotovostní a bezhotovostní forma peněz, způsoby placení</w:t>
            </w:r>
          </w:p>
          <w:p w:rsidR="00B903B9" w:rsidRPr="00DD6E26" w:rsidRDefault="00B903B9" w:rsidP="00133CDF">
            <w:pPr>
              <w:pStyle w:val="Tabulka2buka"/>
              <w:rPr>
                <w:color w:val="0070C0"/>
              </w:rPr>
            </w:pPr>
            <w:r w:rsidRPr="00DD6E26">
              <w:rPr>
                <w:color w:val="0070C0"/>
              </w:rPr>
              <w:t>- banka jako správce peněz, úspory a půjčky</w:t>
            </w:r>
          </w:p>
          <w:p w:rsidR="00B903B9" w:rsidRPr="00DD6E26" w:rsidRDefault="00B903B9" w:rsidP="00133CDF">
            <w:pPr>
              <w:pStyle w:val="Tabulka2buka"/>
              <w:rPr>
                <w:color w:val="0070C0"/>
              </w:rPr>
            </w:pPr>
            <w:r w:rsidRPr="00DD6E26">
              <w:rPr>
                <w:color w:val="0070C0"/>
              </w:rPr>
              <w:t>- právní ochrana občanů a majetku včetně nároku na reklamaci</w:t>
            </w:r>
          </w:p>
          <w:p w:rsidR="00B903B9" w:rsidRPr="00F802A3" w:rsidRDefault="00B903B9" w:rsidP="00133CDF">
            <w:pPr>
              <w:pStyle w:val="Tabulka2buka"/>
              <w:rPr>
                <w:color w:val="FF0000"/>
              </w:rPr>
            </w:pPr>
          </w:p>
        </w:tc>
        <w:tc>
          <w:tcPr>
            <w:tcW w:w="2079" w:type="dxa"/>
            <w:tcBorders>
              <w:top w:val="single" w:sz="4" w:space="0" w:color="000000"/>
              <w:left w:val="single" w:sz="6" w:space="0" w:color="000000"/>
              <w:bottom w:val="double" w:sz="6" w:space="0" w:color="000000"/>
              <w:right w:val="double" w:sz="6" w:space="0" w:color="000000"/>
            </w:tcBorders>
          </w:tcPr>
          <w:p w:rsidR="00B903B9" w:rsidRPr="00432297" w:rsidRDefault="00B903B9" w:rsidP="00133CDF">
            <w:pPr>
              <w:pStyle w:val="Tabulka2buka"/>
              <w:rPr>
                <w:color w:val="0070C0"/>
              </w:rPr>
            </w:pPr>
          </w:p>
        </w:tc>
      </w:tr>
    </w:tbl>
    <w:p w:rsidR="00164DF2" w:rsidRDefault="00164DF2" w:rsidP="00164DF2"/>
    <w:p w:rsidR="00DC36BF" w:rsidRDefault="00DC36BF">
      <w:pPr>
        <w:ind w:firstLine="0"/>
        <w:jc w:val="left"/>
      </w:pPr>
      <w:r>
        <w:br w:type="page"/>
      </w:r>
    </w:p>
    <w:p w:rsidR="00164DF2" w:rsidRDefault="00164DF2" w:rsidP="00164DF2">
      <w:r>
        <w:lastRenderedPageBreak/>
        <w:t>Učební osnovy vyučovacího předmětu Přírodověda se doplňují takto:</w:t>
      </w:r>
    </w:p>
    <w:p w:rsidR="00DC36BF" w:rsidRDefault="00DC36BF" w:rsidP="00164DF2"/>
    <w:tbl>
      <w:tblPr>
        <w:tblW w:w="1020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107"/>
        <w:gridCol w:w="3150"/>
        <w:gridCol w:w="3870"/>
        <w:gridCol w:w="2079"/>
      </w:tblGrid>
      <w:tr w:rsidR="00B903B9" w:rsidTr="00186AC8">
        <w:trPr>
          <w:trHeight w:val="534"/>
          <w:tblHeader/>
          <w:jc w:val="center"/>
        </w:trPr>
        <w:tc>
          <w:tcPr>
            <w:tcW w:w="10206" w:type="dxa"/>
            <w:gridSpan w:val="4"/>
            <w:tcBorders>
              <w:top w:val="double" w:sz="6" w:space="0" w:color="000000"/>
              <w:left w:val="double" w:sz="6" w:space="0" w:color="000000"/>
              <w:bottom w:val="single" w:sz="4" w:space="0" w:color="000000"/>
              <w:right w:val="double" w:sz="6" w:space="0" w:color="000000"/>
            </w:tcBorders>
          </w:tcPr>
          <w:p w:rsidR="00B903B9" w:rsidRPr="00B903B9" w:rsidRDefault="00B903B9" w:rsidP="00B903B9">
            <w:pPr>
              <w:pStyle w:val="Tabulka1-zhlav"/>
            </w:pPr>
            <w:r>
              <w:t>Přírodověda</w:t>
            </w:r>
          </w:p>
        </w:tc>
      </w:tr>
      <w:tr w:rsidR="00B903B9" w:rsidTr="00B903B9">
        <w:trPr>
          <w:trHeight w:val="534"/>
          <w:tblHeader/>
          <w:jc w:val="center"/>
        </w:trPr>
        <w:tc>
          <w:tcPr>
            <w:tcW w:w="1107" w:type="dxa"/>
            <w:tcBorders>
              <w:top w:val="single" w:sz="4" w:space="0" w:color="000000"/>
              <w:left w:val="double" w:sz="6" w:space="0" w:color="000000"/>
              <w:bottom w:val="single" w:sz="4" w:space="0" w:color="000000"/>
              <w:right w:val="single" w:sz="6" w:space="0" w:color="000000"/>
            </w:tcBorders>
          </w:tcPr>
          <w:p w:rsidR="00B903B9" w:rsidRDefault="00B903B9" w:rsidP="00133CDF">
            <w:pPr>
              <w:pStyle w:val="Tabulka1-zhlav"/>
              <w:widowControl w:val="0"/>
              <w:spacing w:after="100" w:afterAutospacing="1"/>
              <w:ind w:left="57" w:right="57"/>
            </w:pPr>
            <w:r>
              <w:t>ročník</w:t>
            </w:r>
          </w:p>
        </w:tc>
        <w:tc>
          <w:tcPr>
            <w:tcW w:w="315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1-zhlav"/>
              <w:widowControl w:val="0"/>
              <w:spacing w:after="100" w:afterAutospacing="1"/>
              <w:ind w:left="57" w:right="57"/>
            </w:pPr>
            <w:r>
              <w:t>očekávané výstupy</w:t>
            </w:r>
          </w:p>
        </w:tc>
        <w:tc>
          <w:tcPr>
            <w:tcW w:w="387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1-zhlav"/>
              <w:widowControl w:val="0"/>
              <w:spacing w:after="100" w:afterAutospacing="1"/>
              <w:ind w:left="57" w:right="57"/>
            </w:pPr>
            <w:r>
              <w:t>učivo</w:t>
            </w:r>
          </w:p>
        </w:tc>
        <w:tc>
          <w:tcPr>
            <w:tcW w:w="2079" w:type="dxa"/>
            <w:tcBorders>
              <w:top w:val="single" w:sz="4" w:space="0" w:color="000000"/>
              <w:left w:val="single" w:sz="6" w:space="0" w:color="000000"/>
              <w:bottom w:val="single" w:sz="4" w:space="0" w:color="000000"/>
              <w:right w:val="double" w:sz="6" w:space="0" w:color="000000"/>
            </w:tcBorders>
          </w:tcPr>
          <w:p w:rsidR="00B903B9" w:rsidRDefault="00B903B9" w:rsidP="00133CDF">
            <w:pPr>
              <w:pStyle w:val="Tabulka1-zhlav"/>
              <w:widowControl w:val="0"/>
              <w:spacing w:after="100" w:afterAutospacing="1"/>
              <w:ind w:left="57" w:right="57"/>
            </w:pPr>
            <w:r>
              <w:t>mezipředmětové vztahy a průřezová témata</w:t>
            </w:r>
          </w:p>
        </w:tc>
      </w:tr>
      <w:tr w:rsidR="00B903B9" w:rsidTr="00133CDF">
        <w:trPr>
          <w:trHeight w:val="534"/>
          <w:jc w:val="center"/>
        </w:trPr>
        <w:tc>
          <w:tcPr>
            <w:tcW w:w="1107" w:type="dxa"/>
            <w:tcBorders>
              <w:top w:val="single" w:sz="4" w:space="0" w:color="000000"/>
              <w:left w:val="double" w:sz="6" w:space="0" w:color="000000"/>
              <w:bottom w:val="single" w:sz="4" w:space="0" w:color="000000"/>
              <w:right w:val="single" w:sz="6" w:space="0" w:color="000000"/>
            </w:tcBorders>
          </w:tcPr>
          <w:p w:rsidR="00B903B9" w:rsidRDefault="00B903B9" w:rsidP="00133CDF">
            <w:pPr>
              <w:pStyle w:val="Tabulka2buka"/>
            </w:pPr>
          </w:p>
        </w:tc>
        <w:tc>
          <w:tcPr>
            <w:tcW w:w="315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p>
        </w:tc>
        <w:tc>
          <w:tcPr>
            <w:tcW w:w="387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r>
              <w:t>ROZMANITOST PŘÍRODY</w:t>
            </w:r>
          </w:p>
        </w:tc>
        <w:tc>
          <w:tcPr>
            <w:tcW w:w="2079" w:type="dxa"/>
            <w:tcBorders>
              <w:top w:val="single" w:sz="4" w:space="0" w:color="000000"/>
              <w:left w:val="single" w:sz="6" w:space="0" w:color="000000"/>
              <w:bottom w:val="single" w:sz="4" w:space="0" w:color="000000"/>
              <w:right w:val="double" w:sz="6" w:space="0" w:color="000000"/>
            </w:tcBorders>
          </w:tcPr>
          <w:p w:rsidR="00B903B9" w:rsidRPr="00216664" w:rsidRDefault="00B903B9" w:rsidP="00133CDF">
            <w:pPr>
              <w:pStyle w:val="Tabulka2buka"/>
              <w:rPr>
                <w:color w:val="FF0000"/>
              </w:rPr>
            </w:pPr>
          </w:p>
        </w:tc>
      </w:tr>
      <w:tr w:rsidR="00B903B9" w:rsidTr="00133CDF">
        <w:trPr>
          <w:trHeight w:val="534"/>
          <w:jc w:val="center"/>
        </w:trPr>
        <w:tc>
          <w:tcPr>
            <w:tcW w:w="1107" w:type="dxa"/>
            <w:tcBorders>
              <w:top w:val="single" w:sz="4" w:space="0" w:color="000000"/>
              <w:left w:val="double" w:sz="6" w:space="0" w:color="000000"/>
              <w:bottom w:val="single" w:sz="4" w:space="0" w:color="000000"/>
              <w:right w:val="single" w:sz="6" w:space="0" w:color="000000"/>
            </w:tcBorders>
          </w:tcPr>
          <w:p w:rsidR="00B903B9" w:rsidRDefault="00B903B9" w:rsidP="00133CDF">
            <w:pPr>
              <w:pStyle w:val="Tabulka2buka"/>
            </w:pPr>
          </w:p>
        </w:tc>
        <w:tc>
          <w:tcPr>
            <w:tcW w:w="315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p>
        </w:tc>
        <w:tc>
          <w:tcPr>
            <w:tcW w:w="3870" w:type="dxa"/>
            <w:tcBorders>
              <w:top w:val="single" w:sz="4" w:space="0" w:color="000000"/>
              <w:left w:val="single" w:sz="6" w:space="0" w:color="000000"/>
              <w:bottom w:val="single" w:sz="4" w:space="0" w:color="000000"/>
              <w:right w:val="single" w:sz="6" w:space="0" w:color="000000"/>
            </w:tcBorders>
          </w:tcPr>
          <w:p w:rsidR="00B903B9" w:rsidRDefault="00B903B9" w:rsidP="00133CDF">
            <w:pPr>
              <w:pStyle w:val="Tabulka2buka"/>
            </w:pPr>
            <w:r>
              <w:t>Měření vlastností látek</w:t>
            </w:r>
          </w:p>
        </w:tc>
        <w:tc>
          <w:tcPr>
            <w:tcW w:w="2079" w:type="dxa"/>
            <w:tcBorders>
              <w:top w:val="single" w:sz="4" w:space="0" w:color="000000"/>
              <w:left w:val="single" w:sz="6" w:space="0" w:color="000000"/>
              <w:bottom w:val="single" w:sz="4" w:space="0" w:color="000000"/>
              <w:right w:val="double" w:sz="6" w:space="0" w:color="000000"/>
            </w:tcBorders>
          </w:tcPr>
          <w:p w:rsidR="00B903B9" w:rsidRPr="00216664" w:rsidRDefault="00B903B9" w:rsidP="00133CDF">
            <w:pPr>
              <w:pStyle w:val="Tabulka2buka"/>
              <w:rPr>
                <w:color w:val="FF0000"/>
              </w:rPr>
            </w:pPr>
          </w:p>
        </w:tc>
      </w:tr>
      <w:tr w:rsidR="00B903B9" w:rsidRPr="00470681" w:rsidTr="00133CDF">
        <w:trPr>
          <w:trHeight w:val="1290"/>
          <w:jc w:val="center"/>
        </w:trPr>
        <w:tc>
          <w:tcPr>
            <w:tcW w:w="1107" w:type="dxa"/>
            <w:vMerge w:val="restart"/>
            <w:tcBorders>
              <w:top w:val="single" w:sz="4" w:space="0" w:color="000000"/>
              <w:bottom w:val="single" w:sz="6" w:space="0" w:color="000000"/>
            </w:tcBorders>
            <w:shd w:val="clear" w:color="auto" w:fill="auto"/>
          </w:tcPr>
          <w:p w:rsidR="00B903B9" w:rsidRDefault="00B903B9" w:rsidP="00133CDF">
            <w:pPr>
              <w:pStyle w:val="Tabulka2buka"/>
              <w:widowControl w:val="0"/>
              <w:spacing w:after="100" w:afterAutospacing="1"/>
              <w:ind w:left="57" w:right="57"/>
            </w:pPr>
            <w:r>
              <w:t>4.</w:t>
            </w:r>
          </w:p>
        </w:tc>
        <w:tc>
          <w:tcPr>
            <w:tcW w:w="3150" w:type="dxa"/>
            <w:vMerge w:val="restart"/>
            <w:tcBorders>
              <w:top w:val="single" w:sz="4" w:space="0" w:color="000000"/>
              <w:bottom w:val="single" w:sz="6" w:space="0" w:color="000000"/>
            </w:tcBorders>
            <w:shd w:val="clear" w:color="auto" w:fill="auto"/>
          </w:tcPr>
          <w:p w:rsidR="00B903B9" w:rsidRDefault="00B903B9" w:rsidP="00133CDF">
            <w:pPr>
              <w:pStyle w:val="Tabulka2buka"/>
              <w:widowControl w:val="0"/>
              <w:spacing w:after="100" w:afterAutospacing="1"/>
              <w:ind w:left="57" w:right="57"/>
            </w:pPr>
            <w:r>
              <w:t xml:space="preserve"> - založí jednoduchý pokus, naplánuje a zdůvodní postup, vyhodnotí a vysvětlí výsledky pokusu</w:t>
            </w:r>
          </w:p>
          <w:p w:rsidR="00B903B9" w:rsidRDefault="00B903B9" w:rsidP="00133CDF">
            <w:pPr>
              <w:pStyle w:val="Tabulka2buka"/>
              <w:widowControl w:val="0"/>
              <w:spacing w:after="100" w:afterAutospacing="1"/>
              <w:ind w:left="57" w:right="57"/>
            </w:pPr>
            <w:r>
              <w:t> </w:t>
            </w:r>
          </w:p>
          <w:p w:rsidR="00B903B9" w:rsidRDefault="00B903B9" w:rsidP="00133CDF">
            <w:pPr>
              <w:pStyle w:val="Tabulka2buka"/>
              <w:widowControl w:val="0"/>
              <w:spacing w:after="100" w:afterAutospacing="1"/>
              <w:ind w:left="57" w:right="57"/>
            </w:pPr>
            <w:r>
              <w:t xml:space="preserve"> - objevuje a zjišťuje propojenost prvků živé a neživé přírody</w:t>
            </w:r>
          </w:p>
          <w:p w:rsidR="00B903B9" w:rsidRDefault="00B903B9" w:rsidP="00133CDF">
            <w:pPr>
              <w:pStyle w:val="Tabulka2buka"/>
              <w:widowControl w:val="0"/>
              <w:spacing w:after="100" w:afterAutospacing="1"/>
              <w:ind w:left="57" w:right="57"/>
            </w:pPr>
            <w:r>
              <w:t> </w:t>
            </w:r>
          </w:p>
        </w:tc>
        <w:tc>
          <w:tcPr>
            <w:tcW w:w="3870" w:type="dxa"/>
            <w:tcBorders>
              <w:top w:val="single" w:sz="4" w:space="0" w:color="000000"/>
              <w:bottom w:val="single" w:sz="6" w:space="0" w:color="000000"/>
            </w:tcBorders>
            <w:shd w:val="clear" w:color="auto" w:fill="auto"/>
          </w:tcPr>
          <w:p w:rsidR="00B903B9" w:rsidRDefault="00B903B9" w:rsidP="00133CDF">
            <w:pPr>
              <w:pStyle w:val="Tabulka2buka"/>
              <w:widowControl w:val="0"/>
              <w:spacing w:after="100" w:afterAutospacing="1"/>
              <w:ind w:left="57" w:right="57"/>
            </w:pPr>
            <w:r>
              <w:t>třídění látek, změny látek a skupenství, vlastnosti, měření, zákl. jednotky,</w:t>
            </w:r>
          </w:p>
        </w:tc>
        <w:tc>
          <w:tcPr>
            <w:tcW w:w="2079" w:type="dxa"/>
            <w:tcBorders>
              <w:top w:val="single" w:sz="4" w:space="0" w:color="000000"/>
              <w:bottom w:val="single" w:sz="6" w:space="0" w:color="000000"/>
            </w:tcBorders>
            <w:shd w:val="clear" w:color="auto" w:fill="auto"/>
          </w:tcPr>
          <w:p w:rsidR="00B903B9" w:rsidRDefault="00B903B9" w:rsidP="00133CDF">
            <w:pPr>
              <w:pStyle w:val="Tabulka2buka"/>
              <w:widowControl w:val="0"/>
              <w:spacing w:after="100" w:afterAutospacing="1"/>
              <w:ind w:left="57" w:right="57"/>
            </w:pPr>
            <w:proofErr w:type="spellStart"/>
            <w:r>
              <w:t>Ma</w:t>
            </w:r>
            <w:proofErr w:type="spellEnd"/>
            <w:r>
              <w:t xml:space="preserve"> - měření, zákl. jednotky</w:t>
            </w:r>
          </w:p>
          <w:p w:rsidR="00B903B9" w:rsidRDefault="00B903B9" w:rsidP="00133CDF">
            <w:pPr>
              <w:pStyle w:val="Tabulka2buka"/>
              <w:widowControl w:val="0"/>
              <w:spacing w:after="100" w:afterAutospacing="1"/>
              <w:ind w:left="57" w:right="57"/>
            </w:pPr>
            <w:r>
              <w:t> </w:t>
            </w:r>
          </w:p>
        </w:tc>
      </w:tr>
      <w:tr w:rsidR="00B903B9" w:rsidRPr="00470681" w:rsidTr="00133CDF">
        <w:trPr>
          <w:trHeight w:val="1413"/>
          <w:jc w:val="center"/>
        </w:trPr>
        <w:tc>
          <w:tcPr>
            <w:tcW w:w="1107" w:type="dxa"/>
            <w:vMerge/>
            <w:tcBorders>
              <w:top w:val="single" w:sz="6" w:space="0" w:color="000000"/>
            </w:tcBorders>
            <w:shd w:val="clear" w:color="auto" w:fill="auto"/>
          </w:tcPr>
          <w:p w:rsidR="00B903B9" w:rsidRDefault="00B903B9" w:rsidP="00133CDF">
            <w:pPr>
              <w:pStyle w:val="Tabulka2buka"/>
            </w:pPr>
          </w:p>
        </w:tc>
        <w:tc>
          <w:tcPr>
            <w:tcW w:w="3150" w:type="dxa"/>
            <w:vMerge/>
            <w:tcBorders>
              <w:top w:val="single" w:sz="6" w:space="0" w:color="000000"/>
            </w:tcBorders>
            <w:shd w:val="clear" w:color="auto" w:fill="auto"/>
          </w:tcPr>
          <w:p w:rsidR="00B903B9" w:rsidRDefault="00B903B9" w:rsidP="00133CDF">
            <w:pPr>
              <w:pStyle w:val="Tabulka2buka"/>
            </w:pPr>
          </w:p>
        </w:tc>
        <w:tc>
          <w:tcPr>
            <w:tcW w:w="3870" w:type="dxa"/>
            <w:tcBorders>
              <w:top w:val="single" w:sz="6" w:space="0" w:color="000000"/>
            </w:tcBorders>
            <w:shd w:val="clear" w:color="auto" w:fill="auto"/>
          </w:tcPr>
          <w:p w:rsidR="00B903B9" w:rsidRDefault="00B903B9" w:rsidP="00133CDF">
            <w:pPr>
              <w:pStyle w:val="Tabulka2buka"/>
            </w:pPr>
            <w:r>
              <w:t>Voda a vzduch</w:t>
            </w:r>
          </w:p>
          <w:p w:rsidR="00B903B9" w:rsidRDefault="00B903B9" w:rsidP="00133CDF">
            <w:pPr>
              <w:pStyle w:val="Tabulka2buka"/>
            </w:pPr>
            <w:r>
              <w:t>výskyt, vlastnosti a formy vody, oběh vody v přírodě, vlastnosti, složení, proudění vzduchu, význam pro život</w:t>
            </w:r>
          </w:p>
        </w:tc>
        <w:tc>
          <w:tcPr>
            <w:tcW w:w="2079" w:type="dxa"/>
            <w:tcBorders>
              <w:top w:val="single" w:sz="6" w:space="0" w:color="000000"/>
            </w:tcBorders>
            <w:shd w:val="clear" w:color="auto" w:fill="auto"/>
          </w:tcPr>
          <w:p w:rsidR="00B903B9" w:rsidRPr="00470681" w:rsidRDefault="00B628A6" w:rsidP="00133CDF">
            <w:pPr>
              <w:pStyle w:val="Tabulka2buka"/>
              <w:rPr>
                <w:color w:val="FF0000"/>
              </w:rPr>
            </w:pPr>
            <w:r>
              <w:rPr>
                <w:color w:val="FF0000"/>
              </w:rPr>
              <w:t xml:space="preserve">EV Základní </w:t>
            </w:r>
            <w:r w:rsidR="00B903B9" w:rsidRPr="00470681">
              <w:rPr>
                <w:color w:val="FF0000"/>
              </w:rPr>
              <w:t>podmínky života</w:t>
            </w:r>
          </w:p>
          <w:p w:rsidR="00B903B9" w:rsidRPr="00470681" w:rsidRDefault="00B903B9" w:rsidP="00133CDF">
            <w:pPr>
              <w:pStyle w:val="Tabulka2buka"/>
              <w:rPr>
                <w:color w:val="FF0000"/>
              </w:rPr>
            </w:pPr>
            <w:r>
              <w:t>  </w:t>
            </w:r>
          </w:p>
        </w:tc>
      </w:tr>
      <w:tr w:rsidR="00B903B9" w:rsidRPr="00470681" w:rsidTr="00133CDF">
        <w:trPr>
          <w:trHeight w:val="315"/>
          <w:jc w:val="center"/>
        </w:trPr>
        <w:tc>
          <w:tcPr>
            <w:tcW w:w="1107" w:type="dxa"/>
            <w:vMerge w:val="restart"/>
            <w:shd w:val="clear" w:color="auto" w:fill="auto"/>
          </w:tcPr>
          <w:p w:rsidR="00B903B9" w:rsidRDefault="00B903B9" w:rsidP="00133CDF">
            <w:pPr>
              <w:pStyle w:val="Tabulka2buka"/>
            </w:pPr>
            <w:r>
              <w:t>  </w:t>
            </w: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Nerosty, horniny a půda</w:t>
            </w:r>
          </w:p>
        </w:tc>
        <w:tc>
          <w:tcPr>
            <w:tcW w:w="2079" w:type="dxa"/>
            <w:shd w:val="clear" w:color="auto" w:fill="auto"/>
          </w:tcPr>
          <w:p w:rsidR="00B903B9" w:rsidRDefault="00B903B9" w:rsidP="00133CDF">
            <w:pPr>
              <w:pStyle w:val="Tabulka2buka"/>
            </w:pPr>
            <w:r>
              <w:t> </w:t>
            </w:r>
          </w:p>
        </w:tc>
      </w:tr>
      <w:tr w:rsidR="00B903B9" w:rsidRPr="00470681" w:rsidTr="00133CDF">
        <w:trPr>
          <w:trHeight w:val="970"/>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 xml:space="preserve">hospodářsky </w:t>
            </w:r>
            <w:proofErr w:type="spellStart"/>
            <w:r>
              <w:t>význ</w:t>
            </w:r>
            <w:proofErr w:type="spellEnd"/>
            <w:r>
              <w:t xml:space="preserve">. horniny a nerosty, </w:t>
            </w:r>
            <w:r w:rsidRPr="00DD6E26">
              <w:rPr>
                <w:color w:val="0070C0"/>
              </w:rPr>
              <w:t>zvětrávání,</w:t>
            </w:r>
            <w:r>
              <w:t xml:space="preserve"> vznik půdy a její význam</w:t>
            </w:r>
          </w:p>
        </w:tc>
        <w:tc>
          <w:tcPr>
            <w:tcW w:w="2079" w:type="dxa"/>
            <w:shd w:val="clear" w:color="auto" w:fill="auto"/>
          </w:tcPr>
          <w:p w:rsidR="00B903B9" w:rsidRDefault="00B903B9" w:rsidP="00133CDF">
            <w:pPr>
              <w:pStyle w:val="Tabulka2buka"/>
            </w:pPr>
            <w:r>
              <w:t> </w:t>
            </w:r>
          </w:p>
        </w:tc>
      </w:tr>
      <w:tr w:rsidR="00B903B9" w:rsidRPr="00470681" w:rsidTr="00133CDF">
        <w:trPr>
          <w:trHeight w:val="630"/>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Živá příroda</w:t>
            </w:r>
          </w:p>
        </w:tc>
        <w:tc>
          <w:tcPr>
            <w:tcW w:w="2079" w:type="dxa"/>
            <w:shd w:val="clear" w:color="auto" w:fill="auto"/>
          </w:tcPr>
          <w:p w:rsidR="00B903B9" w:rsidRPr="00470681" w:rsidRDefault="00B903B9" w:rsidP="00133CDF">
            <w:pPr>
              <w:pStyle w:val="Tabulka2buka"/>
              <w:rPr>
                <w:color w:val="FF0000"/>
              </w:rPr>
            </w:pPr>
          </w:p>
        </w:tc>
      </w:tr>
      <w:tr w:rsidR="00B903B9" w:rsidRPr="00470681" w:rsidTr="00133CDF">
        <w:trPr>
          <w:trHeight w:val="1497"/>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 zkoumá zákl. společenstva ve vybraných lokalitách regionů  - porovnává na základě pozorování zákl. projevy života na konkrétních organismech</w:t>
            </w:r>
          </w:p>
        </w:tc>
        <w:tc>
          <w:tcPr>
            <w:tcW w:w="3870" w:type="dxa"/>
            <w:shd w:val="clear" w:color="auto" w:fill="auto"/>
          </w:tcPr>
          <w:p w:rsidR="00B903B9" w:rsidRDefault="00B903B9" w:rsidP="00133CDF">
            <w:pPr>
              <w:pStyle w:val="Tabulka2buka"/>
            </w:pPr>
            <w:r>
              <w:t>v lese, u lidských obydlí, na poli, na louce, ve vodě</w:t>
            </w:r>
          </w:p>
          <w:p w:rsidR="00B903B9" w:rsidRPr="00DD6E26" w:rsidRDefault="00B903B9" w:rsidP="00133CDF">
            <w:pPr>
              <w:pStyle w:val="Tabulka2buka"/>
              <w:rPr>
                <w:color w:val="0070C0"/>
              </w:rPr>
            </w:pPr>
            <w:r w:rsidRPr="00DD6E26">
              <w:rPr>
                <w:color w:val="0070C0"/>
              </w:rPr>
              <w:t>- rostliny, houby, živočichové – znaky života, životní potřeby a projevy, průběh a způsob života, výživa, stavba těla u některých nejznámějších druhů, význam v přírodě a pro člověka</w:t>
            </w:r>
          </w:p>
        </w:tc>
        <w:tc>
          <w:tcPr>
            <w:tcW w:w="2079" w:type="dxa"/>
            <w:shd w:val="clear" w:color="auto" w:fill="auto"/>
          </w:tcPr>
          <w:p w:rsidR="00B903B9" w:rsidRDefault="00B903B9" w:rsidP="00133CDF">
            <w:pPr>
              <w:pStyle w:val="Tabulka2buka"/>
            </w:pPr>
            <w:r w:rsidRPr="00470681">
              <w:rPr>
                <w:color w:val="FF0000"/>
              </w:rPr>
              <w:t>EV Ekosystémy</w:t>
            </w:r>
          </w:p>
          <w:p w:rsidR="00B903B9" w:rsidRDefault="00B903B9" w:rsidP="00133CDF">
            <w:pPr>
              <w:pStyle w:val="Tabulka2buka"/>
            </w:pPr>
            <w:r>
              <w:t>  </w:t>
            </w:r>
          </w:p>
        </w:tc>
      </w:tr>
      <w:tr w:rsidR="00B903B9" w:rsidRPr="00470681" w:rsidTr="00133CDF">
        <w:trPr>
          <w:trHeight w:val="315"/>
          <w:jc w:val="center"/>
        </w:trPr>
        <w:tc>
          <w:tcPr>
            <w:tcW w:w="1107" w:type="dxa"/>
            <w:shd w:val="clear" w:color="auto" w:fill="auto"/>
          </w:tcPr>
          <w:p w:rsidR="00B903B9" w:rsidRDefault="00B903B9" w:rsidP="00133CDF">
            <w:pPr>
              <w:pStyle w:val="Tabulka2buka"/>
            </w:pPr>
            <w:r>
              <w:t> </w:t>
            </w: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Vesmír a Země</w:t>
            </w:r>
          </w:p>
        </w:tc>
        <w:tc>
          <w:tcPr>
            <w:tcW w:w="2079" w:type="dxa"/>
            <w:shd w:val="clear" w:color="auto" w:fill="auto"/>
          </w:tcPr>
          <w:p w:rsidR="00B903B9" w:rsidRDefault="00B903B9" w:rsidP="00133CDF">
            <w:pPr>
              <w:pStyle w:val="Tabulka2buka"/>
            </w:pPr>
            <w:r>
              <w:t> </w:t>
            </w:r>
          </w:p>
        </w:tc>
      </w:tr>
      <w:tr w:rsidR="00B903B9" w:rsidRPr="00470681" w:rsidTr="00133CDF">
        <w:trPr>
          <w:trHeight w:val="1510"/>
          <w:jc w:val="center"/>
        </w:trPr>
        <w:tc>
          <w:tcPr>
            <w:tcW w:w="1107" w:type="dxa"/>
            <w:vMerge w:val="restart"/>
            <w:shd w:val="clear" w:color="auto" w:fill="auto"/>
          </w:tcPr>
          <w:p w:rsidR="00B903B9" w:rsidRDefault="00B903B9" w:rsidP="00133CDF">
            <w:pPr>
              <w:pStyle w:val="Tabulka2buka"/>
            </w:pPr>
            <w:r>
              <w:t>5.</w:t>
            </w:r>
          </w:p>
        </w:tc>
        <w:tc>
          <w:tcPr>
            <w:tcW w:w="3150" w:type="dxa"/>
            <w:shd w:val="clear" w:color="auto" w:fill="auto"/>
          </w:tcPr>
          <w:p w:rsidR="00B903B9" w:rsidRDefault="00B903B9" w:rsidP="00133CDF">
            <w:pPr>
              <w:pStyle w:val="Tabulka2buka"/>
            </w:pPr>
            <w:r>
              <w:t xml:space="preserve"> - vysvětlí na základě elementárních poznatků o Zemi jako součásti vesmíru souvislost s rozdělením času a střídáním ročních období</w:t>
            </w:r>
          </w:p>
        </w:tc>
        <w:tc>
          <w:tcPr>
            <w:tcW w:w="3870" w:type="dxa"/>
            <w:shd w:val="clear" w:color="auto" w:fill="auto"/>
          </w:tcPr>
          <w:p w:rsidR="00B903B9" w:rsidRDefault="00B903B9" w:rsidP="00133CDF">
            <w:pPr>
              <w:pStyle w:val="Tabulka2buka"/>
            </w:pPr>
            <w:r>
              <w:t>magnetická a gravitační síla, Země, Slunce a sluneční soustava, Měsíc, střídání dne a noci, střídání ročních období, výpravy do vesmíru</w:t>
            </w:r>
          </w:p>
        </w:tc>
        <w:tc>
          <w:tcPr>
            <w:tcW w:w="2079" w:type="dxa"/>
            <w:shd w:val="clear" w:color="auto" w:fill="auto"/>
          </w:tcPr>
          <w:p w:rsidR="00B903B9" w:rsidRDefault="00B903B9" w:rsidP="00133CDF">
            <w:pPr>
              <w:pStyle w:val="Tabulka2buka"/>
            </w:pPr>
            <w:r>
              <w:t>  </w:t>
            </w:r>
          </w:p>
        </w:tc>
      </w:tr>
      <w:tr w:rsidR="00B903B9" w:rsidRPr="00470681" w:rsidTr="00133CDF">
        <w:trPr>
          <w:trHeight w:val="530"/>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Životní podmínky</w:t>
            </w:r>
          </w:p>
        </w:tc>
        <w:tc>
          <w:tcPr>
            <w:tcW w:w="2079" w:type="dxa"/>
            <w:shd w:val="clear" w:color="auto" w:fill="auto"/>
          </w:tcPr>
          <w:p w:rsidR="00B903B9" w:rsidRPr="00470681" w:rsidRDefault="00B628A6" w:rsidP="00B628A6">
            <w:pPr>
              <w:pStyle w:val="Tabulka2buka"/>
              <w:rPr>
                <w:color w:val="FF0000"/>
              </w:rPr>
            </w:pPr>
            <w:r>
              <w:rPr>
                <w:color w:val="FF0000"/>
              </w:rPr>
              <w:t xml:space="preserve">EV Základní podmínky </w:t>
            </w:r>
            <w:r w:rsidR="00B903B9" w:rsidRPr="00470681">
              <w:rPr>
                <w:color w:val="FF0000"/>
              </w:rPr>
              <w:t>života, Ekosystémy</w:t>
            </w:r>
          </w:p>
        </w:tc>
      </w:tr>
      <w:tr w:rsidR="00B903B9" w:rsidRPr="00470681" w:rsidTr="00133CDF">
        <w:trPr>
          <w:trHeight w:val="1309"/>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 zdůvodní podstatné vzájemné vztahy mezi organismy a nachází shody a rozdíly v přizpůsobení organismů prostředí</w:t>
            </w:r>
          </w:p>
        </w:tc>
        <w:tc>
          <w:tcPr>
            <w:tcW w:w="3870" w:type="dxa"/>
            <w:shd w:val="clear" w:color="auto" w:fill="auto"/>
          </w:tcPr>
          <w:p w:rsidR="00B903B9" w:rsidRDefault="00B903B9" w:rsidP="00133CDF">
            <w:pPr>
              <w:pStyle w:val="Tabulka2buka"/>
            </w:pPr>
            <w:r>
              <w:t>podnebné pásy, rostlinstvo a živočišstvo v nich, podnebí a počasí</w:t>
            </w:r>
          </w:p>
          <w:p w:rsidR="00B903B9" w:rsidRPr="00DD6E26" w:rsidRDefault="00B903B9" w:rsidP="00133CDF">
            <w:pPr>
              <w:pStyle w:val="Tabulka2buka"/>
              <w:rPr>
                <w:color w:val="0070C0"/>
              </w:rPr>
            </w:pPr>
            <w:r w:rsidRPr="00DD6E26">
              <w:rPr>
                <w:color w:val="0070C0"/>
              </w:rPr>
              <w:t>-rozmanitost podmínek života na Zemi</w:t>
            </w:r>
          </w:p>
          <w:p w:rsidR="00B903B9" w:rsidRPr="00DD6E26" w:rsidRDefault="00B903B9" w:rsidP="00133CDF">
            <w:pPr>
              <w:pStyle w:val="Tabulka2buka"/>
              <w:rPr>
                <w:color w:val="0070C0"/>
              </w:rPr>
            </w:pPr>
            <w:r w:rsidRPr="00DD6E26">
              <w:rPr>
                <w:color w:val="0070C0"/>
              </w:rPr>
              <w:t>- význam ovzduší, vodstva, půd, rostlinstva a živočišstva na Zemi</w:t>
            </w:r>
          </w:p>
          <w:p w:rsidR="00B903B9" w:rsidRDefault="00B903B9" w:rsidP="00133CDF">
            <w:pPr>
              <w:pStyle w:val="Tabulka2buka"/>
            </w:pPr>
            <w:r>
              <w:t> </w:t>
            </w:r>
          </w:p>
        </w:tc>
        <w:tc>
          <w:tcPr>
            <w:tcW w:w="2079" w:type="dxa"/>
            <w:shd w:val="clear" w:color="auto" w:fill="auto"/>
          </w:tcPr>
          <w:p w:rsidR="00B903B9" w:rsidRDefault="00B903B9" w:rsidP="00133CDF">
            <w:pPr>
              <w:pStyle w:val="Tabulka2buka"/>
            </w:pPr>
            <w:r>
              <w:t>  </w:t>
            </w:r>
          </w:p>
        </w:tc>
      </w:tr>
      <w:tr w:rsidR="00B903B9" w:rsidRPr="00470681" w:rsidTr="00133CDF">
        <w:trPr>
          <w:trHeight w:val="288"/>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Rovnováha v přírodě</w:t>
            </w:r>
          </w:p>
        </w:tc>
        <w:tc>
          <w:tcPr>
            <w:tcW w:w="2079" w:type="dxa"/>
            <w:shd w:val="clear" w:color="auto" w:fill="auto"/>
          </w:tcPr>
          <w:p w:rsidR="00B903B9" w:rsidRPr="00470681" w:rsidRDefault="00B903B9" w:rsidP="00133CDF">
            <w:pPr>
              <w:pStyle w:val="Tabulka2buka"/>
              <w:rPr>
                <w:color w:val="FF0000"/>
              </w:rPr>
            </w:pPr>
          </w:p>
        </w:tc>
      </w:tr>
      <w:tr w:rsidR="00B903B9" w:rsidRPr="00470681" w:rsidTr="00133CDF">
        <w:trPr>
          <w:trHeight w:val="1149"/>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 prakticky třídí organismy do známých skupin, využívá </w:t>
            </w:r>
          </w:p>
          <w:p w:rsidR="00B903B9" w:rsidRDefault="00B903B9" w:rsidP="00133CDF">
            <w:pPr>
              <w:pStyle w:val="Tabulka2buka"/>
            </w:pPr>
            <w:r>
              <w:t>k tomu i jednoduché klíče a atlasy</w:t>
            </w:r>
          </w:p>
        </w:tc>
        <w:tc>
          <w:tcPr>
            <w:tcW w:w="3870" w:type="dxa"/>
            <w:shd w:val="clear" w:color="auto" w:fill="auto"/>
          </w:tcPr>
          <w:p w:rsidR="00B903B9" w:rsidRDefault="00B903B9" w:rsidP="00133CDF">
            <w:pPr>
              <w:pStyle w:val="Tabulka2buka"/>
            </w:pPr>
            <w:r>
              <w:t>vztahy mezi organismy, zákl. společenstva</w:t>
            </w:r>
          </w:p>
          <w:p w:rsidR="00B903B9" w:rsidRDefault="00B903B9" w:rsidP="00133CDF">
            <w:pPr>
              <w:pStyle w:val="Tabulka2buka"/>
            </w:pPr>
            <w:r>
              <w:t> </w:t>
            </w:r>
          </w:p>
        </w:tc>
        <w:tc>
          <w:tcPr>
            <w:tcW w:w="2079" w:type="dxa"/>
            <w:shd w:val="clear" w:color="auto" w:fill="auto"/>
          </w:tcPr>
          <w:p w:rsidR="00B903B9" w:rsidRPr="00470681" w:rsidRDefault="00B903B9" w:rsidP="00133CDF">
            <w:pPr>
              <w:pStyle w:val="Tabulka2buka"/>
              <w:rPr>
                <w:color w:val="FF0000"/>
              </w:rPr>
            </w:pPr>
            <w:r w:rsidRPr="00470681">
              <w:rPr>
                <w:color w:val="FF0000"/>
              </w:rPr>
              <w:t>EV Ekosystémy</w:t>
            </w:r>
          </w:p>
          <w:p w:rsidR="00B903B9" w:rsidRPr="00470681" w:rsidRDefault="00B903B9" w:rsidP="00133CDF">
            <w:pPr>
              <w:pStyle w:val="Tabulka2buka"/>
              <w:rPr>
                <w:color w:val="FF0000"/>
              </w:rPr>
            </w:pPr>
            <w:r>
              <w:t> </w:t>
            </w:r>
          </w:p>
        </w:tc>
      </w:tr>
      <w:tr w:rsidR="00B903B9" w:rsidRPr="00470681" w:rsidTr="00133CDF">
        <w:trPr>
          <w:trHeight w:val="380"/>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Ochrana životního prostředí</w:t>
            </w:r>
          </w:p>
        </w:tc>
        <w:tc>
          <w:tcPr>
            <w:tcW w:w="2079" w:type="dxa"/>
            <w:shd w:val="clear" w:color="auto" w:fill="auto"/>
          </w:tcPr>
          <w:p w:rsidR="00B903B9" w:rsidRPr="00470681" w:rsidRDefault="00B903B9" w:rsidP="00133CDF">
            <w:pPr>
              <w:pStyle w:val="Tabulka2buka"/>
              <w:rPr>
                <w:color w:val="FF0000"/>
              </w:rPr>
            </w:pPr>
          </w:p>
        </w:tc>
      </w:tr>
      <w:tr w:rsidR="00B903B9" w:rsidRPr="00470681" w:rsidTr="00133CDF">
        <w:trPr>
          <w:trHeight w:val="1109"/>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Pr="00DD6E26" w:rsidRDefault="00B903B9" w:rsidP="00133CDF">
            <w:pPr>
              <w:pStyle w:val="Tabulka2buka"/>
              <w:rPr>
                <w:color w:val="0070C0"/>
              </w:rPr>
            </w:pPr>
            <w:r w:rsidRPr="00DD6E26">
              <w:rPr>
                <w:color w:val="0070C0"/>
              </w:rPr>
              <w:t xml:space="preserve"> - objevuje princip rovnováhy přírody a nachází souvislosti mezi konečným vzhledem přírody a činností člověka</w:t>
            </w:r>
          </w:p>
          <w:p w:rsidR="00B903B9" w:rsidRPr="00DD6E26" w:rsidRDefault="00B903B9" w:rsidP="00133CDF">
            <w:pPr>
              <w:pStyle w:val="Tabulka2buka"/>
              <w:rPr>
                <w:color w:val="0070C0"/>
              </w:rPr>
            </w:pPr>
            <w:r w:rsidRPr="00DD6E26">
              <w:rPr>
                <w:color w:val="0070C0"/>
              </w:rPr>
              <w:t>- stručně charakterizuje specifické přírodní jevy a z nich vyplývající rizika vzniku mimořádných událostí</w:t>
            </w:r>
          </w:p>
          <w:p w:rsidR="00B903B9" w:rsidRPr="00DD6E26" w:rsidRDefault="00B903B9" w:rsidP="00133CDF">
            <w:pPr>
              <w:pStyle w:val="Tabulka2buka"/>
              <w:rPr>
                <w:color w:val="0070C0"/>
              </w:rPr>
            </w:pPr>
            <w:r w:rsidRPr="00DD6E26">
              <w:rPr>
                <w:color w:val="0070C0"/>
              </w:rPr>
              <w:t>- v modelové situaci prokáže schopnost se účinně chránit</w:t>
            </w:r>
          </w:p>
          <w:p w:rsidR="00B903B9" w:rsidRPr="00DD6E26" w:rsidRDefault="00B903B9" w:rsidP="00133CDF">
            <w:pPr>
              <w:pStyle w:val="Tabulka2buka"/>
              <w:rPr>
                <w:color w:val="0070C0"/>
              </w:rPr>
            </w:pPr>
            <w:r w:rsidRPr="00DD6E26">
              <w:rPr>
                <w:color w:val="0070C0"/>
              </w:rPr>
              <w:t>- uvede přírodní jevy i jiné situace, které mohou ohrozit lidské zdraví a životy</w:t>
            </w:r>
          </w:p>
          <w:p w:rsidR="00B903B9" w:rsidRPr="00DD6E26" w:rsidRDefault="00B903B9" w:rsidP="00133CDF">
            <w:pPr>
              <w:pStyle w:val="Tabulka2buka"/>
              <w:rPr>
                <w:color w:val="0070C0"/>
              </w:rPr>
            </w:pPr>
            <w:r w:rsidRPr="00DD6E26">
              <w:rPr>
                <w:color w:val="0070C0"/>
              </w:rPr>
              <w:t>- vybere z příkladů vhodný způsob ochrany</w:t>
            </w:r>
          </w:p>
          <w:p w:rsidR="00B903B9" w:rsidRPr="00DD6E26" w:rsidRDefault="00B903B9" w:rsidP="00133CDF">
            <w:pPr>
              <w:pStyle w:val="Tabulka2buka"/>
              <w:rPr>
                <w:color w:val="0070C0"/>
              </w:rPr>
            </w:pPr>
            <w:r w:rsidRPr="00DD6E26">
              <w:rPr>
                <w:color w:val="0070C0"/>
              </w:rPr>
              <w:t>- v modelových situacích prokáže schopnost vhodně reagovat na pokyny dospělých a jednat v souladu s pravidly ochrany</w:t>
            </w:r>
          </w:p>
        </w:tc>
        <w:tc>
          <w:tcPr>
            <w:tcW w:w="3870" w:type="dxa"/>
            <w:shd w:val="clear" w:color="auto" w:fill="auto"/>
          </w:tcPr>
          <w:p w:rsidR="00B903B9" w:rsidRDefault="00B903B9" w:rsidP="00133CDF">
            <w:pPr>
              <w:pStyle w:val="Tabulka2buka"/>
            </w:pPr>
            <w:r>
              <w:t xml:space="preserve">odpovědnost lidí, ochrana a tvorba životního prostředí, </w:t>
            </w:r>
          </w:p>
          <w:p w:rsidR="00B903B9" w:rsidRPr="00DD6E26" w:rsidRDefault="00B903B9" w:rsidP="00133CDF">
            <w:pPr>
              <w:pStyle w:val="Tabulka2buka"/>
              <w:rPr>
                <w:color w:val="0070C0"/>
              </w:rPr>
            </w:pPr>
            <w:r w:rsidRPr="00DD6E26">
              <w:rPr>
                <w:color w:val="0070C0"/>
              </w:rPr>
              <w:t>- ochrana rostlin a živočichů</w:t>
            </w:r>
          </w:p>
          <w:p w:rsidR="00B903B9" w:rsidRDefault="00B903B9" w:rsidP="00133CDF">
            <w:pPr>
              <w:pStyle w:val="Tabulka2buka"/>
            </w:pPr>
            <w:r w:rsidRPr="00DD6E26">
              <w:rPr>
                <w:color w:val="0070C0"/>
              </w:rPr>
              <w:t>- likvidace</w:t>
            </w:r>
            <w:r>
              <w:rPr>
                <w:color w:val="FF0000"/>
              </w:rPr>
              <w:t xml:space="preserve"> </w:t>
            </w:r>
            <w:r w:rsidRPr="00DD6E26">
              <w:rPr>
                <w:color w:val="0070C0"/>
              </w:rPr>
              <w:t>odpadů,</w:t>
            </w:r>
          </w:p>
          <w:p w:rsidR="00B903B9" w:rsidRDefault="00B903B9" w:rsidP="00133CDF">
            <w:pPr>
              <w:pStyle w:val="Tabulka2buka"/>
            </w:pPr>
            <w:r>
              <w:t xml:space="preserve"> - živelné pohromy a ekologické katastrofy</w:t>
            </w:r>
          </w:p>
          <w:p w:rsidR="00B903B9" w:rsidRPr="00DD6E26" w:rsidRDefault="00B903B9" w:rsidP="00133CDF">
            <w:pPr>
              <w:pStyle w:val="Tabulka2buka"/>
              <w:rPr>
                <w:color w:val="0070C0"/>
              </w:rPr>
            </w:pPr>
            <w:r w:rsidRPr="00DD6E26">
              <w:rPr>
                <w:color w:val="0070C0"/>
              </w:rPr>
              <w:t>- rizika v přírodě spojená a ročními obdobími a sezónními činnostmi</w:t>
            </w:r>
          </w:p>
          <w:p w:rsidR="00B903B9" w:rsidRPr="00517615" w:rsidRDefault="00B903B9" w:rsidP="00133CDF">
            <w:pPr>
              <w:pStyle w:val="Tabulka2buka"/>
              <w:rPr>
                <w:color w:val="FF0000"/>
              </w:rPr>
            </w:pPr>
            <w:r w:rsidRPr="00DD6E26">
              <w:rPr>
                <w:color w:val="0070C0"/>
              </w:rPr>
              <w:t>- mimořádné události způsobené přírodními vlivy a ochrana před nimi</w:t>
            </w:r>
          </w:p>
        </w:tc>
        <w:tc>
          <w:tcPr>
            <w:tcW w:w="2079" w:type="dxa"/>
            <w:shd w:val="clear" w:color="auto" w:fill="auto"/>
          </w:tcPr>
          <w:p w:rsidR="00B903B9" w:rsidRPr="00470681" w:rsidRDefault="00B903B9" w:rsidP="00133CDF">
            <w:pPr>
              <w:pStyle w:val="Tabulka2buka"/>
              <w:rPr>
                <w:color w:val="FF0000"/>
              </w:rPr>
            </w:pPr>
            <w:r w:rsidRPr="00470681">
              <w:rPr>
                <w:color w:val="FF0000"/>
              </w:rPr>
              <w:t>EV Lidské aktivity a problémy životního prostředí</w:t>
            </w:r>
          </w:p>
          <w:p w:rsidR="00B903B9" w:rsidRPr="00470681" w:rsidRDefault="00B903B9" w:rsidP="00133CDF">
            <w:pPr>
              <w:pStyle w:val="Tabulka2buka"/>
              <w:rPr>
                <w:color w:val="FF0000"/>
              </w:rPr>
            </w:pPr>
            <w:r>
              <w:t>  </w:t>
            </w:r>
          </w:p>
        </w:tc>
      </w:tr>
      <w:tr w:rsidR="00B903B9" w:rsidRPr="00470681" w:rsidTr="00133CDF">
        <w:trPr>
          <w:trHeight w:val="1705"/>
          <w:jc w:val="center"/>
        </w:trPr>
        <w:tc>
          <w:tcPr>
            <w:tcW w:w="1107" w:type="dxa"/>
            <w:shd w:val="clear" w:color="auto" w:fill="auto"/>
          </w:tcPr>
          <w:p w:rsidR="00B903B9" w:rsidRDefault="00B903B9" w:rsidP="00133CDF">
            <w:pPr>
              <w:pStyle w:val="Tabulka2buka"/>
            </w:pPr>
            <w:r>
              <w:t>  </w:t>
            </w:r>
          </w:p>
        </w:tc>
        <w:tc>
          <w:tcPr>
            <w:tcW w:w="3150" w:type="dxa"/>
            <w:shd w:val="clear" w:color="auto" w:fill="auto"/>
          </w:tcPr>
          <w:p w:rsidR="00B903B9" w:rsidRDefault="00B903B9" w:rsidP="00133CDF">
            <w:pPr>
              <w:pStyle w:val="Tabulka2buka"/>
            </w:pPr>
            <w:r>
              <w:t xml:space="preserve"> - zhodnotí některé konkrétní činnosti člověka v přírodě</w:t>
            </w:r>
          </w:p>
          <w:p w:rsidR="00B903B9" w:rsidRDefault="00B903B9" w:rsidP="00133CDF">
            <w:pPr>
              <w:pStyle w:val="Tabulka2buka"/>
            </w:pPr>
            <w:r>
              <w:t>a rozlišuje aktivity, které mohou prostředí i zdraví člověka podporovat nebo poškozovat</w:t>
            </w:r>
          </w:p>
        </w:tc>
        <w:tc>
          <w:tcPr>
            <w:tcW w:w="3870" w:type="dxa"/>
            <w:shd w:val="clear" w:color="auto" w:fill="auto"/>
          </w:tcPr>
          <w:p w:rsidR="00B903B9" w:rsidRDefault="00B903B9" w:rsidP="00133CDF">
            <w:pPr>
              <w:pStyle w:val="Tabulka2buka"/>
            </w:pPr>
            <w:r>
              <w:t>  </w:t>
            </w:r>
          </w:p>
        </w:tc>
        <w:tc>
          <w:tcPr>
            <w:tcW w:w="2079" w:type="dxa"/>
            <w:shd w:val="clear" w:color="auto" w:fill="auto"/>
          </w:tcPr>
          <w:p w:rsidR="00B903B9" w:rsidRDefault="00B903B9" w:rsidP="00133CDF">
            <w:pPr>
              <w:pStyle w:val="Tabulka2buka"/>
            </w:pPr>
            <w:r>
              <w:t>  </w:t>
            </w:r>
          </w:p>
        </w:tc>
      </w:tr>
      <w:tr w:rsidR="00B903B9" w:rsidRPr="00470681" w:rsidTr="00133CDF">
        <w:trPr>
          <w:trHeight w:val="315"/>
          <w:jc w:val="center"/>
        </w:trPr>
        <w:tc>
          <w:tcPr>
            <w:tcW w:w="1107" w:type="dxa"/>
            <w:shd w:val="clear" w:color="auto" w:fill="auto"/>
          </w:tcPr>
          <w:p w:rsidR="00B903B9" w:rsidRDefault="00B903B9" w:rsidP="00133CDF">
            <w:pPr>
              <w:pStyle w:val="Tabulka2buka"/>
            </w:pPr>
            <w:r>
              <w:t> </w:t>
            </w: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ČLOVĚK A JEHO ZDRAVÍ</w:t>
            </w:r>
          </w:p>
        </w:tc>
        <w:tc>
          <w:tcPr>
            <w:tcW w:w="2079" w:type="dxa"/>
            <w:shd w:val="clear" w:color="auto" w:fill="auto"/>
          </w:tcPr>
          <w:p w:rsidR="00B903B9" w:rsidRDefault="00B903B9" w:rsidP="00133CDF">
            <w:pPr>
              <w:pStyle w:val="Tabulka2buka"/>
            </w:pPr>
            <w:r>
              <w:t> </w:t>
            </w:r>
          </w:p>
        </w:tc>
      </w:tr>
      <w:tr w:rsidR="00B903B9" w:rsidRPr="00470681" w:rsidTr="00133CDF">
        <w:trPr>
          <w:trHeight w:val="664"/>
          <w:jc w:val="center"/>
        </w:trPr>
        <w:tc>
          <w:tcPr>
            <w:tcW w:w="1107" w:type="dxa"/>
            <w:vMerge w:val="restart"/>
            <w:shd w:val="clear" w:color="auto" w:fill="auto"/>
          </w:tcPr>
          <w:p w:rsidR="00B903B9" w:rsidRDefault="00B903B9" w:rsidP="00133CDF">
            <w:pPr>
              <w:pStyle w:val="Tabulka2buka"/>
            </w:pPr>
            <w:r>
              <w:t>4.  </w:t>
            </w: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Péče o zdraví</w:t>
            </w:r>
          </w:p>
        </w:tc>
        <w:tc>
          <w:tcPr>
            <w:tcW w:w="2079" w:type="dxa"/>
            <w:shd w:val="clear" w:color="auto" w:fill="auto"/>
          </w:tcPr>
          <w:p w:rsidR="00B903B9" w:rsidRPr="00470681" w:rsidRDefault="00B903B9" w:rsidP="00133CDF">
            <w:pPr>
              <w:pStyle w:val="Tabulka2buka"/>
              <w:rPr>
                <w:color w:val="FF0000"/>
              </w:rPr>
            </w:pPr>
          </w:p>
        </w:tc>
      </w:tr>
      <w:tr w:rsidR="00B903B9" w:rsidRPr="00470681" w:rsidTr="00133CDF">
        <w:trPr>
          <w:trHeight w:val="1269"/>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 účelně plánuje svůj čas pro učení, práci, zábavu a odpočinek podle vlastních potřeb s ohledem na oprávněné nároky jiných osob - uplatňuje základní dovednosti a návyky související s podporou zdraví a jeho preventivní ochranou</w:t>
            </w:r>
          </w:p>
        </w:tc>
        <w:tc>
          <w:tcPr>
            <w:tcW w:w="3870" w:type="dxa"/>
            <w:shd w:val="clear" w:color="auto" w:fill="auto"/>
          </w:tcPr>
          <w:p w:rsidR="00B903B9" w:rsidRDefault="00B903B9" w:rsidP="00133CDF">
            <w:pPr>
              <w:pStyle w:val="Tabulka2buka"/>
            </w:pPr>
            <w:r>
              <w:t>-</w:t>
            </w:r>
            <w:r w:rsidRPr="00DD6E26">
              <w:rPr>
                <w:color w:val="0070C0"/>
              </w:rPr>
              <w:t>zdravý životní styl, denní režim, správná výživa, výběr a způsoby uchovávání potravin, vhodná skladba stravy</w:t>
            </w:r>
            <w:r>
              <w:rPr>
                <w:color w:val="FF0000"/>
              </w:rPr>
              <w:t>,</w:t>
            </w:r>
            <w:r>
              <w:t xml:space="preserve"> pitný režim, drobné úrazy a poranění, osobní hygiena</w:t>
            </w:r>
          </w:p>
          <w:p w:rsidR="00B903B9" w:rsidRDefault="00B903B9" w:rsidP="00133CDF">
            <w:pPr>
              <w:pStyle w:val="Tabulka2buka"/>
            </w:pPr>
            <w:r>
              <w:t>  </w:t>
            </w:r>
          </w:p>
        </w:tc>
        <w:tc>
          <w:tcPr>
            <w:tcW w:w="2079" w:type="dxa"/>
            <w:shd w:val="clear" w:color="auto" w:fill="auto"/>
          </w:tcPr>
          <w:p w:rsidR="00B903B9" w:rsidRPr="00470681" w:rsidRDefault="00B903B9" w:rsidP="00133CDF">
            <w:pPr>
              <w:pStyle w:val="Tabulka2buka"/>
              <w:rPr>
                <w:color w:val="FF0000"/>
              </w:rPr>
            </w:pPr>
            <w:r w:rsidRPr="00470681">
              <w:rPr>
                <w:color w:val="FF0000"/>
              </w:rPr>
              <w:t>OSV – Osobnostní rozvoj - Psychohygiena</w:t>
            </w:r>
          </w:p>
          <w:p w:rsidR="00B903B9" w:rsidRPr="00470681" w:rsidRDefault="00B903B9" w:rsidP="00133CDF">
            <w:pPr>
              <w:pStyle w:val="Tabulka2buka"/>
              <w:rPr>
                <w:color w:val="FF0000"/>
              </w:rPr>
            </w:pPr>
            <w:r>
              <w:t xml:space="preserve">TV - pohybové aktivity, zdravotní </w:t>
            </w:r>
            <w:proofErr w:type="spellStart"/>
            <w:r>
              <w:t>tv</w:t>
            </w:r>
            <w:proofErr w:type="spellEnd"/>
          </w:p>
          <w:p w:rsidR="00B903B9" w:rsidRPr="00470681" w:rsidRDefault="00B903B9" w:rsidP="00133CDF">
            <w:pPr>
              <w:pStyle w:val="Tabulka2buka"/>
              <w:rPr>
                <w:color w:val="FF0000"/>
              </w:rPr>
            </w:pPr>
            <w:r w:rsidRPr="00470681">
              <w:rPr>
                <w:color w:val="FF0000"/>
              </w:rPr>
              <w:t xml:space="preserve">OSV – Osobnostní rozvoj - </w:t>
            </w:r>
            <w:proofErr w:type="spellStart"/>
            <w:r w:rsidRPr="00470681">
              <w:rPr>
                <w:color w:val="FF0000"/>
              </w:rPr>
              <w:t>Seberegulace</w:t>
            </w:r>
            <w:proofErr w:type="spellEnd"/>
            <w:r w:rsidRPr="00470681">
              <w:rPr>
                <w:color w:val="FF0000"/>
              </w:rPr>
              <w:t xml:space="preserve"> a </w:t>
            </w:r>
            <w:proofErr w:type="spellStart"/>
            <w:r w:rsidRPr="00470681">
              <w:rPr>
                <w:color w:val="FF0000"/>
              </w:rPr>
              <w:t>sebeorganizace</w:t>
            </w:r>
            <w:proofErr w:type="spellEnd"/>
          </w:p>
        </w:tc>
      </w:tr>
      <w:tr w:rsidR="00B903B9" w:rsidRPr="00470681" w:rsidTr="00133CDF">
        <w:trPr>
          <w:trHeight w:val="452"/>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Návykové látky a zdraví</w:t>
            </w:r>
          </w:p>
        </w:tc>
        <w:tc>
          <w:tcPr>
            <w:tcW w:w="2079" w:type="dxa"/>
            <w:shd w:val="clear" w:color="auto" w:fill="auto"/>
          </w:tcPr>
          <w:p w:rsidR="00B903B9" w:rsidRPr="00470681" w:rsidRDefault="00B903B9" w:rsidP="00133CDF">
            <w:pPr>
              <w:pStyle w:val="Tabulka2buka"/>
              <w:rPr>
                <w:color w:val="FF0000"/>
              </w:rPr>
            </w:pPr>
          </w:p>
        </w:tc>
      </w:tr>
      <w:tr w:rsidR="00B903B9" w:rsidRPr="00470681" w:rsidTr="00133CDF">
        <w:trPr>
          <w:trHeight w:val="1069"/>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 předvede v modelových situacích osvojené jednoduché postupy odmítání návykových látek</w:t>
            </w:r>
          </w:p>
        </w:tc>
        <w:tc>
          <w:tcPr>
            <w:tcW w:w="3870" w:type="dxa"/>
            <w:shd w:val="clear" w:color="auto" w:fill="auto"/>
          </w:tcPr>
          <w:p w:rsidR="00B903B9" w:rsidRDefault="00B903B9" w:rsidP="00133CDF">
            <w:pPr>
              <w:pStyle w:val="Tabulka2buka"/>
            </w:pPr>
            <w:r>
              <w:t>odmítání návykových látek, hrací automaty a počítače</w:t>
            </w:r>
          </w:p>
        </w:tc>
        <w:tc>
          <w:tcPr>
            <w:tcW w:w="2079" w:type="dxa"/>
            <w:shd w:val="clear" w:color="auto" w:fill="auto"/>
          </w:tcPr>
          <w:p w:rsidR="00B903B9" w:rsidRPr="00470681" w:rsidRDefault="00B903B9" w:rsidP="00133CDF">
            <w:pPr>
              <w:pStyle w:val="Tabulka2buka"/>
              <w:rPr>
                <w:color w:val="FF0000"/>
              </w:rPr>
            </w:pPr>
            <w:r w:rsidRPr="00470681">
              <w:rPr>
                <w:color w:val="FF0000"/>
              </w:rPr>
              <w:t>OSV Sociální rozvoj, Komunikace</w:t>
            </w:r>
            <w:r>
              <w:t> </w:t>
            </w:r>
          </w:p>
        </w:tc>
      </w:tr>
      <w:tr w:rsidR="00B903B9" w:rsidRPr="00470681" w:rsidTr="00133CDF">
        <w:trPr>
          <w:trHeight w:val="419"/>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Osobní bezpečí</w:t>
            </w:r>
          </w:p>
        </w:tc>
        <w:tc>
          <w:tcPr>
            <w:tcW w:w="2079" w:type="dxa"/>
            <w:shd w:val="clear" w:color="auto" w:fill="auto"/>
          </w:tcPr>
          <w:p w:rsidR="00B903B9" w:rsidRPr="00470681" w:rsidRDefault="00B903B9" w:rsidP="00133CDF">
            <w:pPr>
              <w:pStyle w:val="Tabulka2buka"/>
              <w:rPr>
                <w:color w:val="FF0000"/>
              </w:rPr>
            </w:pPr>
          </w:p>
        </w:tc>
      </w:tr>
      <w:tr w:rsidR="00B903B9" w:rsidRPr="00470681" w:rsidTr="00133CDF">
        <w:trPr>
          <w:trHeight w:val="1199"/>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Pr="00DD6E26" w:rsidRDefault="00B903B9" w:rsidP="00133CDF">
            <w:pPr>
              <w:pStyle w:val="Tabulka2buka"/>
              <w:rPr>
                <w:color w:val="0070C0"/>
              </w:rPr>
            </w:pPr>
            <w:r w:rsidRPr="00DD6E26">
              <w:rPr>
                <w:color w:val="0070C0"/>
              </w:rPr>
              <w:t xml:space="preserve"> - vnímá dopravní situaci, správně ji vyhodnotí a vyvodí odpovídající závěry pro své chování jako chodec a cyklista</w:t>
            </w:r>
          </w:p>
          <w:p w:rsidR="00B903B9" w:rsidRPr="00DD6E26" w:rsidRDefault="00B903B9" w:rsidP="00133CDF">
            <w:pPr>
              <w:pStyle w:val="Tabulka2buka"/>
              <w:rPr>
                <w:color w:val="0070C0"/>
              </w:rPr>
            </w:pPr>
          </w:p>
        </w:tc>
        <w:tc>
          <w:tcPr>
            <w:tcW w:w="3870" w:type="dxa"/>
            <w:shd w:val="clear" w:color="auto" w:fill="auto"/>
          </w:tcPr>
          <w:p w:rsidR="00B903B9" w:rsidRPr="00DD6E26" w:rsidRDefault="00B903B9" w:rsidP="00133CDF">
            <w:pPr>
              <w:pStyle w:val="Tabulka2buka"/>
              <w:rPr>
                <w:color w:val="0070C0"/>
              </w:rPr>
            </w:pPr>
            <w:r w:rsidRPr="00DD6E26">
              <w:rPr>
                <w:color w:val="0070C0"/>
              </w:rPr>
              <w:t xml:space="preserve">- krizové situace </w:t>
            </w:r>
          </w:p>
          <w:p w:rsidR="00B903B9" w:rsidRPr="00DD6E26" w:rsidRDefault="00B903B9" w:rsidP="00133CDF">
            <w:pPr>
              <w:pStyle w:val="Tabulka2buka"/>
              <w:rPr>
                <w:color w:val="0070C0"/>
              </w:rPr>
            </w:pPr>
            <w:r>
              <w:rPr>
                <w:color w:val="FF0000"/>
              </w:rPr>
              <w:t xml:space="preserve">- </w:t>
            </w:r>
            <w:r>
              <w:t xml:space="preserve">bezpečné chování v silničním provozu, </w:t>
            </w:r>
            <w:r w:rsidRPr="00DD6E26">
              <w:rPr>
                <w:color w:val="0070C0"/>
              </w:rPr>
              <w:t>dopravní značky,</w:t>
            </w:r>
          </w:p>
          <w:p w:rsidR="00B903B9" w:rsidRDefault="00B903B9" w:rsidP="00133CDF">
            <w:pPr>
              <w:pStyle w:val="Tabulka2buka"/>
            </w:pPr>
            <w:r w:rsidRPr="00DD6E26">
              <w:rPr>
                <w:color w:val="0070C0"/>
              </w:rPr>
              <w:t>- předcházení rizikovým situacím v dopravě a v dopravních prostředcích (bezpečnostní prvky)</w:t>
            </w:r>
            <w:r>
              <w:t xml:space="preserve"> </w:t>
            </w:r>
          </w:p>
        </w:tc>
        <w:tc>
          <w:tcPr>
            <w:tcW w:w="2079" w:type="dxa"/>
            <w:shd w:val="clear" w:color="auto" w:fill="auto"/>
          </w:tcPr>
          <w:p w:rsidR="00B903B9" w:rsidRPr="00470681" w:rsidRDefault="00B903B9" w:rsidP="00133CDF">
            <w:pPr>
              <w:pStyle w:val="Tabulka2buka"/>
              <w:rPr>
                <w:color w:val="FF0000"/>
              </w:rPr>
            </w:pPr>
            <w:r w:rsidRPr="00470681">
              <w:rPr>
                <w:color w:val="FF0000"/>
              </w:rPr>
              <w:t>OSV- Osobnostní rozvoj-Psychohygiena, komunikace</w:t>
            </w:r>
          </w:p>
          <w:p w:rsidR="00B903B9" w:rsidRPr="00470681" w:rsidRDefault="00B903B9" w:rsidP="00133CDF">
            <w:pPr>
              <w:pStyle w:val="Tabulka2buka"/>
              <w:rPr>
                <w:color w:val="FF0000"/>
              </w:rPr>
            </w:pPr>
            <w:r>
              <w:t> </w:t>
            </w:r>
          </w:p>
        </w:tc>
      </w:tr>
      <w:tr w:rsidR="00B903B9" w:rsidRPr="00470681" w:rsidTr="00133CDF">
        <w:trPr>
          <w:trHeight w:val="2636"/>
          <w:jc w:val="center"/>
        </w:trPr>
        <w:tc>
          <w:tcPr>
            <w:tcW w:w="1107" w:type="dxa"/>
            <w:shd w:val="clear" w:color="auto" w:fill="auto"/>
          </w:tcPr>
          <w:p w:rsidR="00B903B9" w:rsidRDefault="00B903B9" w:rsidP="00133CDF">
            <w:pPr>
              <w:pStyle w:val="Tabulka2buka"/>
            </w:pPr>
            <w:r>
              <w:t>5.</w:t>
            </w:r>
          </w:p>
        </w:tc>
        <w:tc>
          <w:tcPr>
            <w:tcW w:w="3150" w:type="dxa"/>
            <w:shd w:val="clear" w:color="auto" w:fill="auto"/>
          </w:tcPr>
          <w:p w:rsidR="00B903B9" w:rsidRDefault="00B903B9" w:rsidP="00133CDF">
            <w:pPr>
              <w:pStyle w:val="Tabulka2buka"/>
            </w:pPr>
            <w:r>
              <w:t xml:space="preserve"> - využívá poznatků o lidském těle k vysvětlení funkcí jednotlivých orgánových soustav a podpoře vlastního zdravého způsobu života</w:t>
            </w:r>
          </w:p>
          <w:p w:rsidR="00B903B9" w:rsidRDefault="00B903B9" w:rsidP="00133CDF">
            <w:pPr>
              <w:pStyle w:val="Tabulka2buka"/>
            </w:pPr>
            <w:r>
              <w:t xml:space="preserve"> - rozlišuje jednotlivé etapy lidského života a orientuje se ve vývoji dítěte před a po jeho narození</w:t>
            </w:r>
          </w:p>
        </w:tc>
        <w:tc>
          <w:tcPr>
            <w:tcW w:w="3870" w:type="dxa"/>
            <w:shd w:val="clear" w:color="auto" w:fill="auto"/>
          </w:tcPr>
          <w:p w:rsidR="00B903B9" w:rsidRDefault="00B903B9" w:rsidP="00133CDF">
            <w:pPr>
              <w:pStyle w:val="Tabulka2buka"/>
            </w:pPr>
            <w:r>
              <w:t>Lidské tělo</w:t>
            </w:r>
          </w:p>
          <w:p w:rsidR="00B903B9" w:rsidRPr="00DD6E26" w:rsidRDefault="00B903B9" w:rsidP="00133CDF">
            <w:pPr>
              <w:pStyle w:val="Tabulka2buka"/>
              <w:rPr>
                <w:color w:val="0070C0"/>
              </w:rPr>
            </w:pPr>
            <w:r w:rsidRPr="00DD6E26">
              <w:rPr>
                <w:color w:val="0070C0"/>
              </w:rPr>
              <w:t>- stavba těla, základní funkce a projevy</w:t>
            </w:r>
          </w:p>
          <w:p w:rsidR="00B903B9" w:rsidRDefault="00B903B9" w:rsidP="00133CDF">
            <w:pPr>
              <w:pStyle w:val="Tabulka2buka"/>
            </w:pPr>
            <w:r>
              <w:t xml:space="preserve">životní potřeby </w:t>
            </w:r>
            <w:r w:rsidRPr="00DD6E26">
              <w:rPr>
                <w:color w:val="0070C0"/>
              </w:rPr>
              <w:t>člověka,</w:t>
            </w:r>
            <w:r>
              <w:t xml:space="preserve"> pohlavní </w:t>
            </w:r>
            <w:r w:rsidRPr="00DD6E26">
              <w:rPr>
                <w:color w:val="0070C0"/>
              </w:rPr>
              <w:t>rozdíly mezi mužem a ženou, základy</w:t>
            </w:r>
            <w:r>
              <w:rPr>
                <w:color w:val="FF0000"/>
              </w:rPr>
              <w:t xml:space="preserve"> </w:t>
            </w:r>
            <w:r>
              <w:t>lidsk</w:t>
            </w:r>
            <w:r w:rsidRPr="00DD6E26">
              <w:rPr>
                <w:color w:val="0070C0"/>
              </w:rPr>
              <w:t>é</w:t>
            </w:r>
            <w:r>
              <w:t xml:space="preserve"> reprodukce, vývoj jedince</w:t>
            </w:r>
          </w:p>
        </w:tc>
        <w:tc>
          <w:tcPr>
            <w:tcW w:w="2079" w:type="dxa"/>
            <w:shd w:val="clear" w:color="auto" w:fill="auto"/>
          </w:tcPr>
          <w:p w:rsidR="00B903B9" w:rsidRDefault="00B903B9" w:rsidP="00133CDF">
            <w:pPr>
              <w:pStyle w:val="Tabulka2buka"/>
            </w:pPr>
            <w:r w:rsidRPr="00470681">
              <w:rPr>
                <w:color w:val="FF0000"/>
              </w:rPr>
              <w:t xml:space="preserve">OSV-Osobnostní rozvoj-Sebepoznání a </w:t>
            </w:r>
            <w:proofErr w:type="spellStart"/>
            <w:r w:rsidRPr="00470681">
              <w:rPr>
                <w:color w:val="FF0000"/>
              </w:rPr>
              <w:t>sebepojetí</w:t>
            </w:r>
            <w:proofErr w:type="spellEnd"/>
          </w:p>
        </w:tc>
      </w:tr>
      <w:tr w:rsidR="00B903B9" w:rsidRPr="00470681" w:rsidTr="00133CDF">
        <w:trPr>
          <w:trHeight w:val="412"/>
          <w:jc w:val="center"/>
        </w:trPr>
        <w:tc>
          <w:tcPr>
            <w:tcW w:w="1107" w:type="dxa"/>
            <w:shd w:val="clear" w:color="auto" w:fill="auto"/>
          </w:tcPr>
          <w:p w:rsidR="00B903B9" w:rsidRDefault="00B903B9" w:rsidP="00133CDF">
            <w:pPr>
              <w:pStyle w:val="Tabulka2buka"/>
            </w:pPr>
            <w:r>
              <w:t> </w:t>
            </w: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Sexuální výchova</w:t>
            </w:r>
          </w:p>
        </w:tc>
        <w:tc>
          <w:tcPr>
            <w:tcW w:w="2079" w:type="dxa"/>
            <w:shd w:val="clear" w:color="auto" w:fill="auto"/>
          </w:tcPr>
          <w:p w:rsidR="00B903B9" w:rsidRPr="00470681" w:rsidRDefault="00B903B9" w:rsidP="00133CDF">
            <w:pPr>
              <w:pStyle w:val="Tabulka2buka"/>
              <w:rPr>
                <w:color w:val="FF0000"/>
              </w:rPr>
            </w:pPr>
          </w:p>
        </w:tc>
      </w:tr>
      <w:tr w:rsidR="00B903B9" w:rsidRPr="00470681" w:rsidTr="00133CDF">
        <w:trPr>
          <w:trHeight w:val="1688"/>
          <w:jc w:val="center"/>
        </w:trPr>
        <w:tc>
          <w:tcPr>
            <w:tcW w:w="1107" w:type="dxa"/>
            <w:vMerge w:val="restart"/>
            <w:shd w:val="clear" w:color="auto" w:fill="auto"/>
          </w:tcPr>
          <w:p w:rsidR="00B903B9" w:rsidRDefault="00B903B9" w:rsidP="00133CDF">
            <w:pPr>
              <w:pStyle w:val="Tabulka2buka"/>
            </w:pPr>
            <w:r>
              <w:t>  </w:t>
            </w:r>
          </w:p>
        </w:tc>
        <w:tc>
          <w:tcPr>
            <w:tcW w:w="3150" w:type="dxa"/>
            <w:shd w:val="clear" w:color="auto" w:fill="auto"/>
          </w:tcPr>
          <w:p w:rsidR="00B903B9" w:rsidRDefault="00B903B9" w:rsidP="00133CDF">
            <w:pPr>
              <w:pStyle w:val="Tabulka2buka"/>
            </w:pPr>
            <w:r>
              <w:t xml:space="preserve"> - uplatňuje ohleduplné chování k druhému pohlaví a orientuje se v bezpečných způsobech sexuálního chování mezi chlapci a děvčaty v daném věku</w:t>
            </w:r>
          </w:p>
          <w:p w:rsidR="00B628A6" w:rsidRDefault="00B628A6" w:rsidP="00133CDF">
            <w:pPr>
              <w:pStyle w:val="Tabulka2buka"/>
            </w:pPr>
          </w:p>
          <w:p w:rsidR="00B628A6" w:rsidRDefault="00B628A6" w:rsidP="00133CDF">
            <w:pPr>
              <w:pStyle w:val="Tabulka2buka"/>
            </w:pPr>
          </w:p>
          <w:p w:rsidR="00B628A6" w:rsidRDefault="00B628A6" w:rsidP="00133CDF">
            <w:pPr>
              <w:pStyle w:val="Tabulka2buka"/>
            </w:pPr>
          </w:p>
          <w:p w:rsidR="00B628A6" w:rsidRDefault="00B628A6" w:rsidP="00133CDF">
            <w:pPr>
              <w:pStyle w:val="Tabulka2buka"/>
            </w:pPr>
          </w:p>
        </w:tc>
        <w:tc>
          <w:tcPr>
            <w:tcW w:w="3870" w:type="dxa"/>
            <w:shd w:val="clear" w:color="auto" w:fill="auto"/>
          </w:tcPr>
          <w:p w:rsidR="00B903B9" w:rsidRPr="00DD6E26" w:rsidRDefault="00B903B9" w:rsidP="00133CDF">
            <w:pPr>
              <w:pStyle w:val="Tabulka2buka"/>
              <w:rPr>
                <w:color w:val="0070C0"/>
              </w:rPr>
            </w:pPr>
            <w:r w:rsidRPr="00DD6E26">
              <w:rPr>
                <w:color w:val="0070C0"/>
              </w:rPr>
              <w:t>- partnerství, manželství, rodičovství,</w:t>
            </w:r>
          </w:p>
          <w:p w:rsidR="00B903B9" w:rsidRPr="00DD6E26" w:rsidRDefault="00B903B9" w:rsidP="00133CDF">
            <w:pPr>
              <w:pStyle w:val="Tabulka2buka"/>
              <w:rPr>
                <w:color w:val="0070C0"/>
              </w:rPr>
            </w:pPr>
            <w:r w:rsidRPr="00DD6E26">
              <w:rPr>
                <w:color w:val="0070C0"/>
              </w:rPr>
              <w:t>- základy sexuální výchovy – rodina, vztahy v rodině, partnerské vztahy, osobní vztahy, etická stránka vztahů, etická stránka sexuality</w:t>
            </w:r>
          </w:p>
          <w:p w:rsidR="00B903B9" w:rsidRPr="00DD6E26" w:rsidRDefault="00B903B9" w:rsidP="00133CDF">
            <w:pPr>
              <w:pStyle w:val="Tabulka2buka"/>
              <w:rPr>
                <w:color w:val="0070C0"/>
              </w:rPr>
            </w:pPr>
            <w:r w:rsidRPr="00DD6E26">
              <w:rPr>
                <w:color w:val="0070C0"/>
              </w:rPr>
              <w:t> </w:t>
            </w:r>
          </w:p>
        </w:tc>
        <w:tc>
          <w:tcPr>
            <w:tcW w:w="2079" w:type="dxa"/>
            <w:shd w:val="clear" w:color="auto" w:fill="auto"/>
          </w:tcPr>
          <w:p w:rsidR="00B903B9" w:rsidRDefault="00B903B9" w:rsidP="00133CDF">
            <w:pPr>
              <w:pStyle w:val="Tabulka2buka"/>
            </w:pPr>
            <w:r w:rsidRPr="00470681">
              <w:rPr>
                <w:color w:val="FF0000"/>
              </w:rPr>
              <w:t>OSV-Sociální rozvoj-Mezilidské vztahy</w:t>
            </w:r>
          </w:p>
          <w:p w:rsidR="00B903B9" w:rsidRDefault="00B903B9" w:rsidP="00133CDF">
            <w:pPr>
              <w:pStyle w:val="Tabulka2buka"/>
            </w:pPr>
            <w:r>
              <w:t> </w:t>
            </w:r>
          </w:p>
        </w:tc>
      </w:tr>
      <w:tr w:rsidR="00B903B9" w:rsidRPr="00470681" w:rsidTr="00133CDF">
        <w:trPr>
          <w:trHeight w:val="414"/>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Péče o zdraví, zdravá výživa</w:t>
            </w:r>
          </w:p>
        </w:tc>
        <w:tc>
          <w:tcPr>
            <w:tcW w:w="2079" w:type="dxa"/>
            <w:shd w:val="clear" w:color="auto" w:fill="auto"/>
          </w:tcPr>
          <w:p w:rsidR="00B903B9" w:rsidRPr="00470681" w:rsidRDefault="00B903B9" w:rsidP="00133CDF">
            <w:pPr>
              <w:pStyle w:val="Tabulka2buka"/>
              <w:rPr>
                <w:color w:val="FF0000"/>
              </w:rPr>
            </w:pPr>
          </w:p>
        </w:tc>
      </w:tr>
      <w:tr w:rsidR="00B903B9" w:rsidRPr="00470681" w:rsidTr="00133CDF">
        <w:trPr>
          <w:trHeight w:val="1722"/>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Pr="00DD6E26" w:rsidRDefault="00B903B9" w:rsidP="00133CDF">
            <w:pPr>
              <w:pStyle w:val="Tabulka2buka"/>
              <w:rPr>
                <w:color w:val="0070C0"/>
              </w:rPr>
            </w:pPr>
            <w:r>
              <w:t xml:space="preserve"> </w:t>
            </w:r>
            <w:r w:rsidRPr="00DD6E26">
              <w:rPr>
                <w:color w:val="0070C0"/>
              </w:rPr>
              <w:t>- rozpozná život ohrožující zranění</w:t>
            </w:r>
          </w:p>
          <w:p w:rsidR="00B903B9" w:rsidRDefault="00B903B9" w:rsidP="00133CDF">
            <w:pPr>
              <w:pStyle w:val="Tabulka2buka"/>
            </w:pPr>
            <w:r>
              <w:t>- ošetří drobná poranění a zajistí lékařskou pomoc</w:t>
            </w:r>
          </w:p>
          <w:p w:rsidR="00B903B9" w:rsidRDefault="00B903B9" w:rsidP="00133CDF">
            <w:pPr>
              <w:pStyle w:val="Tabulka2buka"/>
            </w:pPr>
            <w:r>
              <w:t xml:space="preserve"> - uplatňuje základní dovednosti a návyky související s podporou zdraví a jeho preventivní ochranou</w:t>
            </w:r>
          </w:p>
        </w:tc>
        <w:tc>
          <w:tcPr>
            <w:tcW w:w="3870" w:type="dxa"/>
            <w:shd w:val="clear" w:color="auto" w:fill="auto"/>
          </w:tcPr>
          <w:p w:rsidR="00B903B9" w:rsidRPr="00DD6E26" w:rsidRDefault="00B903B9" w:rsidP="00133CDF">
            <w:pPr>
              <w:pStyle w:val="Tabulka2buka"/>
              <w:rPr>
                <w:color w:val="0070C0"/>
              </w:rPr>
            </w:pPr>
            <w:r w:rsidRPr="00DD6E26">
              <w:rPr>
                <w:color w:val="0070C0"/>
              </w:rPr>
              <w:t>- nemoci přenosné a nepřenosné,</w:t>
            </w:r>
          </w:p>
          <w:p w:rsidR="00B903B9" w:rsidRPr="00DD6E26" w:rsidRDefault="00B903B9" w:rsidP="00133CDF">
            <w:pPr>
              <w:pStyle w:val="Tabulka2buka"/>
              <w:rPr>
                <w:color w:val="0070C0"/>
              </w:rPr>
            </w:pPr>
            <w:r w:rsidRPr="00DD6E26">
              <w:rPr>
                <w:color w:val="0070C0"/>
              </w:rPr>
              <w:t>- ochrana před infekcemi přenosnými krví (hepatitida, HIV/AIDS)</w:t>
            </w:r>
          </w:p>
          <w:p w:rsidR="00B903B9" w:rsidRDefault="00B903B9" w:rsidP="00133CDF">
            <w:pPr>
              <w:pStyle w:val="Tabulka2buka"/>
            </w:pPr>
            <w:r>
              <w:rPr>
                <w:color w:val="FF0000"/>
              </w:rPr>
              <w:t>-</w:t>
            </w:r>
            <w:r>
              <w:t xml:space="preserve"> drobné úrazy a poranění</w:t>
            </w:r>
            <w:r w:rsidRPr="00DD6E26">
              <w:rPr>
                <w:color w:val="0070C0"/>
              </w:rPr>
              <w:t>, prevence nemocí a úrazů</w:t>
            </w:r>
            <w:r>
              <w:rPr>
                <w:color w:val="FF0000"/>
              </w:rPr>
              <w:t>,</w:t>
            </w:r>
            <w:r>
              <w:t xml:space="preserve"> první pomoc </w:t>
            </w:r>
            <w:r w:rsidRPr="00DD6E26">
              <w:rPr>
                <w:color w:val="0070C0"/>
              </w:rPr>
              <w:t>při drobných poraněních</w:t>
            </w:r>
            <w:r>
              <w:t xml:space="preserve">, osobní, </w:t>
            </w:r>
            <w:r w:rsidRPr="00DD6E26">
              <w:rPr>
                <w:color w:val="0070C0"/>
              </w:rPr>
              <w:t>intimní</w:t>
            </w:r>
            <w:r>
              <w:t xml:space="preserve"> a duševní hygiena </w:t>
            </w:r>
          </w:p>
        </w:tc>
        <w:tc>
          <w:tcPr>
            <w:tcW w:w="2079" w:type="dxa"/>
            <w:shd w:val="clear" w:color="auto" w:fill="auto"/>
          </w:tcPr>
          <w:p w:rsidR="00B903B9" w:rsidRDefault="00B903B9" w:rsidP="00133CDF">
            <w:pPr>
              <w:pStyle w:val="Tabulka2buka"/>
            </w:pPr>
            <w:r w:rsidRPr="00470681">
              <w:rPr>
                <w:color w:val="FF0000"/>
              </w:rPr>
              <w:t>OSV-Osobnostní rozvoj-Psychohygiena</w:t>
            </w:r>
            <w:r>
              <w:t> </w:t>
            </w:r>
          </w:p>
          <w:p w:rsidR="00B903B9" w:rsidRDefault="00B903B9" w:rsidP="00133CDF">
            <w:pPr>
              <w:pStyle w:val="Tabulka2buka"/>
            </w:pPr>
            <w:r>
              <w:t>  </w:t>
            </w:r>
          </w:p>
        </w:tc>
      </w:tr>
      <w:tr w:rsidR="00B903B9" w:rsidRPr="00470681" w:rsidTr="00133CDF">
        <w:trPr>
          <w:trHeight w:val="315"/>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Návykové látky a zdraví</w:t>
            </w:r>
          </w:p>
        </w:tc>
        <w:tc>
          <w:tcPr>
            <w:tcW w:w="2079" w:type="dxa"/>
            <w:shd w:val="clear" w:color="auto" w:fill="auto"/>
          </w:tcPr>
          <w:p w:rsidR="00B903B9" w:rsidRDefault="00B903B9" w:rsidP="00133CDF">
            <w:pPr>
              <w:pStyle w:val="Tabulka2buka"/>
            </w:pPr>
            <w:r>
              <w:t> </w:t>
            </w:r>
          </w:p>
        </w:tc>
      </w:tr>
      <w:tr w:rsidR="00B903B9" w:rsidRPr="00470681" w:rsidTr="00133CDF">
        <w:trPr>
          <w:trHeight w:val="1190"/>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 předvede v modelových situacích osvojené jednoduché</w:t>
            </w:r>
          </w:p>
          <w:p w:rsidR="00B903B9" w:rsidRDefault="00B903B9" w:rsidP="00133CDF">
            <w:pPr>
              <w:pStyle w:val="Tabulka2buka"/>
            </w:pPr>
            <w:r>
              <w:t>způsoby odmítání návykových látek</w:t>
            </w:r>
          </w:p>
        </w:tc>
        <w:tc>
          <w:tcPr>
            <w:tcW w:w="3870" w:type="dxa"/>
            <w:shd w:val="clear" w:color="auto" w:fill="auto"/>
          </w:tcPr>
          <w:p w:rsidR="00B903B9" w:rsidRDefault="00B903B9" w:rsidP="00133CDF">
            <w:pPr>
              <w:pStyle w:val="Tabulka2buka"/>
            </w:pPr>
            <w:r>
              <w:rPr>
                <w:color w:val="0070C0"/>
              </w:rPr>
              <w:t>- návykové látky (</w:t>
            </w:r>
            <w:r>
              <w:t>kouření, alkohol, drogy)</w:t>
            </w:r>
          </w:p>
          <w:p w:rsidR="00B903B9" w:rsidRPr="00DD6E26" w:rsidRDefault="00B903B9" w:rsidP="00133CDF">
            <w:pPr>
              <w:pStyle w:val="Tabulka2buka"/>
              <w:rPr>
                <w:color w:val="0070C0"/>
              </w:rPr>
            </w:pPr>
            <w:r w:rsidRPr="00DD6E26">
              <w:rPr>
                <w:color w:val="0070C0"/>
              </w:rPr>
              <w:t> - hrací automaty a počítače</w:t>
            </w:r>
          </w:p>
          <w:p w:rsidR="00B903B9" w:rsidRPr="00DD6E26" w:rsidRDefault="00B903B9" w:rsidP="00133CDF">
            <w:pPr>
              <w:pStyle w:val="Tabulka2buka"/>
              <w:rPr>
                <w:color w:val="0070C0"/>
              </w:rPr>
            </w:pPr>
            <w:r w:rsidRPr="00DD6E26">
              <w:rPr>
                <w:color w:val="0070C0"/>
              </w:rPr>
              <w:t>- závislost</w:t>
            </w:r>
          </w:p>
          <w:p w:rsidR="00B903B9" w:rsidRPr="00DD6E26" w:rsidRDefault="00B903B9" w:rsidP="00133CDF">
            <w:pPr>
              <w:pStyle w:val="Tabulka2buka"/>
              <w:rPr>
                <w:color w:val="0070C0"/>
              </w:rPr>
            </w:pPr>
            <w:r w:rsidRPr="00DD6E26">
              <w:rPr>
                <w:color w:val="0070C0"/>
              </w:rPr>
              <w:t>- odmítání návykových látek</w:t>
            </w:r>
          </w:p>
          <w:p w:rsidR="00B903B9" w:rsidRPr="00DD6E26" w:rsidRDefault="00B903B9" w:rsidP="00133CDF">
            <w:pPr>
              <w:pStyle w:val="Tabulka2buka"/>
              <w:rPr>
                <w:color w:val="0070C0"/>
              </w:rPr>
            </w:pPr>
            <w:r w:rsidRPr="00DD6E26">
              <w:rPr>
                <w:color w:val="0070C0"/>
              </w:rPr>
              <w:t>- nebezpečí komunikace prostřednictvím elektronických médií</w:t>
            </w:r>
          </w:p>
          <w:p w:rsidR="00B903B9" w:rsidRDefault="00B903B9" w:rsidP="00133CDF">
            <w:pPr>
              <w:pStyle w:val="Tabulka2buka"/>
            </w:pPr>
            <w:r>
              <w:t> </w:t>
            </w:r>
          </w:p>
        </w:tc>
        <w:tc>
          <w:tcPr>
            <w:tcW w:w="2079" w:type="dxa"/>
            <w:shd w:val="clear" w:color="auto" w:fill="auto"/>
          </w:tcPr>
          <w:p w:rsidR="00B903B9" w:rsidRDefault="00B903B9" w:rsidP="00133CDF">
            <w:pPr>
              <w:pStyle w:val="Tabulka2buka"/>
            </w:pPr>
            <w:r>
              <w:t>  </w:t>
            </w:r>
          </w:p>
        </w:tc>
      </w:tr>
      <w:tr w:rsidR="00B903B9" w:rsidRPr="00470681" w:rsidTr="00133CDF">
        <w:trPr>
          <w:trHeight w:val="315"/>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Osobní bezpečí</w:t>
            </w:r>
          </w:p>
        </w:tc>
        <w:tc>
          <w:tcPr>
            <w:tcW w:w="2079" w:type="dxa"/>
            <w:shd w:val="clear" w:color="auto" w:fill="auto"/>
          </w:tcPr>
          <w:p w:rsidR="00B903B9" w:rsidRDefault="00B903B9" w:rsidP="00133CDF">
            <w:pPr>
              <w:pStyle w:val="Tabulka2buka"/>
            </w:pPr>
            <w:r>
              <w:t> </w:t>
            </w:r>
          </w:p>
        </w:tc>
      </w:tr>
      <w:tr w:rsidR="00B903B9" w:rsidRPr="00470681" w:rsidTr="00133CDF">
        <w:trPr>
          <w:trHeight w:val="1493"/>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 chová se obezřetně při setkání s neznámými jedinci, odmítne komunikaci, která je mu nepříjemná, požádá o pomoc pro sebe i pro jiné dítě</w:t>
            </w:r>
          </w:p>
        </w:tc>
        <w:tc>
          <w:tcPr>
            <w:tcW w:w="3870" w:type="dxa"/>
            <w:shd w:val="clear" w:color="auto" w:fill="auto"/>
          </w:tcPr>
          <w:p w:rsidR="00B903B9" w:rsidRDefault="00B903B9" w:rsidP="00133CDF">
            <w:pPr>
              <w:pStyle w:val="Tabulka2buka"/>
            </w:pPr>
            <w:r>
              <w:t xml:space="preserve">bezpečné chování v rizikovém prostředí, šikana, týrání, </w:t>
            </w:r>
            <w:r w:rsidRPr="00DD6E26">
              <w:rPr>
                <w:color w:val="0070C0"/>
              </w:rPr>
              <w:t>sexuální a jiné</w:t>
            </w:r>
            <w:r>
              <w:t xml:space="preserve"> zneužívání, brutalita a</w:t>
            </w:r>
            <w:r>
              <w:rPr>
                <w:color w:val="FF0000"/>
              </w:rPr>
              <w:t xml:space="preserve"> </w:t>
            </w:r>
            <w:r w:rsidRPr="00DD6E26">
              <w:rPr>
                <w:color w:val="0070C0"/>
              </w:rPr>
              <w:t>jiné formy</w:t>
            </w:r>
            <w:r>
              <w:t xml:space="preserve"> násilí v médiích, </w:t>
            </w:r>
          </w:p>
          <w:p w:rsidR="00B903B9" w:rsidRPr="00DD6E26" w:rsidRDefault="00B903B9" w:rsidP="00133CDF">
            <w:pPr>
              <w:pStyle w:val="Tabulka2buka"/>
              <w:rPr>
                <w:color w:val="0070C0"/>
              </w:rPr>
            </w:pPr>
            <w:r w:rsidRPr="00DD6E26">
              <w:rPr>
                <w:color w:val="0070C0"/>
              </w:rPr>
              <w:t>- přivolání pomoci v případě ohrožení fyzického a duševního zdraví – služby odborné pomoci, čísla tísňového volání, správný způsob volání na tísňovou linku</w:t>
            </w:r>
          </w:p>
        </w:tc>
        <w:tc>
          <w:tcPr>
            <w:tcW w:w="2079" w:type="dxa"/>
            <w:shd w:val="clear" w:color="auto" w:fill="auto"/>
          </w:tcPr>
          <w:p w:rsidR="00B903B9" w:rsidRDefault="00B903B9" w:rsidP="00133CDF">
            <w:pPr>
              <w:pStyle w:val="Tabulka2buka"/>
            </w:pPr>
            <w:r>
              <w:t>  </w:t>
            </w:r>
          </w:p>
        </w:tc>
      </w:tr>
      <w:tr w:rsidR="00B903B9" w:rsidRPr="00470681" w:rsidTr="00133CDF">
        <w:trPr>
          <w:trHeight w:val="945"/>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uplatňuje účelné způsoby chování v situacích ohrožujících zdraví v modelových situacích simulujících mimořádné události</w:t>
            </w:r>
          </w:p>
        </w:tc>
        <w:tc>
          <w:tcPr>
            <w:tcW w:w="3870" w:type="dxa"/>
            <w:shd w:val="clear" w:color="auto" w:fill="auto"/>
          </w:tcPr>
          <w:p w:rsidR="00B903B9" w:rsidRPr="00DD6E26" w:rsidRDefault="00B903B9" w:rsidP="00133CDF">
            <w:pPr>
              <w:pStyle w:val="Tabulka2buka"/>
              <w:rPr>
                <w:color w:val="0070C0"/>
              </w:rPr>
            </w:pPr>
            <w:r w:rsidRPr="00DD6E26">
              <w:rPr>
                <w:color w:val="0070C0"/>
              </w:rPr>
              <w:t>- mimořádné události a rizika ohrožení s nimi spojená – postup v případě ohrožení (varovný signál, evakuace, zkouška sirén)</w:t>
            </w:r>
          </w:p>
          <w:p w:rsidR="00B903B9" w:rsidRPr="00DD6E26" w:rsidRDefault="00B903B9" w:rsidP="00133CDF">
            <w:pPr>
              <w:pStyle w:val="Tabulka2buka"/>
              <w:rPr>
                <w:color w:val="0070C0"/>
              </w:rPr>
            </w:pPr>
            <w:r w:rsidRPr="00DD6E26">
              <w:rPr>
                <w:color w:val="0070C0"/>
              </w:rPr>
              <w:t>- požáry (příčiny a prevence vzniku požárů, ochrana a evakuace při požáru)</w:t>
            </w:r>
          </w:p>
          <w:p w:rsidR="00B903B9" w:rsidRPr="00DD6E26" w:rsidRDefault="00B903B9" w:rsidP="00133CDF">
            <w:pPr>
              <w:pStyle w:val="Tabulka2buka"/>
              <w:rPr>
                <w:color w:val="0070C0"/>
              </w:rPr>
            </w:pPr>
            <w:r w:rsidRPr="00DD6E26">
              <w:rPr>
                <w:color w:val="0070C0"/>
              </w:rPr>
              <w:t>- integrovaný záchranný systém</w:t>
            </w:r>
          </w:p>
        </w:tc>
        <w:tc>
          <w:tcPr>
            <w:tcW w:w="2079" w:type="dxa"/>
            <w:shd w:val="clear" w:color="auto" w:fill="auto"/>
          </w:tcPr>
          <w:p w:rsidR="00B903B9" w:rsidRPr="00470681" w:rsidRDefault="00B903B9" w:rsidP="00133CDF">
            <w:pPr>
              <w:pStyle w:val="Tabulka2buka"/>
              <w:rPr>
                <w:color w:val="FF0000"/>
              </w:rPr>
            </w:pPr>
            <w:r w:rsidRPr="00470681">
              <w:rPr>
                <w:color w:val="FF0000"/>
              </w:rPr>
              <w:t>EV-Vztah člověka a prostředí</w:t>
            </w:r>
          </w:p>
        </w:tc>
      </w:tr>
      <w:tr w:rsidR="00B903B9" w:rsidRPr="00470681" w:rsidTr="00133CDF">
        <w:trPr>
          <w:trHeight w:val="306"/>
          <w:jc w:val="center"/>
        </w:trPr>
        <w:tc>
          <w:tcPr>
            <w:tcW w:w="1107" w:type="dxa"/>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p>
        </w:tc>
        <w:tc>
          <w:tcPr>
            <w:tcW w:w="3870" w:type="dxa"/>
            <w:shd w:val="clear" w:color="auto" w:fill="auto"/>
          </w:tcPr>
          <w:p w:rsidR="00B903B9" w:rsidRDefault="00B903B9" w:rsidP="00133CDF">
            <w:pPr>
              <w:pStyle w:val="Tabulka2buka"/>
            </w:pPr>
            <w:r>
              <w:t>LIDÉ KOLEM NÁS</w:t>
            </w:r>
          </w:p>
        </w:tc>
        <w:tc>
          <w:tcPr>
            <w:tcW w:w="2079" w:type="dxa"/>
            <w:shd w:val="clear" w:color="auto" w:fill="auto"/>
          </w:tcPr>
          <w:p w:rsidR="00B903B9" w:rsidRDefault="00B903B9" w:rsidP="00133CDF">
            <w:pPr>
              <w:pStyle w:val="Tabulka2buka"/>
            </w:pPr>
          </w:p>
        </w:tc>
      </w:tr>
      <w:tr w:rsidR="00B903B9" w:rsidRPr="00470681" w:rsidTr="00133CDF">
        <w:trPr>
          <w:trHeight w:val="254"/>
          <w:jc w:val="center"/>
        </w:trPr>
        <w:tc>
          <w:tcPr>
            <w:tcW w:w="1107" w:type="dxa"/>
            <w:shd w:val="clear" w:color="auto" w:fill="auto"/>
          </w:tcPr>
          <w:p w:rsidR="00B903B9" w:rsidRDefault="00B903B9" w:rsidP="00133CDF">
            <w:pPr>
              <w:pStyle w:val="Tabulka2buka"/>
            </w:pPr>
            <w:r>
              <w:t> </w:t>
            </w:r>
          </w:p>
        </w:tc>
        <w:tc>
          <w:tcPr>
            <w:tcW w:w="3150" w:type="dxa"/>
            <w:shd w:val="clear" w:color="auto" w:fill="auto"/>
          </w:tcPr>
          <w:p w:rsidR="00B903B9" w:rsidRDefault="00B903B9" w:rsidP="00133CDF">
            <w:pPr>
              <w:pStyle w:val="Tabulka2buka"/>
              <w:ind w:left="-1188"/>
            </w:pPr>
            <w:r>
              <w:t> </w:t>
            </w:r>
          </w:p>
        </w:tc>
        <w:tc>
          <w:tcPr>
            <w:tcW w:w="3870" w:type="dxa"/>
            <w:shd w:val="clear" w:color="auto" w:fill="auto"/>
          </w:tcPr>
          <w:p w:rsidR="00B903B9" w:rsidRDefault="00B903B9" w:rsidP="00133CDF">
            <w:pPr>
              <w:pStyle w:val="Tabulka2buka"/>
            </w:pPr>
            <w:r>
              <w:t>Soužití lidí</w:t>
            </w:r>
          </w:p>
        </w:tc>
        <w:tc>
          <w:tcPr>
            <w:tcW w:w="2079" w:type="dxa"/>
            <w:shd w:val="clear" w:color="auto" w:fill="auto"/>
          </w:tcPr>
          <w:p w:rsidR="00B903B9" w:rsidRPr="001402F0" w:rsidRDefault="00B903B9" w:rsidP="00133CDF">
            <w:pPr>
              <w:pStyle w:val="Tabulka2buka"/>
            </w:pPr>
          </w:p>
        </w:tc>
      </w:tr>
      <w:tr w:rsidR="00B903B9" w:rsidRPr="00470681" w:rsidTr="00133CDF">
        <w:trPr>
          <w:trHeight w:val="945"/>
          <w:jc w:val="center"/>
        </w:trPr>
        <w:tc>
          <w:tcPr>
            <w:tcW w:w="1107" w:type="dxa"/>
            <w:vMerge w:val="restart"/>
            <w:shd w:val="clear" w:color="auto" w:fill="auto"/>
          </w:tcPr>
          <w:p w:rsidR="00B903B9" w:rsidRDefault="00B903B9" w:rsidP="00133CDF">
            <w:pPr>
              <w:pStyle w:val="Tabulka2buka"/>
            </w:pPr>
            <w:r>
              <w:t>4.</w:t>
            </w:r>
          </w:p>
        </w:tc>
        <w:tc>
          <w:tcPr>
            <w:tcW w:w="3150" w:type="dxa"/>
            <w:shd w:val="clear" w:color="auto" w:fill="auto"/>
          </w:tcPr>
          <w:p w:rsidR="00B903B9" w:rsidRDefault="00B903B9" w:rsidP="00133CDF">
            <w:pPr>
              <w:pStyle w:val="Tabulka2buka"/>
            </w:pPr>
            <w:r>
              <w:t xml:space="preserve"> - vyjádří na základě svých vlastních zkušeností základní vztahy mezi lidmi, mezi chlapci a dívkami, v rodině, v obci</w:t>
            </w:r>
          </w:p>
          <w:p w:rsidR="00B903B9" w:rsidRDefault="00B903B9" w:rsidP="00133CDF">
            <w:pPr>
              <w:pStyle w:val="Tabulka2buka"/>
            </w:pPr>
            <w:r>
              <w:t xml:space="preserve"> - rozlišuje základní rozdíly </w:t>
            </w:r>
            <w:r>
              <w:lastRenderedPageBreak/>
              <w:t xml:space="preserve">mezi </w:t>
            </w:r>
            <w:r w:rsidRPr="00DD6E26">
              <w:rPr>
                <w:color w:val="0070C0"/>
              </w:rPr>
              <w:t>lidmi,</w:t>
            </w:r>
            <w:r>
              <w:t xml:space="preserve"> obhájí </w:t>
            </w:r>
            <w:r w:rsidRPr="00DD6E26">
              <w:rPr>
                <w:color w:val="0070C0"/>
              </w:rPr>
              <w:t>a odůvodní</w:t>
            </w:r>
            <w:r>
              <w:t xml:space="preserve"> své názory, připustí svůj omyl </w:t>
            </w:r>
            <w:r w:rsidRPr="00DD6E26">
              <w:rPr>
                <w:color w:val="0070C0"/>
              </w:rPr>
              <w:t xml:space="preserve">a </w:t>
            </w:r>
            <w:r>
              <w:t xml:space="preserve">dohodne se na společném postupu řešení </w:t>
            </w:r>
          </w:p>
        </w:tc>
        <w:tc>
          <w:tcPr>
            <w:tcW w:w="3870" w:type="dxa"/>
            <w:shd w:val="clear" w:color="auto" w:fill="auto"/>
          </w:tcPr>
          <w:p w:rsidR="00B903B9" w:rsidRDefault="00B903B9" w:rsidP="00133CDF">
            <w:pPr>
              <w:pStyle w:val="Tabulka2buka"/>
            </w:pPr>
            <w:r>
              <w:lastRenderedPageBreak/>
              <w:t>mezilidské vztahy, komunikace</w:t>
            </w:r>
          </w:p>
          <w:p w:rsidR="00B903B9" w:rsidRDefault="00B903B9" w:rsidP="00133CDF">
            <w:pPr>
              <w:pStyle w:val="Tabulka2buka"/>
            </w:pPr>
            <w:r>
              <w:t>  </w:t>
            </w:r>
          </w:p>
        </w:tc>
        <w:tc>
          <w:tcPr>
            <w:tcW w:w="2079" w:type="dxa"/>
            <w:shd w:val="clear" w:color="auto" w:fill="auto"/>
          </w:tcPr>
          <w:p w:rsidR="00B903B9" w:rsidRPr="00470681" w:rsidRDefault="00B903B9" w:rsidP="00133CDF">
            <w:pPr>
              <w:pStyle w:val="Tabulka2buka"/>
              <w:rPr>
                <w:color w:val="FF0000"/>
              </w:rPr>
            </w:pPr>
            <w:r w:rsidRPr="00470681">
              <w:rPr>
                <w:color w:val="FF0000"/>
              </w:rPr>
              <w:t xml:space="preserve">OSV Sociální rozvoj - Mezilidské vztahy, komunikace </w:t>
            </w:r>
          </w:p>
          <w:p w:rsidR="00B903B9" w:rsidRPr="00470681" w:rsidRDefault="00B903B9" w:rsidP="00133CDF">
            <w:pPr>
              <w:pStyle w:val="Tabulka2buka"/>
              <w:rPr>
                <w:color w:val="FF0000"/>
              </w:rPr>
            </w:pPr>
            <w:r w:rsidRPr="00470681">
              <w:rPr>
                <w:color w:val="FF0000"/>
              </w:rPr>
              <w:t xml:space="preserve">OSV – Osobnostní rozvoj – Poznávání </w:t>
            </w:r>
            <w:r w:rsidRPr="00470681">
              <w:rPr>
                <w:color w:val="FF0000"/>
              </w:rPr>
              <w:lastRenderedPageBreak/>
              <w:t>lidí</w:t>
            </w:r>
          </w:p>
          <w:p w:rsidR="00B903B9" w:rsidRPr="00470681" w:rsidRDefault="00B903B9" w:rsidP="00133CDF">
            <w:pPr>
              <w:pStyle w:val="Tabulka2buka"/>
              <w:rPr>
                <w:color w:val="FF0000"/>
              </w:rPr>
            </w:pPr>
            <w:r w:rsidRPr="00470681">
              <w:rPr>
                <w:color w:val="FF0000"/>
              </w:rPr>
              <w:t>  </w:t>
            </w:r>
          </w:p>
        </w:tc>
      </w:tr>
      <w:tr w:rsidR="00B903B9" w:rsidRPr="00470681" w:rsidTr="00133CDF">
        <w:trPr>
          <w:trHeight w:val="300"/>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Chování lidí</w:t>
            </w:r>
          </w:p>
        </w:tc>
        <w:tc>
          <w:tcPr>
            <w:tcW w:w="2079" w:type="dxa"/>
            <w:shd w:val="clear" w:color="auto" w:fill="auto"/>
          </w:tcPr>
          <w:p w:rsidR="00B903B9" w:rsidRPr="00470681" w:rsidRDefault="00B903B9" w:rsidP="00133CDF">
            <w:pPr>
              <w:pStyle w:val="Tabulka2buka"/>
              <w:rPr>
                <w:color w:val="FF0000"/>
              </w:rPr>
            </w:pPr>
          </w:p>
        </w:tc>
      </w:tr>
      <w:tr w:rsidR="00B903B9" w:rsidRPr="00470681" w:rsidTr="00133CDF">
        <w:trPr>
          <w:trHeight w:val="945"/>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 rozpozná ve svém okolí jednání a chování, která se už</w:t>
            </w:r>
          </w:p>
          <w:p w:rsidR="00B903B9" w:rsidRDefault="00B903B9" w:rsidP="00133CDF">
            <w:pPr>
              <w:pStyle w:val="Tabulka2buka"/>
            </w:pPr>
            <w:r>
              <w:t>tolerovat nemohou</w:t>
            </w:r>
          </w:p>
          <w:p w:rsidR="00B903B9" w:rsidRPr="00DD6E26" w:rsidRDefault="00B903B9" w:rsidP="00133CDF">
            <w:pPr>
              <w:pStyle w:val="Tabulka2buka"/>
              <w:rPr>
                <w:color w:val="0070C0"/>
              </w:rPr>
            </w:pPr>
            <w:r w:rsidRPr="00DD6E26">
              <w:rPr>
                <w:color w:val="0070C0"/>
              </w:rPr>
              <w:t>-vyvodí a dodržuje pravidla pro soužití ve škole, mezi chlapci a dívkami, v rodině, v obci</w:t>
            </w:r>
          </w:p>
        </w:tc>
        <w:tc>
          <w:tcPr>
            <w:tcW w:w="3870" w:type="dxa"/>
            <w:shd w:val="clear" w:color="auto" w:fill="auto"/>
          </w:tcPr>
          <w:p w:rsidR="00B903B9" w:rsidRDefault="00B903B9" w:rsidP="00133CDF">
            <w:pPr>
              <w:pStyle w:val="Tabulka2buka"/>
            </w:pPr>
            <w:r>
              <w:t>-vlastnosti lidí, pravidla slušného chování </w:t>
            </w:r>
          </w:p>
          <w:p w:rsidR="00B903B9" w:rsidRPr="00DD6E26" w:rsidRDefault="00B903B9" w:rsidP="00133CDF">
            <w:pPr>
              <w:pStyle w:val="Tabulka2buka"/>
              <w:rPr>
                <w:color w:val="0070C0"/>
              </w:rPr>
            </w:pPr>
            <w:r w:rsidRPr="00DD6E26">
              <w:rPr>
                <w:color w:val="0070C0"/>
              </w:rPr>
              <w:t>- ohleduplnost, etické zásady,</w:t>
            </w:r>
          </w:p>
          <w:p w:rsidR="00B903B9" w:rsidRPr="00DD6E26" w:rsidRDefault="00B903B9" w:rsidP="00133CDF">
            <w:pPr>
              <w:pStyle w:val="Tabulka2buka"/>
              <w:rPr>
                <w:color w:val="0070C0"/>
              </w:rPr>
            </w:pPr>
            <w:r w:rsidRPr="00DD6E26">
              <w:rPr>
                <w:color w:val="0070C0"/>
              </w:rPr>
              <w:t>- zvládání vlastní emocionality</w:t>
            </w:r>
          </w:p>
          <w:p w:rsidR="00B903B9" w:rsidRPr="00DD6E26" w:rsidRDefault="00B903B9" w:rsidP="00133CDF">
            <w:pPr>
              <w:pStyle w:val="Tabulka2buka"/>
              <w:rPr>
                <w:color w:val="0070C0"/>
              </w:rPr>
            </w:pPr>
            <w:r w:rsidRPr="00DD6E26">
              <w:rPr>
                <w:color w:val="0070C0"/>
              </w:rPr>
              <w:t>- rizikové situace</w:t>
            </w:r>
          </w:p>
          <w:p w:rsidR="00B903B9" w:rsidRPr="00DD6E26" w:rsidRDefault="00B903B9" w:rsidP="00133CDF">
            <w:pPr>
              <w:pStyle w:val="Tabulka2buka"/>
              <w:rPr>
                <w:color w:val="0070C0"/>
              </w:rPr>
            </w:pPr>
            <w:r w:rsidRPr="00DD6E26">
              <w:rPr>
                <w:color w:val="0070C0"/>
              </w:rPr>
              <w:t>- rizikové chování</w:t>
            </w:r>
          </w:p>
          <w:p w:rsidR="00B903B9" w:rsidRPr="00CF549B" w:rsidRDefault="00B903B9" w:rsidP="00133CDF">
            <w:pPr>
              <w:pStyle w:val="Tabulka2buka"/>
              <w:rPr>
                <w:color w:val="FF0000"/>
              </w:rPr>
            </w:pPr>
            <w:r w:rsidRPr="00DD6E26">
              <w:rPr>
                <w:color w:val="0070C0"/>
              </w:rPr>
              <w:t>- předcházení konfliktům</w:t>
            </w:r>
          </w:p>
        </w:tc>
        <w:tc>
          <w:tcPr>
            <w:tcW w:w="2079" w:type="dxa"/>
            <w:shd w:val="clear" w:color="auto" w:fill="auto"/>
          </w:tcPr>
          <w:p w:rsidR="00B903B9" w:rsidRPr="00470681" w:rsidRDefault="00B903B9" w:rsidP="00133CDF">
            <w:pPr>
              <w:pStyle w:val="Tabulka2buka"/>
              <w:rPr>
                <w:color w:val="FF0000"/>
              </w:rPr>
            </w:pPr>
            <w:r w:rsidRPr="00470681">
              <w:rPr>
                <w:color w:val="FF0000"/>
              </w:rPr>
              <w:t>OSV- Sociální rozvoj - Mezilidské vztahy </w:t>
            </w:r>
          </w:p>
        </w:tc>
      </w:tr>
      <w:tr w:rsidR="00B903B9" w:rsidRPr="00470681" w:rsidTr="00133CDF">
        <w:trPr>
          <w:trHeight w:val="945"/>
          <w:jc w:val="center"/>
        </w:trPr>
        <w:tc>
          <w:tcPr>
            <w:tcW w:w="1107" w:type="dxa"/>
            <w:vMerge/>
            <w:shd w:val="clear" w:color="auto" w:fill="auto"/>
          </w:tcPr>
          <w:p w:rsidR="00B903B9" w:rsidRDefault="00B903B9" w:rsidP="00133CDF">
            <w:pPr>
              <w:pStyle w:val="Tabulka2buka"/>
            </w:pPr>
          </w:p>
        </w:tc>
        <w:tc>
          <w:tcPr>
            <w:tcW w:w="3150" w:type="dxa"/>
            <w:shd w:val="clear" w:color="auto" w:fill="auto"/>
          </w:tcPr>
          <w:p w:rsidR="00B903B9" w:rsidRDefault="00B903B9" w:rsidP="00133CDF">
            <w:pPr>
              <w:pStyle w:val="Tabulka2buka"/>
            </w:pPr>
            <w:r>
              <w:t xml:space="preserve"> - rozpozná porušování lidských práv a demokratických principů</w:t>
            </w:r>
          </w:p>
        </w:tc>
        <w:tc>
          <w:tcPr>
            <w:tcW w:w="3870" w:type="dxa"/>
            <w:shd w:val="clear" w:color="auto" w:fill="auto"/>
          </w:tcPr>
          <w:p w:rsidR="00B903B9" w:rsidRDefault="00B903B9" w:rsidP="00133CDF">
            <w:pPr>
              <w:pStyle w:val="Tabulka2buka"/>
            </w:pPr>
            <w:r>
              <w:t>Právo a spravedlnost</w:t>
            </w:r>
          </w:p>
          <w:p w:rsidR="00B903B9" w:rsidRDefault="00B903B9" w:rsidP="00133CDF">
            <w:pPr>
              <w:pStyle w:val="Tabulka2buka"/>
            </w:pPr>
            <w:r>
              <w:t>zákl. lid práva a práva dítěte, práva a povinnosti žáků školy</w:t>
            </w:r>
          </w:p>
          <w:p w:rsidR="00B903B9" w:rsidRPr="00DD6E26" w:rsidRDefault="00B903B9" w:rsidP="00133CDF">
            <w:pPr>
              <w:pStyle w:val="Tabulka2buka"/>
              <w:rPr>
                <w:color w:val="0070C0"/>
              </w:rPr>
            </w:pPr>
            <w:r w:rsidRPr="00DD6E26">
              <w:rPr>
                <w:color w:val="0070C0"/>
              </w:rPr>
              <w:t>-protiprávní jednání a korupce</w:t>
            </w:r>
          </w:p>
          <w:p w:rsidR="00B903B9" w:rsidRPr="00CF549B" w:rsidRDefault="00B903B9" w:rsidP="00133CDF">
            <w:pPr>
              <w:pStyle w:val="Tabulka2buka"/>
              <w:rPr>
                <w:color w:val="FF0000"/>
              </w:rPr>
            </w:pPr>
          </w:p>
        </w:tc>
        <w:tc>
          <w:tcPr>
            <w:tcW w:w="2079" w:type="dxa"/>
            <w:shd w:val="clear" w:color="auto" w:fill="auto"/>
          </w:tcPr>
          <w:p w:rsidR="00B903B9" w:rsidRPr="00470681" w:rsidRDefault="00B903B9" w:rsidP="00133CDF">
            <w:pPr>
              <w:pStyle w:val="Tabulka2buka"/>
              <w:rPr>
                <w:color w:val="FF0000"/>
              </w:rPr>
            </w:pPr>
            <w:r w:rsidRPr="00470681">
              <w:rPr>
                <w:color w:val="FF0000"/>
              </w:rPr>
              <w:t>VDO - Občanská společnost a škola </w:t>
            </w:r>
          </w:p>
        </w:tc>
      </w:tr>
      <w:tr w:rsidR="00B903B9" w:rsidRPr="00470681" w:rsidTr="00133CDF">
        <w:trPr>
          <w:trHeight w:val="332"/>
          <w:jc w:val="center"/>
        </w:trPr>
        <w:tc>
          <w:tcPr>
            <w:tcW w:w="1107" w:type="dxa"/>
            <w:vMerge w:val="restart"/>
            <w:shd w:val="clear" w:color="auto" w:fill="auto"/>
          </w:tcPr>
          <w:p w:rsidR="00B903B9" w:rsidRDefault="00B903B9" w:rsidP="00133CDF">
            <w:pPr>
              <w:pStyle w:val="Tabulka2buka"/>
            </w:pPr>
            <w:r>
              <w:t>5.</w:t>
            </w:r>
          </w:p>
        </w:tc>
        <w:tc>
          <w:tcPr>
            <w:tcW w:w="3150" w:type="dxa"/>
            <w:shd w:val="clear" w:color="auto" w:fill="auto"/>
          </w:tcPr>
          <w:p w:rsidR="00B903B9" w:rsidRDefault="00B903B9" w:rsidP="00133CDF">
            <w:pPr>
              <w:pStyle w:val="Tabulka2buka"/>
            </w:pPr>
            <w:r>
              <w:t> </w:t>
            </w:r>
          </w:p>
        </w:tc>
        <w:tc>
          <w:tcPr>
            <w:tcW w:w="3870" w:type="dxa"/>
            <w:shd w:val="clear" w:color="auto" w:fill="auto"/>
          </w:tcPr>
          <w:p w:rsidR="00B903B9" w:rsidRDefault="00B903B9" w:rsidP="00133CDF">
            <w:pPr>
              <w:pStyle w:val="Tabulka2buka"/>
            </w:pPr>
            <w:r>
              <w:t>Základní globální problémy</w:t>
            </w:r>
          </w:p>
        </w:tc>
        <w:tc>
          <w:tcPr>
            <w:tcW w:w="2079" w:type="dxa"/>
            <w:shd w:val="clear" w:color="auto" w:fill="auto"/>
          </w:tcPr>
          <w:p w:rsidR="00B903B9" w:rsidRPr="00470681" w:rsidRDefault="00B903B9" w:rsidP="00133CDF">
            <w:pPr>
              <w:pStyle w:val="Tabulka2buka"/>
              <w:rPr>
                <w:color w:val="FF0000"/>
              </w:rPr>
            </w:pPr>
          </w:p>
        </w:tc>
      </w:tr>
      <w:tr w:rsidR="00B903B9" w:rsidRPr="00470681" w:rsidTr="00186AC8">
        <w:trPr>
          <w:trHeight w:val="945"/>
          <w:jc w:val="center"/>
        </w:trPr>
        <w:tc>
          <w:tcPr>
            <w:tcW w:w="1107" w:type="dxa"/>
            <w:vMerge/>
            <w:tcBorders>
              <w:bottom w:val="double" w:sz="6" w:space="0" w:color="000000"/>
            </w:tcBorders>
            <w:shd w:val="clear" w:color="auto" w:fill="auto"/>
          </w:tcPr>
          <w:p w:rsidR="00B903B9" w:rsidRDefault="00B903B9" w:rsidP="00133CDF">
            <w:pPr>
              <w:pStyle w:val="Tabulka2buka"/>
            </w:pPr>
          </w:p>
        </w:tc>
        <w:tc>
          <w:tcPr>
            <w:tcW w:w="3150" w:type="dxa"/>
            <w:tcBorders>
              <w:bottom w:val="double" w:sz="6" w:space="0" w:color="000000"/>
            </w:tcBorders>
            <w:shd w:val="clear" w:color="auto" w:fill="auto"/>
          </w:tcPr>
          <w:p w:rsidR="00B903B9" w:rsidRDefault="00B903B9" w:rsidP="00133CDF">
            <w:pPr>
              <w:pStyle w:val="Tabulka2buka"/>
            </w:pPr>
            <w:r>
              <w:t xml:space="preserve"> - poukáže v nejbližším společenském a přírodním prostředí na změny a některé problémy a navrhne možnosti zlepšení životního prostředí obce </w:t>
            </w:r>
          </w:p>
        </w:tc>
        <w:tc>
          <w:tcPr>
            <w:tcW w:w="3870" w:type="dxa"/>
            <w:tcBorders>
              <w:bottom w:val="double" w:sz="6" w:space="0" w:color="000000"/>
            </w:tcBorders>
            <w:shd w:val="clear" w:color="auto" w:fill="auto"/>
          </w:tcPr>
          <w:p w:rsidR="00B903B9" w:rsidRDefault="00B903B9" w:rsidP="00133CDF">
            <w:pPr>
              <w:pStyle w:val="Tabulka2buka"/>
            </w:pPr>
            <w:r>
              <w:t xml:space="preserve">sociální problémy - pomoc nemocným a </w:t>
            </w:r>
            <w:r w:rsidRPr="00DD6E26">
              <w:rPr>
                <w:color w:val="0070C0"/>
              </w:rPr>
              <w:t>sociálně</w:t>
            </w:r>
            <w:r>
              <w:t xml:space="preserve"> slabým, problémy konzumní společnosti, nesnášenlivost mezi lidmi, problémy přírodního prostředí</w:t>
            </w:r>
          </w:p>
        </w:tc>
        <w:tc>
          <w:tcPr>
            <w:tcW w:w="2079" w:type="dxa"/>
            <w:tcBorders>
              <w:bottom w:val="double" w:sz="6" w:space="0" w:color="000000"/>
            </w:tcBorders>
            <w:shd w:val="clear" w:color="auto" w:fill="auto"/>
          </w:tcPr>
          <w:p w:rsidR="00B903B9" w:rsidRPr="00470681" w:rsidRDefault="00B903B9" w:rsidP="00133CDF">
            <w:pPr>
              <w:pStyle w:val="Tabulka2buka"/>
              <w:rPr>
                <w:color w:val="FF0000"/>
              </w:rPr>
            </w:pPr>
            <w:proofErr w:type="spellStart"/>
            <w:r w:rsidRPr="00470681">
              <w:rPr>
                <w:color w:val="FF0000"/>
              </w:rPr>
              <w:t>MuV</w:t>
            </w:r>
            <w:proofErr w:type="spellEnd"/>
            <w:r w:rsidRPr="00470681">
              <w:rPr>
                <w:color w:val="FF0000"/>
              </w:rPr>
              <w:t xml:space="preserve"> Princip sociálního smíru a solidarity</w:t>
            </w:r>
          </w:p>
          <w:p w:rsidR="00B903B9" w:rsidRPr="00470681" w:rsidRDefault="00B903B9" w:rsidP="00133CDF">
            <w:pPr>
              <w:pStyle w:val="Tabulka2buka"/>
              <w:rPr>
                <w:color w:val="FF0000"/>
              </w:rPr>
            </w:pPr>
            <w:r w:rsidRPr="00470681">
              <w:rPr>
                <w:color w:val="FF0000"/>
              </w:rPr>
              <w:t>EV Vztah člověka k prostředí</w:t>
            </w:r>
          </w:p>
          <w:p w:rsidR="00B903B9" w:rsidRPr="00470681" w:rsidRDefault="00B903B9" w:rsidP="00133CDF">
            <w:pPr>
              <w:pStyle w:val="Tabulka2buka"/>
              <w:rPr>
                <w:color w:val="FF0000"/>
              </w:rPr>
            </w:pPr>
            <w:r w:rsidRPr="00470681">
              <w:rPr>
                <w:color w:val="FF0000"/>
              </w:rPr>
              <w:t> </w:t>
            </w:r>
          </w:p>
        </w:tc>
      </w:tr>
    </w:tbl>
    <w:p w:rsidR="00164DF2" w:rsidRDefault="00164DF2" w:rsidP="00164DF2"/>
    <w:p w:rsidR="00DC36BF" w:rsidRDefault="00DC36BF">
      <w:pPr>
        <w:ind w:firstLine="0"/>
        <w:jc w:val="left"/>
      </w:pPr>
      <w:r>
        <w:br w:type="page"/>
      </w:r>
    </w:p>
    <w:p w:rsidR="00164DF2" w:rsidRDefault="00164DF2" w:rsidP="00164DF2">
      <w:r>
        <w:lastRenderedPageBreak/>
        <w:t>Učební osnovy vyučovacího předmětu Výchova k občanství se doplňují takto:</w:t>
      </w:r>
    </w:p>
    <w:p w:rsidR="00DC36BF" w:rsidRDefault="00DC36BF" w:rsidP="00164DF2"/>
    <w:tbl>
      <w:tblPr>
        <w:tblW w:w="102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106"/>
        <w:gridCol w:w="3482"/>
        <w:gridCol w:w="3534"/>
        <w:gridCol w:w="2078"/>
      </w:tblGrid>
      <w:tr w:rsidR="00164DF2" w:rsidTr="00186AC8">
        <w:trPr>
          <w:trHeight w:val="510"/>
          <w:tblHeader/>
          <w:jc w:val="center"/>
        </w:trPr>
        <w:tc>
          <w:tcPr>
            <w:tcW w:w="10200" w:type="dxa"/>
            <w:gridSpan w:val="4"/>
            <w:hideMark/>
          </w:tcPr>
          <w:p w:rsidR="00164DF2" w:rsidRDefault="00164DF2" w:rsidP="00133CDF">
            <w:pPr>
              <w:pStyle w:val="Tabulka1-zhlav"/>
              <w:widowControl w:val="0"/>
              <w:spacing w:after="100" w:afterAutospacing="1"/>
              <w:ind w:left="57" w:right="57"/>
              <w:rPr>
                <w:szCs w:val="36"/>
              </w:rPr>
            </w:pPr>
            <w:r>
              <w:rPr>
                <w:szCs w:val="36"/>
              </w:rPr>
              <w:t>Výchova k občanství</w:t>
            </w:r>
          </w:p>
        </w:tc>
      </w:tr>
      <w:tr w:rsidR="00164DF2" w:rsidTr="00186AC8">
        <w:trPr>
          <w:trHeight w:val="510"/>
          <w:tblHeader/>
          <w:jc w:val="center"/>
        </w:trPr>
        <w:tc>
          <w:tcPr>
            <w:tcW w:w="1106" w:type="dxa"/>
            <w:hideMark/>
          </w:tcPr>
          <w:p w:rsidR="00164DF2" w:rsidRDefault="00164DF2" w:rsidP="00133CDF">
            <w:pPr>
              <w:pStyle w:val="Tabulka1-zhlav"/>
              <w:widowControl w:val="0"/>
              <w:spacing w:after="100" w:afterAutospacing="1"/>
              <w:ind w:left="57" w:right="57"/>
            </w:pPr>
            <w:r>
              <w:t>ročník</w:t>
            </w:r>
          </w:p>
        </w:tc>
        <w:tc>
          <w:tcPr>
            <w:tcW w:w="3482" w:type="dxa"/>
            <w:hideMark/>
          </w:tcPr>
          <w:p w:rsidR="00164DF2" w:rsidRDefault="00164DF2" w:rsidP="00133CDF">
            <w:pPr>
              <w:pStyle w:val="Tabulka1-zhlav"/>
              <w:widowControl w:val="0"/>
              <w:spacing w:after="100" w:afterAutospacing="1"/>
              <w:ind w:left="57" w:right="57"/>
            </w:pPr>
            <w:r>
              <w:t>očekávané výstupy</w:t>
            </w:r>
          </w:p>
        </w:tc>
        <w:tc>
          <w:tcPr>
            <w:tcW w:w="3534" w:type="dxa"/>
            <w:hideMark/>
          </w:tcPr>
          <w:p w:rsidR="00164DF2" w:rsidRDefault="00164DF2" w:rsidP="00133CDF">
            <w:pPr>
              <w:pStyle w:val="Tabulka1-zhlav"/>
              <w:widowControl w:val="0"/>
              <w:spacing w:after="100" w:afterAutospacing="1"/>
              <w:ind w:left="57" w:right="57"/>
            </w:pPr>
            <w:r>
              <w:t>učivo</w:t>
            </w:r>
          </w:p>
        </w:tc>
        <w:tc>
          <w:tcPr>
            <w:tcW w:w="2078" w:type="dxa"/>
            <w:hideMark/>
          </w:tcPr>
          <w:p w:rsidR="00164DF2" w:rsidRDefault="00164DF2" w:rsidP="00133CDF">
            <w:pPr>
              <w:pStyle w:val="Tabulka1-zhlav"/>
              <w:widowControl w:val="0"/>
              <w:spacing w:after="100" w:afterAutospacing="1"/>
              <w:ind w:left="57" w:right="57"/>
            </w:pPr>
            <w:r>
              <w:t>mezipředmětové vztahy a průřezová témata</w:t>
            </w:r>
          </w:p>
        </w:tc>
      </w:tr>
      <w:tr w:rsidR="00164DF2" w:rsidTr="00186AC8">
        <w:trPr>
          <w:trHeight w:val="1940"/>
          <w:jc w:val="center"/>
        </w:trPr>
        <w:tc>
          <w:tcPr>
            <w:tcW w:w="1106" w:type="dxa"/>
            <w:vMerge w:val="restart"/>
            <w:hideMark/>
          </w:tcPr>
          <w:p w:rsidR="00164DF2" w:rsidRDefault="00164DF2" w:rsidP="00133CDF">
            <w:pPr>
              <w:pStyle w:val="Tabulka2buka"/>
            </w:pPr>
            <w:r>
              <w:t>6.</w:t>
            </w:r>
          </w:p>
        </w:tc>
        <w:tc>
          <w:tcPr>
            <w:tcW w:w="3482" w:type="dxa"/>
            <w:vMerge w:val="restart"/>
          </w:tcPr>
          <w:p w:rsidR="00164DF2" w:rsidRDefault="00164DF2" w:rsidP="00133CDF">
            <w:pPr>
              <w:pStyle w:val="Tabulka2buka"/>
            </w:pPr>
            <w:r>
              <w:t>žák</w:t>
            </w:r>
          </w:p>
          <w:p w:rsidR="00164DF2" w:rsidRDefault="00164DF2" w:rsidP="00133CDF">
            <w:pPr>
              <w:pStyle w:val="Tabulka2buka"/>
            </w:pPr>
            <w:r>
              <w:t>- posoudí a na příkladech doloží přínos spolupráce lidí při řešení konkrétních úkolů a dosahování některých cílů v rodině, ve škole, v obci</w:t>
            </w:r>
          </w:p>
          <w:p w:rsidR="00164DF2" w:rsidRDefault="00164DF2" w:rsidP="00133CDF">
            <w:pPr>
              <w:pStyle w:val="Tabulka2buka"/>
            </w:pPr>
          </w:p>
          <w:p w:rsidR="00164DF2" w:rsidRDefault="00164DF2" w:rsidP="00133CDF">
            <w:pPr>
              <w:pStyle w:val="Tabulka2buka"/>
            </w:pPr>
            <w:r>
              <w:t>- zdůvodní nepřijatelnost vandalského chování a vystupuje proti němu</w:t>
            </w:r>
          </w:p>
          <w:p w:rsidR="00164DF2" w:rsidRDefault="00164DF2" w:rsidP="00133CDF">
            <w:pPr>
              <w:pStyle w:val="Tabulka2buka"/>
            </w:pPr>
            <w:r>
              <w:t> </w:t>
            </w:r>
          </w:p>
        </w:tc>
        <w:tc>
          <w:tcPr>
            <w:tcW w:w="3534" w:type="dxa"/>
          </w:tcPr>
          <w:p w:rsidR="00164DF2" w:rsidRDefault="00164DF2" w:rsidP="00133CDF">
            <w:pPr>
              <w:pStyle w:val="Tabulka2buka"/>
            </w:pPr>
          </w:p>
          <w:p w:rsidR="00164DF2" w:rsidRDefault="00164DF2" w:rsidP="00133CDF">
            <w:pPr>
              <w:pStyle w:val="Tabulka2buka"/>
            </w:pPr>
            <w:r>
              <w:t>Naše škola:</w:t>
            </w:r>
          </w:p>
          <w:p w:rsidR="00164DF2" w:rsidRDefault="00164DF2" w:rsidP="00133CDF">
            <w:pPr>
              <w:pStyle w:val="Tabulka2buka"/>
            </w:pPr>
            <w:r>
              <w:t xml:space="preserve">  význam a činnost samosprávy, dělba práce a činností, výhody spolupráce lidí</w:t>
            </w:r>
          </w:p>
          <w:p w:rsidR="00164DF2" w:rsidRDefault="00164DF2" w:rsidP="00133CDF">
            <w:pPr>
              <w:pStyle w:val="Tabulka2buka"/>
            </w:pPr>
            <w:r>
              <w:t>-práva a povinnosti žáků, společná pravidla a normy</w:t>
            </w:r>
          </w:p>
        </w:tc>
        <w:tc>
          <w:tcPr>
            <w:tcW w:w="2078" w:type="dxa"/>
          </w:tcPr>
          <w:p w:rsidR="00164DF2" w:rsidRDefault="00164DF2" w:rsidP="00133CDF">
            <w:pPr>
              <w:pStyle w:val="Tabulka2buka"/>
              <w:rPr>
                <w:color w:val="FF0000"/>
              </w:rPr>
            </w:pPr>
          </w:p>
          <w:p w:rsidR="00164DF2" w:rsidRDefault="00164DF2" w:rsidP="00133CDF">
            <w:pPr>
              <w:pStyle w:val="Tabulka2buka"/>
              <w:rPr>
                <w:color w:val="FF0000"/>
              </w:rPr>
            </w:pPr>
            <w:r>
              <w:rPr>
                <w:color w:val="FF0000"/>
              </w:rPr>
              <w:t>VDO - Občanská společnost a škola</w:t>
            </w:r>
          </w:p>
          <w:p w:rsidR="00164DF2" w:rsidRDefault="00164DF2" w:rsidP="00133CDF">
            <w:pPr>
              <w:pStyle w:val="Tabulka2buka"/>
              <w:rPr>
                <w:color w:val="FF0000"/>
              </w:rPr>
            </w:pP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vMerge/>
            <w:vAlign w:val="center"/>
            <w:hideMark/>
          </w:tcPr>
          <w:p w:rsidR="00164DF2" w:rsidRDefault="00164DF2" w:rsidP="00133CDF">
            <w:pPr>
              <w:rPr>
                <w:szCs w:val="20"/>
              </w:rPr>
            </w:pPr>
          </w:p>
        </w:tc>
        <w:tc>
          <w:tcPr>
            <w:tcW w:w="3534" w:type="dxa"/>
          </w:tcPr>
          <w:p w:rsidR="00164DF2" w:rsidRDefault="00164DF2" w:rsidP="00133CDF">
            <w:pPr>
              <w:pStyle w:val="Tabulka2buka"/>
            </w:pPr>
          </w:p>
          <w:p w:rsidR="00164DF2" w:rsidRDefault="00164DF2" w:rsidP="00133CDF">
            <w:pPr>
              <w:pStyle w:val="Tabulka2buka"/>
            </w:pPr>
            <w:r>
              <w:t xml:space="preserve">Naše obec, region, kraj </w:t>
            </w:r>
          </w:p>
          <w:p w:rsidR="00164DF2" w:rsidRDefault="00164DF2" w:rsidP="00133CDF">
            <w:pPr>
              <w:pStyle w:val="Tabulka2buka"/>
            </w:pPr>
            <w:r>
              <w:t>- zajímavá a památná místa, ochrana památek, přírodních objektů a majetku, významní rodáci, místní tradice</w:t>
            </w:r>
          </w:p>
        </w:tc>
        <w:tc>
          <w:tcPr>
            <w:tcW w:w="2078" w:type="dxa"/>
            <w:hideMark/>
          </w:tcPr>
          <w:p w:rsidR="00164DF2" w:rsidRDefault="00164DF2" w:rsidP="00133CDF">
            <w:pPr>
              <w:pStyle w:val="Tabulka2buka"/>
              <w:rPr>
                <w:color w:val="FF0000"/>
              </w:rPr>
            </w:pPr>
            <w:r>
              <w:rPr>
                <w:color w:val="FF0000"/>
              </w:rPr>
              <w:t>EV - Lidské aktivity a problémy životního prostředí</w:t>
            </w:r>
            <w:r>
              <w:t xml:space="preserve"> návaznost na témata zařazená v rámci Člověk a jeho svět na 1. stupni</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objasní účel důležitých symbolů našeho státu a způsoby jejich používání</w:t>
            </w:r>
          </w:p>
        </w:tc>
        <w:tc>
          <w:tcPr>
            <w:tcW w:w="3534" w:type="dxa"/>
            <w:hideMark/>
          </w:tcPr>
          <w:p w:rsidR="00164DF2" w:rsidRDefault="00164DF2" w:rsidP="00133CDF">
            <w:pPr>
              <w:pStyle w:val="Tabulka2buka"/>
            </w:pPr>
            <w:r>
              <w:t>Naše vlast</w:t>
            </w:r>
          </w:p>
          <w:p w:rsidR="00164DF2" w:rsidRDefault="00164DF2" w:rsidP="00133CDF">
            <w:pPr>
              <w:pStyle w:val="Tabulka2buka"/>
            </w:pPr>
            <w:r>
              <w:t>- státní symboly, státní svátky, významné dny</w:t>
            </w:r>
          </w:p>
        </w:tc>
        <w:tc>
          <w:tcPr>
            <w:tcW w:w="2078" w:type="dxa"/>
            <w:hideMark/>
          </w:tcPr>
          <w:p w:rsidR="00164DF2" w:rsidRDefault="00164DF2" w:rsidP="00133CDF">
            <w:pPr>
              <w:pStyle w:val="Tabulka2buka"/>
            </w:pPr>
            <w:r>
              <w:t> </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rozlišuje projevy vlastenectví od projevů nacionalismu</w:t>
            </w:r>
          </w:p>
          <w:p w:rsidR="00164DF2" w:rsidRDefault="00164DF2" w:rsidP="00133CDF">
            <w:pPr>
              <w:pStyle w:val="Tabulka2buka"/>
            </w:pPr>
            <w:r>
              <w:t>- popíše situaci, kdy je třeba bránit stát</w:t>
            </w:r>
          </w:p>
        </w:tc>
        <w:tc>
          <w:tcPr>
            <w:tcW w:w="3534" w:type="dxa"/>
            <w:hideMark/>
          </w:tcPr>
          <w:p w:rsidR="00164DF2" w:rsidRDefault="00164DF2" w:rsidP="00133CDF">
            <w:pPr>
              <w:pStyle w:val="Tabulka2buka"/>
            </w:pPr>
            <w:r>
              <w:t>Naše vlast</w:t>
            </w:r>
          </w:p>
          <w:p w:rsidR="00164DF2" w:rsidRDefault="00164DF2" w:rsidP="00133CDF">
            <w:pPr>
              <w:pStyle w:val="Tabulka2buka"/>
            </w:pPr>
            <w:r>
              <w:t>- pojem vlasti a vlastenectví, co nás proslavilo, významné osobnosti, pro koho je naše vlast domovem</w:t>
            </w:r>
          </w:p>
        </w:tc>
        <w:tc>
          <w:tcPr>
            <w:tcW w:w="2078" w:type="dxa"/>
            <w:hideMark/>
          </w:tcPr>
          <w:p w:rsidR="00164DF2" w:rsidRDefault="00164DF2" w:rsidP="00133CDF">
            <w:pPr>
              <w:pStyle w:val="Tabulka2buka"/>
              <w:rPr>
                <w:color w:val="FF0000"/>
              </w:rPr>
            </w:pPr>
            <w:proofErr w:type="spellStart"/>
            <w:r>
              <w:rPr>
                <w:color w:val="FF0000"/>
              </w:rPr>
              <w:t>MuV</w:t>
            </w:r>
            <w:proofErr w:type="spellEnd"/>
            <w:r>
              <w:rPr>
                <w:color w:val="FF0000"/>
              </w:rPr>
              <w:t xml:space="preserve"> - Lidské vztahy, princip sociálního smíru a solidarity</w:t>
            </w:r>
          </w:p>
        </w:tc>
      </w:tr>
      <w:tr w:rsidR="00164DF2" w:rsidTr="00186AC8">
        <w:trPr>
          <w:trHeight w:val="2205"/>
          <w:jc w:val="center"/>
        </w:trPr>
        <w:tc>
          <w:tcPr>
            <w:tcW w:w="1106" w:type="dxa"/>
            <w:vMerge/>
            <w:vAlign w:val="center"/>
            <w:hideMark/>
          </w:tcPr>
          <w:p w:rsidR="00164DF2" w:rsidRDefault="00164DF2" w:rsidP="00133CDF">
            <w:pPr>
              <w:rPr>
                <w:szCs w:val="20"/>
              </w:rPr>
            </w:pPr>
          </w:p>
        </w:tc>
        <w:tc>
          <w:tcPr>
            <w:tcW w:w="3482" w:type="dxa"/>
            <w:hideMark/>
          </w:tcPr>
          <w:p w:rsidR="00164DF2" w:rsidRPr="00784009" w:rsidRDefault="00164DF2" w:rsidP="00133CDF">
            <w:pPr>
              <w:pStyle w:val="Tabulka2buka"/>
              <w:rPr>
                <w:color w:val="0070C0"/>
              </w:rPr>
            </w:pPr>
            <w:r>
              <w:t xml:space="preserve">- zhodnotí a na příkladech doloží význam vzájemné solidarity mezi lidmi, popíše možnosti, jak pomáhat lidem v nouzi </w:t>
            </w:r>
            <w:r w:rsidRPr="00784009">
              <w:rPr>
                <w:color w:val="0070C0"/>
              </w:rPr>
              <w:t>a jak pomoci v situacích ohrožení a obrany státu</w:t>
            </w:r>
          </w:p>
          <w:p w:rsidR="00164DF2" w:rsidRDefault="00164DF2" w:rsidP="00133CDF">
            <w:pPr>
              <w:pStyle w:val="Tabulka2buka"/>
            </w:pPr>
            <w:r>
              <w:t> </w:t>
            </w:r>
          </w:p>
        </w:tc>
        <w:tc>
          <w:tcPr>
            <w:tcW w:w="3534" w:type="dxa"/>
            <w:hideMark/>
          </w:tcPr>
          <w:p w:rsidR="00164DF2" w:rsidRDefault="00164DF2" w:rsidP="00133CDF">
            <w:pPr>
              <w:pStyle w:val="Tabulka2buka"/>
            </w:pPr>
            <w:r>
              <w:t>Lidská setkání</w:t>
            </w:r>
          </w:p>
          <w:p w:rsidR="00164DF2" w:rsidRDefault="00164DF2" w:rsidP="00133CDF">
            <w:pPr>
              <w:pStyle w:val="Tabulka2buka"/>
            </w:pPr>
            <w:r>
              <w:t>- přirozené a sociální rozdíly mezi lidmi</w:t>
            </w:r>
          </w:p>
          <w:p w:rsidR="00164DF2" w:rsidRDefault="00164DF2" w:rsidP="00133CDF">
            <w:pPr>
              <w:pStyle w:val="Tabulka2buka"/>
            </w:pPr>
            <w:r>
              <w:t>- rovnost a nerovnost, solidarita, pomoc lidem v nouzi, potřební lidé</w:t>
            </w:r>
          </w:p>
        </w:tc>
        <w:tc>
          <w:tcPr>
            <w:tcW w:w="2078" w:type="dxa"/>
          </w:tcPr>
          <w:p w:rsidR="00164DF2" w:rsidRDefault="00164DF2" w:rsidP="00133CDF">
            <w:pPr>
              <w:pStyle w:val="Tabulka2buka"/>
              <w:rPr>
                <w:color w:val="FF0000"/>
              </w:rPr>
            </w:pPr>
            <w:r>
              <w:rPr>
                <w:color w:val="FF0000"/>
              </w:rPr>
              <w:t>OSV - Sociální rozvoj - Poznávání lidí, mezilidské vztahy</w:t>
            </w:r>
          </w:p>
          <w:p w:rsidR="00164DF2" w:rsidRDefault="00164DF2" w:rsidP="00133CDF">
            <w:pPr>
              <w:pStyle w:val="Tabulka2buka"/>
              <w:rPr>
                <w:color w:val="FF0000"/>
              </w:rPr>
            </w:pPr>
            <w:proofErr w:type="spellStart"/>
            <w:r>
              <w:rPr>
                <w:color w:val="FF0000"/>
              </w:rPr>
              <w:t>VkZ</w:t>
            </w:r>
            <w:proofErr w:type="spellEnd"/>
            <w:r>
              <w:rPr>
                <w:color w:val="FF0000"/>
              </w:rPr>
              <w:t xml:space="preserve"> – ochrana člověka za mimořádných situací</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posoudí a na příkladech doloží přínos spolupráce lidí při řešení konkrétních úkolů a dosahování cílů</w:t>
            </w:r>
          </w:p>
        </w:tc>
        <w:tc>
          <w:tcPr>
            <w:tcW w:w="3534" w:type="dxa"/>
            <w:hideMark/>
          </w:tcPr>
          <w:p w:rsidR="00164DF2" w:rsidRDefault="00164DF2" w:rsidP="00133CDF">
            <w:pPr>
              <w:pStyle w:val="Tabulka2buka"/>
            </w:pPr>
            <w:r>
              <w:t>Zásady lidského soužití</w:t>
            </w:r>
          </w:p>
          <w:p w:rsidR="00164DF2" w:rsidRDefault="00164DF2" w:rsidP="00133CDF">
            <w:pPr>
              <w:pStyle w:val="Tabulka2buka"/>
            </w:pPr>
            <w:r>
              <w:t>- dělba práce a činností, výhody spolupráce lidí</w:t>
            </w:r>
          </w:p>
        </w:tc>
        <w:tc>
          <w:tcPr>
            <w:tcW w:w="2078" w:type="dxa"/>
            <w:hideMark/>
          </w:tcPr>
          <w:p w:rsidR="00164DF2" w:rsidRDefault="00164DF2" w:rsidP="00133CDF">
            <w:pPr>
              <w:pStyle w:val="Tabulka2buka"/>
              <w:rPr>
                <w:color w:val="FF0000"/>
              </w:rPr>
            </w:pPr>
            <w:proofErr w:type="spellStart"/>
            <w:r>
              <w:rPr>
                <w:color w:val="FF0000"/>
              </w:rPr>
              <w:t>MuV</w:t>
            </w:r>
            <w:proofErr w:type="spellEnd"/>
            <w:r>
              <w:rPr>
                <w:color w:val="FF0000"/>
              </w:rPr>
              <w:t xml:space="preserve"> - Lidské vztahy, Princip sociálního smíru a solidarity</w:t>
            </w:r>
          </w:p>
          <w:p w:rsidR="00164DF2" w:rsidRDefault="00164DF2" w:rsidP="00133CDF">
            <w:pPr>
              <w:pStyle w:val="Tabulka2buka"/>
              <w:rPr>
                <w:color w:val="FF0000"/>
              </w:rPr>
            </w:pPr>
            <w:r>
              <w:rPr>
                <w:color w:val="FF0000"/>
              </w:rPr>
              <w:t xml:space="preserve">OSV - Sociální rozvoj - Mezilidské vztahy, kooperace, </w:t>
            </w:r>
            <w:proofErr w:type="spellStart"/>
            <w:r>
              <w:rPr>
                <w:color w:val="FF0000"/>
              </w:rPr>
              <w:t>kompetice</w:t>
            </w:r>
            <w:proofErr w:type="spellEnd"/>
          </w:p>
          <w:p w:rsidR="00345DA8" w:rsidRDefault="00345DA8" w:rsidP="00133CDF">
            <w:pPr>
              <w:pStyle w:val="Tabulka2buka"/>
              <w:rPr>
                <w:color w:val="FF0000"/>
              </w:rPr>
            </w:pPr>
          </w:p>
          <w:p w:rsidR="00164DF2" w:rsidRDefault="00164DF2" w:rsidP="00133CDF">
            <w:pPr>
              <w:pStyle w:val="Tabulka2buka"/>
              <w:rPr>
                <w:color w:val="FF0000"/>
              </w:rPr>
            </w:pP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zná a uplatňuje vhodné způsoby komunikace v různých život. situacích, v případě neshod či konfliktů volí nenásilné způsoby řešení</w:t>
            </w:r>
          </w:p>
        </w:tc>
        <w:tc>
          <w:tcPr>
            <w:tcW w:w="3534" w:type="dxa"/>
            <w:hideMark/>
          </w:tcPr>
          <w:p w:rsidR="00164DF2" w:rsidRDefault="00164DF2" w:rsidP="00133CDF">
            <w:pPr>
              <w:pStyle w:val="Tabulka2buka"/>
            </w:pPr>
            <w:r>
              <w:t>Vztahy mezi lidmi</w:t>
            </w:r>
          </w:p>
          <w:p w:rsidR="00164DF2" w:rsidRDefault="00164DF2" w:rsidP="00133CDF">
            <w:pPr>
              <w:pStyle w:val="Tabulka2buka"/>
            </w:pPr>
            <w:r>
              <w:t>- mezilidská komunikace, konflikty ve vztazích, problémy nesnášenlivosti</w:t>
            </w:r>
          </w:p>
        </w:tc>
        <w:tc>
          <w:tcPr>
            <w:tcW w:w="2078" w:type="dxa"/>
            <w:hideMark/>
          </w:tcPr>
          <w:p w:rsidR="00164DF2" w:rsidRDefault="00164DF2" w:rsidP="00133CDF">
            <w:pPr>
              <w:pStyle w:val="Tabulka2buka"/>
              <w:rPr>
                <w:color w:val="FF0000"/>
              </w:rPr>
            </w:pPr>
            <w:proofErr w:type="spellStart"/>
            <w:r>
              <w:rPr>
                <w:color w:val="FF0000"/>
              </w:rPr>
              <w:t>MuV</w:t>
            </w:r>
            <w:proofErr w:type="spellEnd"/>
            <w:r>
              <w:rPr>
                <w:color w:val="FF0000"/>
              </w:rPr>
              <w:t xml:space="preserve"> - Lidské vztahy, princip sociálního smíru a solidarity</w:t>
            </w:r>
          </w:p>
          <w:p w:rsidR="00164DF2" w:rsidRDefault="00164DF2" w:rsidP="00133CDF">
            <w:pPr>
              <w:pStyle w:val="Tabulka2buka"/>
              <w:rPr>
                <w:color w:val="FF0000"/>
              </w:rPr>
            </w:pPr>
            <w:r>
              <w:rPr>
                <w:color w:val="FF0000"/>
              </w:rPr>
              <w:t>OSV -Sociální rozvoj - Komunikace</w:t>
            </w:r>
          </w:p>
        </w:tc>
      </w:tr>
      <w:tr w:rsidR="00164DF2" w:rsidTr="00186AC8">
        <w:trPr>
          <w:trHeight w:val="20"/>
          <w:jc w:val="center"/>
        </w:trPr>
        <w:tc>
          <w:tcPr>
            <w:tcW w:w="1106" w:type="dxa"/>
            <w:vMerge w:val="restart"/>
            <w:hideMark/>
          </w:tcPr>
          <w:p w:rsidR="00164DF2" w:rsidRDefault="00164DF2" w:rsidP="00133CDF">
            <w:pPr>
              <w:pStyle w:val="Tabulka2buka"/>
            </w:pPr>
            <w:r>
              <w:t>7.</w:t>
            </w:r>
          </w:p>
        </w:tc>
        <w:tc>
          <w:tcPr>
            <w:tcW w:w="3482" w:type="dxa"/>
            <w:hideMark/>
          </w:tcPr>
          <w:p w:rsidR="00164DF2" w:rsidRDefault="00164DF2" w:rsidP="00133CDF">
            <w:pPr>
              <w:pStyle w:val="Tabulka2buka"/>
            </w:pPr>
            <w:r>
              <w:t>žák</w:t>
            </w:r>
          </w:p>
          <w:p w:rsidR="00164DF2" w:rsidRPr="00D06F86" w:rsidRDefault="00164DF2" w:rsidP="00133CDF">
            <w:pPr>
              <w:pStyle w:val="Tabulka2buka"/>
              <w:rPr>
                <w:color w:val="0070C0"/>
              </w:rPr>
            </w:pPr>
            <w:r w:rsidRPr="00D06F86">
              <w:rPr>
                <w:color w:val="0070C0"/>
              </w:rPr>
              <w:t>- rozlišuje a porovnává různé formy vlastnictví, včetně duševního vlastnictví, a způsoby jejich ochrany, uvede příklady</w:t>
            </w:r>
          </w:p>
        </w:tc>
        <w:tc>
          <w:tcPr>
            <w:tcW w:w="3534" w:type="dxa"/>
            <w:hideMark/>
          </w:tcPr>
          <w:p w:rsidR="00164DF2" w:rsidRDefault="00164DF2" w:rsidP="00133CDF">
            <w:pPr>
              <w:pStyle w:val="Tabulka2buka"/>
            </w:pPr>
            <w:r>
              <w:t>Majetek, vlastnictví</w:t>
            </w:r>
          </w:p>
          <w:p w:rsidR="00164DF2" w:rsidRDefault="00164DF2" w:rsidP="00133CDF">
            <w:pPr>
              <w:pStyle w:val="Tabulka2buka"/>
            </w:pPr>
            <w:r>
              <w:t xml:space="preserve"> - formy vlastnictví, hmotné a duševní vlastnictví a jejich ochrana</w:t>
            </w:r>
          </w:p>
        </w:tc>
        <w:tc>
          <w:tcPr>
            <w:tcW w:w="2078" w:type="dxa"/>
            <w:hideMark/>
          </w:tcPr>
          <w:p w:rsidR="00164DF2" w:rsidRDefault="00164DF2" w:rsidP="00133CDF">
            <w:pPr>
              <w:pStyle w:val="Tabulka2buka"/>
            </w:pPr>
            <w:r>
              <w:t> </w:t>
            </w:r>
            <w:proofErr w:type="spellStart"/>
            <w:r>
              <w:t>Inf</w:t>
            </w:r>
            <w:proofErr w:type="spellEnd"/>
            <w:r>
              <w:t xml:space="preserve"> – ochrana duševního vlastnictví</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rPr>
                <w:color w:val="0070C0"/>
              </w:rPr>
            </w:pPr>
            <w:r>
              <w:rPr>
                <w:color w:val="0070C0"/>
              </w:rPr>
              <w:t>-</w:t>
            </w:r>
            <w:r w:rsidRPr="00D06F86">
              <w:rPr>
                <w:color w:val="0070C0"/>
              </w:rPr>
              <w:t>sestaví jednoduchý rozpočet domácnosti,</w:t>
            </w:r>
            <w:r>
              <w:rPr>
                <w:color w:val="0070C0"/>
              </w:rPr>
              <w:t xml:space="preserve"> </w:t>
            </w:r>
            <w:r w:rsidRPr="00D06F86">
              <w:rPr>
                <w:color w:val="0070C0"/>
              </w:rPr>
              <w:t xml:space="preserve">uvede </w:t>
            </w:r>
            <w:r>
              <w:rPr>
                <w:color w:val="0070C0"/>
              </w:rPr>
              <w:t>hlavní příjmy a výdaje,</w:t>
            </w:r>
            <w:r w:rsidRPr="00D06F86">
              <w:rPr>
                <w:color w:val="0070C0"/>
              </w:rPr>
              <w:t xml:space="preserve"> rozliší pravideln</w:t>
            </w:r>
            <w:r>
              <w:rPr>
                <w:color w:val="0070C0"/>
              </w:rPr>
              <w:t>é a jednorázové příjmy a výdaje</w:t>
            </w:r>
          </w:p>
          <w:p w:rsidR="00164DF2" w:rsidRDefault="00164DF2" w:rsidP="00133CDF">
            <w:pPr>
              <w:pStyle w:val="Tabulka2buka"/>
              <w:rPr>
                <w:color w:val="0070C0"/>
              </w:rPr>
            </w:pPr>
            <w:r>
              <w:rPr>
                <w:color w:val="0070C0"/>
              </w:rPr>
              <w:t>-</w:t>
            </w:r>
            <w:r w:rsidRPr="00D06F86">
              <w:rPr>
                <w:color w:val="0070C0"/>
              </w:rPr>
              <w:t xml:space="preserve"> zváží nezbytnost jednotlivých výdajů v hospodaření domácnosti, objasní princip vyrovnaného, schodkového a přebytkového rozpoč</w:t>
            </w:r>
            <w:r>
              <w:rPr>
                <w:color w:val="0070C0"/>
              </w:rPr>
              <w:t>tu domácnosti</w:t>
            </w:r>
          </w:p>
          <w:p w:rsidR="00164DF2" w:rsidRDefault="00164DF2" w:rsidP="00133CDF">
            <w:pPr>
              <w:pStyle w:val="Tabulka2buka"/>
              <w:rPr>
                <w:color w:val="0070C0"/>
              </w:rPr>
            </w:pPr>
            <w:r>
              <w:rPr>
                <w:color w:val="0070C0"/>
              </w:rPr>
              <w:t>-</w:t>
            </w:r>
            <w:r w:rsidRPr="00D06F86">
              <w:rPr>
                <w:color w:val="0070C0"/>
              </w:rPr>
              <w:t>dodržuje zásady hospodárnosti a vyhýbá se rizikům při hospodaření s</w:t>
            </w:r>
            <w:r>
              <w:rPr>
                <w:color w:val="0070C0"/>
              </w:rPr>
              <w:t> </w:t>
            </w:r>
            <w:r w:rsidRPr="00D06F86">
              <w:rPr>
                <w:color w:val="0070C0"/>
              </w:rPr>
              <w:t>penězi</w:t>
            </w:r>
          </w:p>
          <w:p w:rsidR="00164DF2" w:rsidRPr="00D06F86" w:rsidRDefault="00164DF2" w:rsidP="00133CDF">
            <w:pPr>
              <w:pStyle w:val="Tabulka2buka"/>
              <w:rPr>
                <w:color w:val="0070C0"/>
              </w:rPr>
            </w:pPr>
            <w:r>
              <w:rPr>
                <w:color w:val="0070C0"/>
              </w:rPr>
              <w:t>- na příkladech ukáže vhodné využití různých nástrojů hotovostního a bezhotovostního placení, uvede příklady použití debetní a kreditní platební karty, vysvětlí jejich omezení</w:t>
            </w:r>
          </w:p>
        </w:tc>
        <w:tc>
          <w:tcPr>
            <w:tcW w:w="3534" w:type="dxa"/>
            <w:hideMark/>
          </w:tcPr>
          <w:p w:rsidR="00164DF2" w:rsidRPr="00F807F7" w:rsidRDefault="00164DF2" w:rsidP="00133CDF">
            <w:pPr>
              <w:pStyle w:val="Tabulka2buka"/>
              <w:rPr>
                <w:color w:val="0070C0"/>
              </w:rPr>
            </w:pPr>
            <w:r w:rsidRPr="00F807F7">
              <w:rPr>
                <w:color w:val="0070C0"/>
              </w:rPr>
              <w:t>- hospodaření s penězi, majetkem a různými formami vlastnictví, rozpočet domácnosti, úspory, investice, splátkový prodej, leasing</w:t>
            </w:r>
          </w:p>
        </w:tc>
        <w:tc>
          <w:tcPr>
            <w:tcW w:w="2078" w:type="dxa"/>
            <w:hideMark/>
          </w:tcPr>
          <w:p w:rsidR="00164DF2" w:rsidRDefault="00164DF2" w:rsidP="00133CDF">
            <w:pPr>
              <w:pStyle w:val="Tabulka2buka"/>
            </w:pPr>
            <w:r>
              <w:t xml:space="preserve">návaznost na témata zařazená v rámci </w:t>
            </w:r>
            <w:proofErr w:type="spellStart"/>
            <w:r>
              <w:t>vzděl</w:t>
            </w:r>
            <w:proofErr w:type="spellEnd"/>
            <w:r>
              <w:t>. oblasti Člověk a jeho svět na 1. stupni</w:t>
            </w:r>
          </w:p>
          <w:p w:rsidR="00164DF2" w:rsidRDefault="00164DF2" w:rsidP="00133CDF">
            <w:pPr>
              <w:pStyle w:val="Tabulka2buka"/>
            </w:pPr>
            <w:proofErr w:type="spellStart"/>
            <w:r>
              <w:t>Ma</w:t>
            </w:r>
            <w:proofErr w:type="spellEnd"/>
            <w:r>
              <w:t xml:space="preserve"> – finanční matematika</w:t>
            </w:r>
          </w:p>
          <w:p w:rsidR="00164DF2" w:rsidRDefault="00164DF2" w:rsidP="00133CDF">
            <w:pPr>
              <w:pStyle w:val="Tabulka2buka"/>
            </w:pP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objasní potřebu tolerance, respektuje kulturní zvláštnosti i odlišné názory, je tolerantní k menšinám</w:t>
            </w:r>
          </w:p>
        </w:tc>
        <w:tc>
          <w:tcPr>
            <w:tcW w:w="3534" w:type="dxa"/>
            <w:hideMark/>
          </w:tcPr>
          <w:p w:rsidR="00164DF2" w:rsidRDefault="00164DF2" w:rsidP="00133CDF">
            <w:pPr>
              <w:pStyle w:val="Tabulka2buka"/>
            </w:pPr>
            <w:r>
              <w:t>Kulturní život</w:t>
            </w:r>
          </w:p>
          <w:p w:rsidR="00164DF2" w:rsidRDefault="00164DF2" w:rsidP="00133CDF">
            <w:pPr>
              <w:pStyle w:val="Tabulka2buka"/>
            </w:pPr>
            <w:r>
              <w:t xml:space="preserve"> - rozmanitost kulturních projevů, kulturní tradice</w:t>
            </w:r>
          </w:p>
        </w:tc>
        <w:tc>
          <w:tcPr>
            <w:tcW w:w="2078" w:type="dxa"/>
            <w:hideMark/>
          </w:tcPr>
          <w:p w:rsidR="00164DF2" w:rsidRDefault="00164DF2" w:rsidP="00133CDF">
            <w:pPr>
              <w:pStyle w:val="Tabulka2buka"/>
              <w:rPr>
                <w:color w:val="FF0000"/>
              </w:rPr>
            </w:pPr>
            <w:proofErr w:type="spellStart"/>
            <w:r>
              <w:rPr>
                <w:color w:val="FF0000"/>
              </w:rPr>
              <w:t>MuV</w:t>
            </w:r>
            <w:proofErr w:type="spellEnd"/>
            <w:r>
              <w:rPr>
                <w:color w:val="FF0000"/>
              </w:rPr>
              <w:t xml:space="preserve"> - Kulturní diferenciace</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zhodnotí nabídku kulturních institucí, vybírá si akce, které ho zajímají</w:t>
            </w:r>
          </w:p>
          <w:p w:rsidR="00095D40" w:rsidRDefault="00164DF2" w:rsidP="00095D40">
            <w:pPr>
              <w:pStyle w:val="Tabulka2buka"/>
            </w:pPr>
            <w:r>
              <w:t>- kriticky přistupuje k</w:t>
            </w:r>
            <w:r w:rsidR="00095D40">
              <w:t> </w:t>
            </w:r>
            <w:r>
              <w:t>mediál</w:t>
            </w:r>
            <w:r w:rsidR="00095D40">
              <w:t>ním informacím</w:t>
            </w:r>
          </w:p>
          <w:p w:rsidR="00164DF2" w:rsidRDefault="00164DF2" w:rsidP="00095D40">
            <w:pPr>
              <w:pStyle w:val="Tabulka2buka"/>
            </w:pPr>
            <w:r>
              <w:t xml:space="preserve"> - vyjádří svůj postoj k působení reklamy na chování lidí</w:t>
            </w:r>
          </w:p>
        </w:tc>
        <w:tc>
          <w:tcPr>
            <w:tcW w:w="3534" w:type="dxa"/>
            <w:hideMark/>
          </w:tcPr>
          <w:p w:rsidR="00164DF2" w:rsidRDefault="00164DF2" w:rsidP="00133CDF">
            <w:pPr>
              <w:pStyle w:val="Tabulka2buka"/>
            </w:pPr>
            <w:r>
              <w:t>- kulturní hodnoty, kulturní instituce, masová kultura, prostředky masové komunikace</w:t>
            </w:r>
          </w:p>
        </w:tc>
        <w:tc>
          <w:tcPr>
            <w:tcW w:w="2078" w:type="dxa"/>
            <w:hideMark/>
          </w:tcPr>
          <w:p w:rsidR="00164DF2" w:rsidRDefault="00164DF2" w:rsidP="00133CDF">
            <w:pPr>
              <w:pStyle w:val="Tabulka2buka"/>
              <w:rPr>
                <w:color w:val="FF0000"/>
              </w:rPr>
            </w:pPr>
            <w:proofErr w:type="spellStart"/>
            <w:r>
              <w:rPr>
                <w:color w:val="FF0000"/>
              </w:rPr>
              <w:t>MuV</w:t>
            </w:r>
            <w:proofErr w:type="spellEnd"/>
            <w:r>
              <w:rPr>
                <w:color w:val="FF0000"/>
              </w:rPr>
              <w:t xml:space="preserve"> - Kulturní diferenciace, </w:t>
            </w:r>
          </w:p>
          <w:p w:rsidR="00164DF2" w:rsidRDefault="00164DF2" w:rsidP="00133CDF">
            <w:pPr>
              <w:pStyle w:val="Tabulka2buka"/>
              <w:rPr>
                <w:color w:val="FF0000"/>
              </w:rPr>
            </w:pPr>
            <w:proofErr w:type="spellStart"/>
            <w:r>
              <w:rPr>
                <w:color w:val="FF0000"/>
              </w:rPr>
              <w:t>MeV</w:t>
            </w:r>
            <w:proofErr w:type="spellEnd"/>
            <w:r>
              <w:rPr>
                <w:color w:val="FF0000"/>
              </w:rPr>
              <w:t xml:space="preserve"> - Fungování a vliv médií ve společnosti, Kritické čtení a vnímání mediálních sdělení, Interpretace vztahu </w:t>
            </w:r>
            <w:r>
              <w:rPr>
                <w:color w:val="FF0000"/>
              </w:rPr>
              <w:lastRenderedPageBreak/>
              <w:t>mediálních sdělení a reality</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rozlišuje nejčastější typy a formy států, na příkladech porovná jejich znaky</w:t>
            </w:r>
          </w:p>
        </w:tc>
        <w:tc>
          <w:tcPr>
            <w:tcW w:w="3534" w:type="dxa"/>
            <w:hideMark/>
          </w:tcPr>
          <w:p w:rsidR="00164DF2" w:rsidRDefault="00164DF2" w:rsidP="00133CDF">
            <w:pPr>
              <w:pStyle w:val="Tabulka2buka"/>
            </w:pPr>
            <w:r>
              <w:t>Právní základy státu</w:t>
            </w:r>
          </w:p>
          <w:p w:rsidR="00164DF2" w:rsidRDefault="00164DF2" w:rsidP="00133CDF">
            <w:pPr>
              <w:pStyle w:val="Tabulka2buka"/>
            </w:pPr>
            <w:r>
              <w:t>- znaky státu, typy a formy státu</w:t>
            </w:r>
          </w:p>
        </w:tc>
        <w:tc>
          <w:tcPr>
            <w:tcW w:w="2078" w:type="dxa"/>
            <w:hideMark/>
          </w:tcPr>
          <w:p w:rsidR="00164DF2" w:rsidRDefault="00164DF2" w:rsidP="00133CDF">
            <w:pPr>
              <w:pStyle w:val="Tabulka2buka"/>
            </w:pPr>
            <w:proofErr w:type="spellStart"/>
            <w:r>
              <w:t>Dě</w:t>
            </w:r>
            <w:proofErr w:type="spellEnd"/>
            <w:r>
              <w:t xml:space="preserve"> a Ze - historické formy státu, typy státních zřízení</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rozlišuje a porovnává úkoly jednotlivých složek státní moc ČR, jejich orgánů a institucí, uvede příklady institucí a orgánů, které se podílejí na správě obcí, krajů a státu</w:t>
            </w:r>
          </w:p>
          <w:p w:rsidR="00164DF2" w:rsidRDefault="00164DF2" w:rsidP="00133CDF">
            <w:pPr>
              <w:pStyle w:val="Tabulka2buka"/>
            </w:pPr>
            <w:r>
              <w:t>-</w:t>
            </w:r>
            <w:r w:rsidRPr="00716BBA">
              <w:rPr>
                <w:color w:val="0070C0"/>
              </w:rPr>
              <w:t>na příkladu uvede povinnosti</w:t>
            </w:r>
            <w:r w:rsidRPr="00233DA6">
              <w:rPr>
                <w:color w:val="0070C0"/>
              </w:rPr>
              <w:t xml:space="preserve"> občana při zajišťování obrany státu</w:t>
            </w:r>
          </w:p>
        </w:tc>
        <w:tc>
          <w:tcPr>
            <w:tcW w:w="3534" w:type="dxa"/>
            <w:hideMark/>
          </w:tcPr>
          <w:p w:rsidR="00164DF2" w:rsidRDefault="00164DF2" w:rsidP="00133CDF">
            <w:pPr>
              <w:pStyle w:val="Tabulka2buka"/>
            </w:pPr>
            <w:r>
              <w:t xml:space="preserve">- složky státní moci, jejich orgány a instituce, </w:t>
            </w:r>
            <w:r w:rsidRPr="00233DA6">
              <w:rPr>
                <w:color w:val="0070C0"/>
              </w:rPr>
              <w:t>obrana státu,</w:t>
            </w:r>
            <w:r>
              <w:t xml:space="preserve"> Ústava ČR</w:t>
            </w:r>
          </w:p>
        </w:tc>
        <w:tc>
          <w:tcPr>
            <w:tcW w:w="2078" w:type="dxa"/>
            <w:hideMark/>
          </w:tcPr>
          <w:p w:rsidR="00164DF2" w:rsidRDefault="00164DF2" w:rsidP="00133CDF">
            <w:pPr>
              <w:pStyle w:val="Tabulka2buka"/>
            </w:pPr>
            <w:r>
              <w:rPr>
                <w:color w:val="FF0000"/>
              </w:rPr>
              <w:t>VDO - Principy demokracie jako formy vlády a způsobu rozhodování,</w:t>
            </w:r>
            <w:r>
              <w:t xml:space="preserve"> </w:t>
            </w:r>
          </w:p>
          <w:p w:rsidR="00164DF2" w:rsidRDefault="00164DF2" w:rsidP="00133CDF">
            <w:pPr>
              <w:pStyle w:val="Tabulka2buka"/>
              <w:rPr>
                <w:color w:val="FF0000"/>
              </w:rPr>
            </w:pPr>
            <w:proofErr w:type="spellStart"/>
            <w:r>
              <w:t>Dě</w:t>
            </w:r>
            <w:proofErr w:type="spellEnd"/>
            <w:r>
              <w:t xml:space="preserve"> - fungování orgánů a institucí státní moci z </w:t>
            </w:r>
            <w:proofErr w:type="spellStart"/>
            <w:r>
              <w:t>histor</w:t>
            </w:r>
            <w:proofErr w:type="spellEnd"/>
            <w:r>
              <w:t xml:space="preserve">. pohledu </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objasní výhody demokratického způsobu řízení státu</w:t>
            </w:r>
          </w:p>
        </w:tc>
        <w:tc>
          <w:tcPr>
            <w:tcW w:w="3534" w:type="dxa"/>
            <w:hideMark/>
          </w:tcPr>
          <w:p w:rsidR="00164DF2" w:rsidRDefault="00164DF2" w:rsidP="00133CDF">
            <w:pPr>
              <w:pStyle w:val="Tabulka2buka"/>
            </w:pPr>
            <w:r>
              <w:t>Principy demokracie</w:t>
            </w:r>
          </w:p>
          <w:p w:rsidR="00164DF2" w:rsidRDefault="00164DF2" w:rsidP="00133CDF">
            <w:pPr>
              <w:pStyle w:val="Tabulka2buka"/>
            </w:pPr>
            <w:r>
              <w:t xml:space="preserve">  znaky demokratického způsobu rozhodování a řízení státu, politický pluralismus</w:t>
            </w:r>
          </w:p>
        </w:tc>
        <w:tc>
          <w:tcPr>
            <w:tcW w:w="2078" w:type="dxa"/>
            <w:hideMark/>
          </w:tcPr>
          <w:p w:rsidR="00164DF2" w:rsidRDefault="00164DF2" w:rsidP="00133CDF">
            <w:pPr>
              <w:pStyle w:val="Tabulka2buka"/>
            </w:pPr>
            <w:r>
              <w:rPr>
                <w:color w:val="FF0000"/>
              </w:rPr>
              <w:t xml:space="preserve">VDO - Principy </w:t>
            </w:r>
            <w:proofErr w:type="spellStart"/>
            <w:r>
              <w:rPr>
                <w:color w:val="FF0000"/>
              </w:rPr>
              <w:t>dem</w:t>
            </w:r>
            <w:proofErr w:type="spellEnd"/>
            <w:r>
              <w:rPr>
                <w:color w:val="FF0000"/>
              </w:rPr>
              <w:t>. jako formy vlády a způsobu rozhodování</w:t>
            </w:r>
            <w:r>
              <w:t xml:space="preserve"> </w:t>
            </w:r>
          </w:p>
          <w:p w:rsidR="00164DF2" w:rsidRDefault="00164DF2" w:rsidP="00133CDF">
            <w:pPr>
              <w:pStyle w:val="Tabulka2buka"/>
              <w:rPr>
                <w:color w:val="FF0000"/>
              </w:rPr>
            </w:pPr>
            <w:proofErr w:type="spellStart"/>
            <w:r>
              <w:t>Dě</w:t>
            </w:r>
            <w:proofErr w:type="spellEnd"/>
            <w:r>
              <w:t xml:space="preserve"> - demokratické formy vlády v dějinách</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vyloží smysl voleb do zastupitelstev a uvede příklady, jak mohou výsledky voleb ovlivňovat každodenní život občanů</w:t>
            </w:r>
          </w:p>
        </w:tc>
        <w:tc>
          <w:tcPr>
            <w:tcW w:w="3534" w:type="dxa"/>
            <w:hideMark/>
          </w:tcPr>
          <w:p w:rsidR="00164DF2" w:rsidRDefault="00164DF2" w:rsidP="00133CDF">
            <w:pPr>
              <w:pStyle w:val="Tabulka2buka"/>
            </w:pPr>
            <w:r>
              <w:t xml:space="preserve"> - význam a formy voleb do zastupitelstev</w:t>
            </w:r>
          </w:p>
        </w:tc>
        <w:tc>
          <w:tcPr>
            <w:tcW w:w="2078" w:type="dxa"/>
            <w:hideMark/>
          </w:tcPr>
          <w:p w:rsidR="00164DF2" w:rsidRDefault="00164DF2" w:rsidP="00133CDF">
            <w:pPr>
              <w:pStyle w:val="Tabulka2buka"/>
              <w:rPr>
                <w:color w:val="FF0000"/>
              </w:rPr>
            </w:pPr>
            <w:r>
              <w:rPr>
                <w:color w:val="FF0000"/>
              </w:rPr>
              <w:t>VDO - Formy participace občanů v politickém životě</w:t>
            </w:r>
          </w:p>
        </w:tc>
      </w:tr>
      <w:tr w:rsidR="00164DF2" w:rsidTr="00B628A6">
        <w:trPr>
          <w:jc w:val="center"/>
        </w:trPr>
        <w:tc>
          <w:tcPr>
            <w:tcW w:w="1106" w:type="dxa"/>
            <w:vMerge w:val="restart"/>
            <w:hideMark/>
          </w:tcPr>
          <w:p w:rsidR="00164DF2" w:rsidRDefault="00164DF2" w:rsidP="00133CDF">
            <w:pPr>
              <w:pStyle w:val="Tabulka2buka"/>
            </w:pPr>
            <w:r>
              <w:t>8.</w:t>
            </w:r>
          </w:p>
        </w:tc>
        <w:tc>
          <w:tcPr>
            <w:tcW w:w="3482" w:type="dxa"/>
          </w:tcPr>
          <w:p w:rsidR="00164DF2" w:rsidRDefault="00164DF2" w:rsidP="00133CDF">
            <w:pPr>
              <w:pStyle w:val="Tabulka2buka"/>
            </w:pPr>
            <w:r>
              <w:t>žák</w:t>
            </w:r>
          </w:p>
          <w:p w:rsidR="00164DF2" w:rsidRDefault="00164DF2" w:rsidP="00133CDF">
            <w:pPr>
              <w:pStyle w:val="Tabulka2buka"/>
            </w:pPr>
            <w:r>
              <w:t>- objasní, jak sebepoznání ovlivňuje rozhodování a vztahy s druhými lidmi</w:t>
            </w:r>
          </w:p>
          <w:p w:rsidR="00164DF2" w:rsidRDefault="00164DF2" w:rsidP="00133CDF">
            <w:pPr>
              <w:pStyle w:val="Tabulka2buka"/>
            </w:pPr>
          </w:p>
          <w:p w:rsidR="00164DF2" w:rsidRDefault="00164DF2" w:rsidP="00133CDF">
            <w:pPr>
              <w:pStyle w:val="Tabulka2buka"/>
            </w:pPr>
            <w:r>
              <w:t>- posoudí vliv osobních vlastností na dosahování cílů, uvědomuje si význam vůle při dosahování cílů a překonávání překážek</w:t>
            </w:r>
          </w:p>
          <w:p w:rsidR="00164DF2" w:rsidRDefault="00164DF2" w:rsidP="00133CDF">
            <w:pPr>
              <w:pStyle w:val="Tabulka2buka"/>
            </w:pPr>
          </w:p>
          <w:p w:rsidR="00164DF2" w:rsidRDefault="00164DF2" w:rsidP="00133CDF">
            <w:pPr>
              <w:pStyle w:val="Tabulka2buka"/>
            </w:pPr>
            <w:r>
              <w:t>- popíše, jak lze usměrňovat a kultivovat charakterové a volní vlastnosti, rozvíjet přednosti, překonávat nedostatky, pěstovat zdravou sebedůvěru</w:t>
            </w:r>
          </w:p>
          <w:p w:rsidR="00164DF2" w:rsidRDefault="00164DF2" w:rsidP="00133CDF">
            <w:pPr>
              <w:pStyle w:val="Tabulka2buka"/>
            </w:pPr>
          </w:p>
          <w:p w:rsidR="00164DF2" w:rsidRDefault="00164DF2" w:rsidP="00133CDF">
            <w:pPr>
              <w:pStyle w:val="Tabulka2buka"/>
            </w:pPr>
            <w:r>
              <w:t xml:space="preserve">- rozpoznává projevy záporných charakter. vlastností, kriticky </w:t>
            </w:r>
            <w:r>
              <w:lastRenderedPageBreak/>
              <w:t>hodnotí a koriguje vlastní chování</w:t>
            </w:r>
          </w:p>
        </w:tc>
        <w:tc>
          <w:tcPr>
            <w:tcW w:w="3534" w:type="dxa"/>
          </w:tcPr>
          <w:p w:rsidR="00164DF2" w:rsidRDefault="00164DF2" w:rsidP="00133CDF">
            <w:pPr>
              <w:pStyle w:val="Tabulka2buka"/>
            </w:pPr>
            <w:r>
              <w:lastRenderedPageBreak/>
              <w:t>Podobnost a odlišnost lidí</w:t>
            </w:r>
          </w:p>
          <w:p w:rsidR="00164DF2" w:rsidRDefault="00164DF2" w:rsidP="00133CDF">
            <w:pPr>
              <w:pStyle w:val="Tabulka2buka"/>
            </w:pPr>
            <w:r>
              <w:t>- projevy chování, rozdíly v myšlení jednání, vlastnosti, dovednosti, schopnosti, charakter</w:t>
            </w:r>
          </w:p>
          <w:p w:rsidR="00164DF2" w:rsidRDefault="00164DF2" w:rsidP="00133CDF">
            <w:pPr>
              <w:pStyle w:val="Tabulka2buka"/>
            </w:pPr>
          </w:p>
          <w:p w:rsidR="00164DF2" w:rsidRDefault="00164DF2" w:rsidP="00133CDF">
            <w:pPr>
              <w:pStyle w:val="Tabulka2buka"/>
            </w:pPr>
            <w:r>
              <w:t>Osobní rozvoj</w:t>
            </w:r>
          </w:p>
          <w:p w:rsidR="00164DF2" w:rsidRDefault="00164DF2" w:rsidP="00133CDF">
            <w:pPr>
              <w:pStyle w:val="Tabulka2buka"/>
            </w:pPr>
            <w:r>
              <w:t xml:space="preserve">- životní cíle a plány, život. perspektiva, význam motivace, vůle a osobní kázně při </w:t>
            </w:r>
            <w:proofErr w:type="spellStart"/>
            <w:r>
              <w:t>seberozvoji</w:t>
            </w:r>
            <w:proofErr w:type="spellEnd"/>
          </w:p>
          <w:p w:rsidR="00164DF2" w:rsidRDefault="00164DF2" w:rsidP="00133CDF">
            <w:pPr>
              <w:pStyle w:val="Tabulka2buka"/>
            </w:pPr>
          </w:p>
          <w:p w:rsidR="00164DF2" w:rsidRDefault="00164DF2" w:rsidP="00133CDF">
            <w:pPr>
              <w:pStyle w:val="Tabulka2buka"/>
            </w:pPr>
            <w:r>
              <w:t>Podobnost a odlišnost lidí</w:t>
            </w:r>
          </w:p>
          <w:p w:rsidR="00164DF2" w:rsidRDefault="00164DF2" w:rsidP="00133CDF">
            <w:pPr>
              <w:pStyle w:val="Tabulka2buka"/>
            </w:pPr>
            <w:r>
              <w:t>- rozdíly v prožívání, myšlení, jednání, projevy chování, systém hodnot, sebehodnocení, stereotypy v posuzování druhých</w:t>
            </w:r>
          </w:p>
        </w:tc>
        <w:tc>
          <w:tcPr>
            <w:tcW w:w="2078" w:type="dxa"/>
          </w:tcPr>
          <w:p w:rsidR="00164DF2" w:rsidRDefault="00164DF2" w:rsidP="00133CDF">
            <w:pPr>
              <w:pStyle w:val="Tabulka2buka"/>
              <w:rPr>
                <w:color w:val="FF0000"/>
              </w:rPr>
            </w:pPr>
            <w:r>
              <w:rPr>
                <w:color w:val="FF0000"/>
              </w:rPr>
              <w:t xml:space="preserve">OSV - Osobnostní rozvoj - Sebepoznání a </w:t>
            </w:r>
            <w:proofErr w:type="spellStart"/>
            <w:r>
              <w:rPr>
                <w:color w:val="FF0000"/>
              </w:rPr>
              <w:t>sebepojetí</w:t>
            </w:r>
            <w:proofErr w:type="spellEnd"/>
          </w:p>
          <w:p w:rsidR="00164DF2" w:rsidRDefault="00164DF2" w:rsidP="00133CDF">
            <w:pPr>
              <w:pStyle w:val="Tabulka2buka"/>
              <w:rPr>
                <w:color w:val="FF0000"/>
              </w:rPr>
            </w:pPr>
          </w:p>
          <w:p w:rsidR="00164DF2" w:rsidRDefault="00164DF2" w:rsidP="00133CDF">
            <w:pPr>
              <w:pStyle w:val="Tabulka2buka"/>
              <w:rPr>
                <w:color w:val="FF0000"/>
              </w:rPr>
            </w:pPr>
            <w:r>
              <w:rPr>
                <w:color w:val="FF0000"/>
              </w:rPr>
              <w:t xml:space="preserve">OSV - Osobnostní rozvoj - </w:t>
            </w:r>
            <w:proofErr w:type="spellStart"/>
            <w:r>
              <w:rPr>
                <w:color w:val="FF0000"/>
              </w:rPr>
              <w:t>Seberegulace</w:t>
            </w:r>
            <w:proofErr w:type="spellEnd"/>
            <w:r>
              <w:rPr>
                <w:color w:val="FF0000"/>
              </w:rPr>
              <w:t xml:space="preserve"> a </w:t>
            </w:r>
            <w:proofErr w:type="spellStart"/>
            <w:r>
              <w:rPr>
                <w:color w:val="FF0000"/>
              </w:rPr>
              <w:t>sebeorganizace</w:t>
            </w:r>
            <w:proofErr w:type="spellEnd"/>
          </w:p>
          <w:p w:rsidR="00164DF2" w:rsidRDefault="00164DF2" w:rsidP="00133CDF">
            <w:pPr>
              <w:pStyle w:val="Tabulka2buka"/>
              <w:rPr>
                <w:color w:val="FF0000"/>
              </w:rPr>
            </w:pPr>
          </w:p>
          <w:p w:rsidR="00164DF2" w:rsidRDefault="00164DF2" w:rsidP="00133CDF">
            <w:pPr>
              <w:pStyle w:val="Tabulka2buka"/>
              <w:rPr>
                <w:color w:val="FF0000"/>
              </w:rPr>
            </w:pPr>
            <w:r>
              <w:rPr>
                <w:color w:val="FF0000"/>
              </w:rPr>
              <w:t>OSV - Sociální rozvoj - Poznávání lidí, Morální rozvoj - Hodnoty, postoje, praktická etika</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rozpoznává netolerantní, rasistické, xenofobní projevy, zaujímá aktivní postoj proti projevům lidské nesnášenlivosti</w:t>
            </w:r>
          </w:p>
        </w:tc>
        <w:tc>
          <w:tcPr>
            <w:tcW w:w="3534" w:type="dxa"/>
            <w:hideMark/>
          </w:tcPr>
          <w:p w:rsidR="00164DF2" w:rsidRDefault="00164DF2" w:rsidP="00133CDF">
            <w:pPr>
              <w:pStyle w:val="Tabulka2buka"/>
            </w:pPr>
            <w:r>
              <w:t>problémy lidské nesnášenlivosti, různé podoby netolerance, rasismus - vážný problém lidské civilizace, rovnost a nerovnost lidí</w:t>
            </w:r>
          </w:p>
        </w:tc>
        <w:tc>
          <w:tcPr>
            <w:tcW w:w="2078" w:type="dxa"/>
            <w:hideMark/>
          </w:tcPr>
          <w:p w:rsidR="00164DF2" w:rsidRDefault="00164DF2" w:rsidP="00133CDF">
            <w:pPr>
              <w:pStyle w:val="Tabulka2buka"/>
              <w:rPr>
                <w:color w:val="FF0000"/>
              </w:rPr>
            </w:pPr>
            <w:proofErr w:type="spellStart"/>
            <w:r>
              <w:rPr>
                <w:color w:val="FF0000"/>
              </w:rPr>
              <w:t>MuV</w:t>
            </w:r>
            <w:proofErr w:type="spellEnd"/>
            <w:r>
              <w:rPr>
                <w:color w:val="FF0000"/>
              </w:rPr>
              <w:t xml:space="preserve"> - Lidské vztahy, etnický původ</w:t>
            </w:r>
          </w:p>
          <w:p w:rsidR="00164DF2" w:rsidRDefault="00164DF2" w:rsidP="00133CDF">
            <w:pPr>
              <w:pStyle w:val="Tabulka2buka"/>
              <w:rPr>
                <w:color w:val="FF0000"/>
              </w:rPr>
            </w:pPr>
            <w:proofErr w:type="spellStart"/>
            <w:r>
              <w:t>Dě</w:t>
            </w:r>
            <w:proofErr w:type="spellEnd"/>
            <w:r>
              <w:t xml:space="preserve"> - projevy netolerance a rasismu v dějinném pohledu</w:t>
            </w:r>
          </w:p>
        </w:tc>
      </w:tr>
      <w:tr w:rsidR="00164DF2" w:rsidTr="00B628A6">
        <w:trPr>
          <w:cantSplit/>
          <w:trHeight w:val="20"/>
          <w:jc w:val="center"/>
        </w:trPr>
        <w:tc>
          <w:tcPr>
            <w:tcW w:w="1106" w:type="dxa"/>
            <w:vMerge w:val="restart"/>
          </w:tcPr>
          <w:p w:rsidR="00164DF2" w:rsidRDefault="00164DF2" w:rsidP="00133CDF">
            <w:pPr>
              <w:pStyle w:val="Tabulka2buka"/>
            </w:pPr>
          </w:p>
        </w:tc>
        <w:tc>
          <w:tcPr>
            <w:tcW w:w="3482" w:type="dxa"/>
            <w:hideMark/>
          </w:tcPr>
          <w:p w:rsidR="00164DF2" w:rsidRDefault="00164DF2" w:rsidP="00133CDF">
            <w:pPr>
              <w:pStyle w:val="Tabulka2buka"/>
            </w:pPr>
            <w:r>
              <w:t>- přiměřeně uplatňuje svá práva a respektuje práva druhých, posoudí význam ochrany lidských práv</w:t>
            </w:r>
          </w:p>
        </w:tc>
        <w:tc>
          <w:tcPr>
            <w:tcW w:w="3534" w:type="dxa"/>
            <w:hideMark/>
          </w:tcPr>
          <w:p w:rsidR="00164DF2" w:rsidRDefault="00164DF2" w:rsidP="00133CDF">
            <w:pPr>
              <w:pStyle w:val="Tabulka2buka"/>
            </w:pPr>
            <w:r>
              <w:t>Lidská práva</w:t>
            </w:r>
          </w:p>
          <w:p w:rsidR="00164DF2" w:rsidRDefault="00164DF2" w:rsidP="00133CDF">
            <w:pPr>
              <w:pStyle w:val="Tabulka2buka"/>
            </w:pPr>
            <w:r>
              <w:t>- základní lidská práva, práva dítěte, jejich ochrana, úprava lidských práv v dokumentech, poškozování lidských práv, šikana, diskriminace</w:t>
            </w:r>
          </w:p>
        </w:tc>
        <w:tc>
          <w:tcPr>
            <w:tcW w:w="2078" w:type="dxa"/>
            <w:hideMark/>
          </w:tcPr>
          <w:p w:rsidR="00164DF2" w:rsidRDefault="00164DF2" w:rsidP="00133CDF">
            <w:pPr>
              <w:pStyle w:val="Tabulka2buka"/>
              <w:rPr>
                <w:color w:val="FF0000"/>
              </w:rPr>
            </w:pPr>
            <w:r>
              <w:rPr>
                <w:color w:val="FF0000"/>
              </w:rPr>
              <w:t xml:space="preserve">VDO - Občan, občanská společnost a stát </w:t>
            </w:r>
            <w:proofErr w:type="spellStart"/>
            <w:r>
              <w:rPr>
                <w:color w:val="FF0000"/>
              </w:rPr>
              <w:t>MuV</w:t>
            </w:r>
            <w:proofErr w:type="spellEnd"/>
            <w:r>
              <w:rPr>
                <w:color w:val="FF0000"/>
              </w:rPr>
              <w:t xml:space="preserve"> - Princip sociálního smíru a solidarity</w:t>
            </w:r>
          </w:p>
          <w:p w:rsidR="00164DF2" w:rsidRDefault="00164DF2" w:rsidP="00133CDF">
            <w:pPr>
              <w:pStyle w:val="Tabulka2buka"/>
              <w:rPr>
                <w:color w:val="FF0000"/>
              </w:rPr>
            </w:pPr>
            <w:proofErr w:type="spellStart"/>
            <w:r>
              <w:t>Dě</w:t>
            </w:r>
            <w:proofErr w:type="spellEnd"/>
            <w:r>
              <w:t>- nejstarší dokumenty týkajících se lidských práv a jejich další vývoj</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objasní význam právní úpravy - vlastnictví, pracovní poměr, manželství</w:t>
            </w:r>
          </w:p>
        </w:tc>
        <w:tc>
          <w:tcPr>
            <w:tcW w:w="3534" w:type="dxa"/>
            <w:hideMark/>
          </w:tcPr>
          <w:p w:rsidR="00164DF2" w:rsidRDefault="00164DF2" w:rsidP="00133CDF">
            <w:pPr>
              <w:pStyle w:val="Tabulka2buka"/>
            </w:pPr>
            <w:r>
              <w:t>Právní řád ČR</w:t>
            </w:r>
          </w:p>
          <w:p w:rsidR="00164DF2" w:rsidRDefault="00164DF2" w:rsidP="00133CDF">
            <w:pPr>
              <w:pStyle w:val="Tabulka2buka"/>
            </w:pPr>
            <w:r>
              <w:t>- význam a funkce právního řádu, význam právních vztahů, důležité právní vztahy a závazky z nich vyplývající</w:t>
            </w:r>
          </w:p>
        </w:tc>
        <w:tc>
          <w:tcPr>
            <w:tcW w:w="2078" w:type="dxa"/>
            <w:hideMark/>
          </w:tcPr>
          <w:p w:rsidR="00164DF2" w:rsidRDefault="00164DF2" w:rsidP="00133CDF">
            <w:pPr>
              <w:pStyle w:val="Tabulka2buka"/>
            </w:pPr>
            <w:r>
              <w:t xml:space="preserve">prolíná se s tématy oblasti Člověk a svět práce, </w:t>
            </w:r>
          </w:p>
          <w:p w:rsidR="00164DF2" w:rsidRDefault="00164DF2" w:rsidP="00133CDF">
            <w:pPr>
              <w:pStyle w:val="Tabulka2buka"/>
            </w:pPr>
            <w:r>
              <w:rPr>
                <w:color w:val="FF0000"/>
              </w:rPr>
              <w:t>VDO - Principy demokracie jako formy vlády a způsobu rozhodování</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provádí jednoduché právní úkony, uvede příklady smluv upravujících občanskoprávní vztahy</w:t>
            </w:r>
          </w:p>
          <w:p w:rsidR="00164DF2" w:rsidRDefault="00164DF2" w:rsidP="00133CDF">
            <w:pPr>
              <w:pStyle w:val="Tabulka2buka"/>
              <w:rPr>
                <w:color w:val="0070C0"/>
              </w:rPr>
            </w:pPr>
            <w:r>
              <w:t>-</w:t>
            </w:r>
            <w:r w:rsidRPr="00233DA6">
              <w:rPr>
                <w:color w:val="0070C0"/>
              </w:rPr>
              <w:t>přiměřeně uplatňuje svá práva včetně práv spotřebitele</w:t>
            </w:r>
          </w:p>
          <w:p w:rsidR="00164DF2" w:rsidRDefault="00164DF2" w:rsidP="00133CDF">
            <w:pPr>
              <w:pStyle w:val="Tabulka2buka"/>
              <w:rPr>
                <w:color w:val="0070C0"/>
              </w:rPr>
            </w:pPr>
            <w:r>
              <w:rPr>
                <w:color w:val="0070C0"/>
              </w:rPr>
              <w:t>-popíše postup při reklamaci výrobku nebo služby</w:t>
            </w:r>
          </w:p>
          <w:p w:rsidR="00164DF2" w:rsidRDefault="00164DF2" w:rsidP="00133CDF">
            <w:pPr>
              <w:pStyle w:val="Tabulka2buka"/>
            </w:pPr>
            <w:r>
              <w:rPr>
                <w:color w:val="0070C0"/>
              </w:rPr>
              <w:t>-na příkladu objasní, jak se bránit v případě porušení práv spotřebitele</w:t>
            </w:r>
          </w:p>
        </w:tc>
        <w:tc>
          <w:tcPr>
            <w:tcW w:w="3534" w:type="dxa"/>
            <w:hideMark/>
          </w:tcPr>
          <w:p w:rsidR="00164DF2" w:rsidRDefault="00164DF2" w:rsidP="00133CDF">
            <w:pPr>
              <w:pStyle w:val="Tabulka2buka"/>
            </w:pPr>
            <w:r>
              <w:t>- právní norma, předpis, důležité právní vztahy a závazky, styk s úřady</w:t>
            </w:r>
          </w:p>
          <w:p w:rsidR="00164DF2" w:rsidRDefault="00164DF2" w:rsidP="00133CDF">
            <w:pPr>
              <w:pStyle w:val="Tabulka2buka"/>
            </w:pPr>
          </w:p>
          <w:p w:rsidR="00164DF2" w:rsidRPr="00233DA6" w:rsidRDefault="00164DF2" w:rsidP="00133CDF">
            <w:pPr>
              <w:pStyle w:val="Tabulka2buka"/>
              <w:rPr>
                <w:color w:val="0070C0"/>
              </w:rPr>
            </w:pPr>
            <w:r>
              <w:rPr>
                <w:color w:val="0070C0"/>
              </w:rPr>
              <w:t>-</w:t>
            </w:r>
            <w:r w:rsidRPr="00233DA6">
              <w:rPr>
                <w:color w:val="0070C0"/>
              </w:rPr>
              <w:t>základní práva spotřebitele</w:t>
            </w:r>
          </w:p>
        </w:tc>
        <w:tc>
          <w:tcPr>
            <w:tcW w:w="2078" w:type="dxa"/>
            <w:hideMark/>
          </w:tcPr>
          <w:p w:rsidR="00164DF2" w:rsidRDefault="00164DF2" w:rsidP="00133CDF">
            <w:pPr>
              <w:pStyle w:val="Tabulka2buka"/>
            </w:pPr>
            <w:r>
              <w:t> </w:t>
            </w:r>
          </w:p>
        </w:tc>
      </w:tr>
      <w:tr w:rsidR="00164DF2" w:rsidTr="00186AC8">
        <w:trPr>
          <w:trHeight w:val="20"/>
          <w:jc w:val="center"/>
        </w:trPr>
        <w:tc>
          <w:tcPr>
            <w:tcW w:w="1106" w:type="dxa"/>
            <w:vAlign w:val="center"/>
            <w:hideMark/>
          </w:tcPr>
          <w:p w:rsidR="00164DF2" w:rsidRDefault="00164DF2" w:rsidP="00133CDF">
            <w:pPr>
              <w:rPr>
                <w:szCs w:val="20"/>
              </w:rPr>
            </w:pPr>
          </w:p>
        </w:tc>
        <w:tc>
          <w:tcPr>
            <w:tcW w:w="3482" w:type="dxa"/>
            <w:hideMark/>
          </w:tcPr>
          <w:p w:rsidR="00164DF2" w:rsidRDefault="00164DF2" w:rsidP="00133CDF">
            <w:pPr>
              <w:pStyle w:val="Tabulka2buka"/>
            </w:pPr>
            <w:r>
              <w:t xml:space="preserve">- rozlišuje a porovnává úkoly orgánů právní ochrany občanů, uvede příklady jejich činnosti a </w:t>
            </w:r>
            <w:r w:rsidRPr="00B86305">
              <w:rPr>
                <w:color w:val="0070C0"/>
              </w:rPr>
              <w:t>spolupráce při postihování trestných činů</w:t>
            </w:r>
          </w:p>
        </w:tc>
        <w:tc>
          <w:tcPr>
            <w:tcW w:w="3534" w:type="dxa"/>
            <w:hideMark/>
          </w:tcPr>
          <w:p w:rsidR="00164DF2" w:rsidRDefault="00164DF2" w:rsidP="00133CDF">
            <w:pPr>
              <w:pStyle w:val="Tabulka2buka"/>
            </w:pPr>
            <w:r>
              <w:t>Právní řád ČR</w:t>
            </w:r>
          </w:p>
          <w:p w:rsidR="00164DF2" w:rsidRDefault="00164DF2" w:rsidP="00133CDF">
            <w:pPr>
              <w:pStyle w:val="Tabulka2buka"/>
            </w:pPr>
            <w:r>
              <w:t xml:space="preserve">- význam a funkce právního řádu, orgány právní ochrany občanů, soustava soudů, </w:t>
            </w:r>
            <w:r w:rsidRPr="00B86305">
              <w:rPr>
                <w:color w:val="0070C0"/>
              </w:rPr>
              <w:t>právní norma, předpis, publikování právních předpisů</w:t>
            </w:r>
          </w:p>
        </w:tc>
        <w:tc>
          <w:tcPr>
            <w:tcW w:w="2078" w:type="dxa"/>
            <w:hideMark/>
          </w:tcPr>
          <w:p w:rsidR="00164DF2" w:rsidRDefault="00164DF2" w:rsidP="00133CDF">
            <w:pPr>
              <w:pStyle w:val="Tabulka2buka"/>
              <w:rPr>
                <w:color w:val="FF0000"/>
              </w:rPr>
            </w:pPr>
            <w:r>
              <w:rPr>
                <w:color w:val="FF0000"/>
              </w:rPr>
              <w:t xml:space="preserve">VDO - Principy demokracie jako formy vlády a způsobu rozhodování  </w:t>
            </w:r>
          </w:p>
        </w:tc>
      </w:tr>
      <w:tr w:rsidR="00164DF2" w:rsidTr="00186AC8">
        <w:trPr>
          <w:trHeight w:val="20"/>
          <w:jc w:val="center"/>
        </w:trPr>
        <w:tc>
          <w:tcPr>
            <w:tcW w:w="1106" w:type="dxa"/>
            <w:vAlign w:val="center"/>
            <w:hideMark/>
          </w:tcPr>
          <w:p w:rsidR="00164DF2" w:rsidRDefault="00164DF2" w:rsidP="00133CDF">
            <w:pPr>
              <w:rPr>
                <w:szCs w:val="20"/>
              </w:rPr>
            </w:pPr>
          </w:p>
        </w:tc>
        <w:tc>
          <w:tcPr>
            <w:tcW w:w="3482" w:type="dxa"/>
            <w:hideMark/>
          </w:tcPr>
          <w:p w:rsidR="00164DF2" w:rsidRDefault="00164DF2" w:rsidP="00133CDF">
            <w:pPr>
              <w:pStyle w:val="Tabulka2buka"/>
            </w:pPr>
            <w:r>
              <w:t>- rozpozná protiprávní jednání, rozliší přestupek a trestný čin, uvede jejich příklady</w:t>
            </w:r>
          </w:p>
          <w:p w:rsidR="00164DF2" w:rsidRDefault="00164DF2" w:rsidP="00133CDF">
            <w:pPr>
              <w:pStyle w:val="Tabulka2buka"/>
            </w:pPr>
            <w:r>
              <w:t>- dodržuje právní ustanovení, která se na něj vztahují, uvědomuje si rizika jejich porušování</w:t>
            </w:r>
          </w:p>
          <w:p w:rsidR="00164DF2" w:rsidRPr="00716BBA" w:rsidRDefault="00164DF2" w:rsidP="00133CDF">
            <w:pPr>
              <w:pStyle w:val="Tabulka2buka"/>
              <w:rPr>
                <w:color w:val="0070C0"/>
              </w:rPr>
            </w:pPr>
            <w:r w:rsidRPr="00716BBA">
              <w:rPr>
                <w:color w:val="0070C0"/>
              </w:rPr>
              <w:t>- uvede příklady korupčního jednání,</w:t>
            </w:r>
          </w:p>
          <w:p w:rsidR="00164DF2" w:rsidRDefault="00164DF2" w:rsidP="00133CDF">
            <w:pPr>
              <w:pStyle w:val="Tabulka2buka"/>
              <w:rPr>
                <w:color w:val="0070C0"/>
              </w:rPr>
            </w:pPr>
            <w:r>
              <w:t xml:space="preserve">- </w:t>
            </w:r>
            <w:r w:rsidRPr="00784009">
              <w:rPr>
                <w:color w:val="0070C0"/>
              </w:rPr>
              <w:t xml:space="preserve">diskutuje o </w:t>
            </w:r>
            <w:r>
              <w:rPr>
                <w:color w:val="0070C0"/>
              </w:rPr>
              <w:t xml:space="preserve">jeho </w:t>
            </w:r>
            <w:r w:rsidRPr="00784009">
              <w:rPr>
                <w:color w:val="0070C0"/>
              </w:rPr>
              <w:t>příčinách</w:t>
            </w:r>
            <w:r>
              <w:rPr>
                <w:color w:val="0070C0"/>
              </w:rPr>
              <w:t xml:space="preserve"> a důsledcích</w:t>
            </w:r>
          </w:p>
          <w:p w:rsidR="00164DF2" w:rsidRDefault="00164DF2" w:rsidP="00133CDF">
            <w:pPr>
              <w:pStyle w:val="Tabulka2buka"/>
            </w:pPr>
          </w:p>
        </w:tc>
        <w:tc>
          <w:tcPr>
            <w:tcW w:w="3534" w:type="dxa"/>
            <w:hideMark/>
          </w:tcPr>
          <w:p w:rsidR="00164DF2" w:rsidRDefault="00164DF2" w:rsidP="00133CDF">
            <w:pPr>
              <w:pStyle w:val="Tabulka2buka"/>
            </w:pPr>
            <w:r>
              <w:t>Protiprávní jednání –</w:t>
            </w:r>
          </w:p>
          <w:p w:rsidR="00164DF2" w:rsidRDefault="00164DF2" w:rsidP="00133CDF">
            <w:pPr>
              <w:pStyle w:val="Tabulka2buka"/>
            </w:pPr>
            <w:r>
              <w:t xml:space="preserve">- druhy a postihy protiprávního jednání </w:t>
            </w:r>
            <w:r w:rsidRPr="000A091D">
              <w:rPr>
                <w:color w:val="0070C0"/>
              </w:rPr>
              <w:t>včetně korupce</w:t>
            </w:r>
            <w:r>
              <w:t>, trestní postižitelnost, porušování předpisů v silničním provozu, porušování práv k duševnímu vlastnictví</w:t>
            </w:r>
          </w:p>
        </w:tc>
        <w:tc>
          <w:tcPr>
            <w:tcW w:w="2078" w:type="dxa"/>
            <w:hideMark/>
          </w:tcPr>
          <w:p w:rsidR="00164DF2" w:rsidRDefault="00164DF2" w:rsidP="00133CDF">
            <w:pPr>
              <w:pStyle w:val="Tabulka2buka"/>
            </w:pPr>
            <w:proofErr w:type="spellStart"/>
            <w:r>
              <w:t>Inf</w:t>
            </w:r>
            <w:proofErr w:type="spellEnd"/>
            <w:r>
              <w:t>–   porušování práv k duševnímu vlastnictví</w:t>
            </w:r>
          </w:p>
        </w:tc>
      </w:tr>
      <w:tr w:rsidR="00164DF2" w:rsidTr="00186AC8">
        <w:trPr>
          <w:trHeight w:val="20"/>
          <w:jc w:val="center"/>
        </w:trPr>
        <w:tc>
          <w:tcPr>
            <w:tcW w:w="1106" w:type="dxa"/>
            <w:vMerge w:val="restart"/>
            <w:hideMark/>
          </w:tcPr>
          <w:p w:rsidR="00164DF2" w:rsidRDefault="00164DF2" w:rsidP="00133CDF">
            <w:pPr>
              <w:pStyle w:val="Tabulka2buka"/>
            </w:pPr>
            <w:r>
              <w:t>9.</w:t>
            </w:r>
          </w:p>
        </w:tc>
        <w:tc>
          <w:tcPr>
            <w:tcW w:w="3482" w:type="dxa"/>
            <w:hideMark/>
          </w:tcPr>
          <w:p w:rsidR="00164DF2" w:rsidRDefault="00164DF2" w:rsidP="00133CDF">
            <w:pPr>
              <w:pStyle w:val="Tabulka2buka"/>
            </w:pPr>
            <w:r>
              <w:t>žák</w:t>
            </w:r>
          </w:p>
          <w:p w:rsidR="00164DF2" w:rsidRDefault="00164DF2" w:rsidP="00133CDF">
            <w:pPr>
              <w:pStyle w:val="Tabulka2buka"/>
              <w:rPr>
                <w:color w:val="0070C0"/>
              </w:rPr>
            </w:pPr>
            <w:r>
              <w:t xml:space="preserve">- </w:t>
            </w:r>
            <w:r w:rsidRPr="00D06F86">
              <w:rPr>
                <w:color w:val="0070C0"/>
              </w:rPr>
              <w:t>vysvětlí, jakou funkci plní banky a jaké služby nabízejí, vysvětlí význam úroku placeného a přijatého</w:t>
            </w:r>
          </w:p>
          <w:p w:rsidR="00164DF2" w:rsidRDefault="00164DF2" w:rsidP="00133CDF">
            <w:pPr>
              <w:pStyle w:val="Tabulka2buka"/>
            </w:pPr>
          </w:p>
          <w:p w:rsidR="00164DF2" w:rsidRDefault="00164DF2" w:rsidP="00133CDF">
            <w:pPr>
              <w:pStyle w:val="Tabulka2buka"/>
            </w:pPr>
          </w:p>
        </w:tc>
        <w:tc>
          <w:tcPr>
            <w:tcW w:w="3534" w:type="dxa"/>
            <w:hideMark/>
          </w:tcPr>
          <w:p w:rsidR="00164DF2" w:rsidRDefault="00164DF2" w:rsidP="00133CDF">
            <w:pPr>
              <w:pStyle w:val="Tabulka2buka"/>
            </w:pPr>
            <w:r>
              <w:t>Peníze</w:t>
            </w:r>
          </w:p>
          <w:p w:rsidR="00164DF2" w:rsidRDefault="00164DF2" w:rsidP="00133CDF">
            <w:pPr>
              <w:pStyle w:val="Tabulka2buka"/>
            </w:pPr>
            <w:r>
              <w:t xml:space="preserve"> - funkce a podoby peněz, formy placení</w:t>
            </w:r>
          </w:p>
          <w:p w:rsidR="00164DF2" w:rsidRDefault="00164DF2" w:rsidP="00133CDF">
            <w:pPr>
              <w:pStyle w:val="Tabulka2buka"/>
            </w:pPr>
            <w:r>
              <w:t>-banky a jejich služby aktivní a pasivní operace, úročení</w:t>
            </w:r>
          </w:p>
        </w:tc>
        <w:tc>
          <w:tcPr>
            <w:tcW w:w="2078" w:type="dxa"/>
            <w:hideMark/>
          </w:tcPr>
          <w:p w:rsidR="00164DF2" w:rsidRDefault="00164DF2" w:rsidP="00133CDF">
            <w:pPr>
              <w:pStyle w:val="Tabulka2buka"/>
            </w:pPr>
            <w:r>
              <w:t> </w:t>
            </w:r>
            <w:proofErr w:type="spellStart"/>
            <w:r>
              <w:t>Ma</w:t>
            </w:r>
            <w:proofErr w:type="spellEnd"/>
            <w:r>
              <w:t xml:space="preserve"> – finanční matematika</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Pr="00D06F86" w:rsidRDefault="00164DF2" w:rsidP="00133CDF">
            <w:pPr>
              <w:pStyle w:val="Tabulka2buka"/>
              <w:rPr>
                <w:color w:val="0070C0"/>
              </w:rPr>
            </w:pPr>
            <w:r w:rsidRPr="00D06F86">
              <w:rPr>
                <w:color w:val="0070C0"/>
              </w:rPr>
              <w:t>- rozlišuje, ze kterých zdrojů pocházejí příjmy státu a kam směřují výdaje, uvede příklady dávek a příspěvků, které ze státního rozpočtu získávají občané</w:t>
            </w:r>
          </w:p>
        </w:tc>
        <w:tc>
          <w:tcPr>
            <w:tcW w:w="3534" w:type="dxa"/>
            <w:hideMark/>
          </w:tcPr>
          <w:p w:rsidR="00164DF2" w:rsidRDefault="00164DF2" w:rsidP="00133CDF">
            <w:pPr>
              <w:pStyle w:val="Tabulka2buka"/>
            </w:pPr>
            <w:r>
              <w:t xml:space="preserve">- </w:t>
            </w:r>
            <w:r w:rsidRPr="00233DA6">
              <w:rPr>
                <w:color w:val="0070C0"/>
              </w:rPr>
              <w:t>rozpočet státu, typy rozpočtu a jejich odlišnosti,</w:t>
            </w:r>
            <w:r>
              <w:rPr>
                <w:color w:val="0070C0"/>
              </w:rPr>
              <w:t xml:space="preserve"> </w:t>
            </w:r>
            <w:r w:rsidRPr="00233DA6">
              <w:rPr>
                <w:color w:val="0070C0"/>
              </w:rPr>
              <w:t>význam daní</w:t>
            </w:r>
          </w:p>
        </w:tc>
        <w:tc>
          <w:tcPr>
            <w:tcW w:w="2078" w:type="dxa"/>
            <w:hideMark/>
          </w:tcPr>
          <w:p w:rsidR="00164DF2" w:rsidRDefault="00164DF2" w:rsidP="00133CDF">
            <w:pPr>
              <w:pStyle w:val="Tabulka2buka"/>
            </w:pPr>
            <w:r>
              <w:t> </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rozlišuje a porovnává úlohu výroby, obchodu a služeb</w:t>
            </w:r>
          </w:p>
        </w:tc>
        <w:tc>
          <w:tcPr>
            <w:tcW w:w="3534" w:type="dxa"/>
            <w:hideMark/>
          </w:tcPr>
          <w:p w:rsidR="00164DF2" w:rsidRDefault="00164DF2" w:rsidP="00133CDF">
            <w:pPr>
              <w:pStyle w:val="Tabulka2buka"/>
            </w:pPr>
            <w:r>
              <w:t>- výroba, obchod, služby - funkce a návaznost</w:t>
            </w:r>
          </w:p>
        </w:tc>
        <w:tc>
          <w:tcPr>
            <w:tcW w:w="2078" w:type="dxa"/>
            <w:hideMark/>
          </w:tcPr>
          <w:p w:rsidR="00164DF2" w:rsidRDefault="00164DF2" w:rsidP="00133CDF">
            <w:pPr>
              <w:pStyle w:val="Tabulka2buka"/>
            </w:pPr>
            <w:r>
              <w:t> </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Pr="00F807F7" w:rsidRDefault="00164DF2" w:rsidP="00133CDF">
            <w:pPr>
              <w:pStyle w:val="Tabulka2buka"/>
              <w:rPr>
                <w:color w:val="0070C0"/>
              </w:rPr>
            </w:pPr>
            <w:r w:rsidRPr="00F807F7">
              <w:rPr>
                <w:color w:val="0070C0"/>
              </w:rPr>
              <w:t>- uvede nejčastější druhy pojištění a navrhne, kdy je využít</w:t>
            </w:r>
          </w:p>
          <w:p w:rsidR="00164DF2" w:rsidRDefault="00164DF2" w:rsidP="00133CDF">
            <w:pPr>
              <w:pStyle w:val="Tabulka2buka"/>
              <w:rPr>
                <w:color w:val="0070C0"/>
              </w:rPr>
            </w:pPr>
            <w:r w:rsidRPr="00F807F7">
              <w:rPr>
                <w:color w:val="0070C0"/>
              </w:rPr>
              <w:t>- uvede a porovná nejobvyklejší způsoby nakládání s volnými prostředky a způsoby krytí deficitu</w:t>
            </w:r>
          </w:p>
          <w:p w:rsidR="00164DF2" w:rsidRDefault="00164DF2" w:rsidP="00133CDF">
            <w:pPr>
              <w:pStyle w:val="Tabulka2buka"/>
            </w:pPr>
            <w:r>
              <w:rPr>
                <w:color w:val="0070C0"/>
              </w:rPr>
              <w:t>- porovná nabídku finančních produktů pro zhodnocení volných finančních prostředků</w:t>
            </w:r>
          </w:p>
        </w:tc>
        <w:tc>
          <w:tcPr>
            <w:tcW w:w="3534" w:type="dxa"/>
            <w:hideMark/>
          </w:tcPr>
          <w:p w:rsidR="00164DF2" w:rsidRPr="00233DA6" w:rsidRDefault="00164DF2" w:rsidP="00133CDF">
            <w:pPr>
              <w:pStyle w:val="Tabulka2buka"/>
              <w:rPr>
                <w:color w:val="0070C0"/>
              </w:rPr>
            </w:pPr>
            <w:r>
              <w:rPr>
                <w:color w:val="0070C0"/>
              </w:rPr>
              <w:t xml:space="preserve">- </w:t>
            </w:r>
            <w:r w:rsidRPr="00233DA6">
              <w:rPr>
                <w:color w:val="0070C0"/>
              </w:rPr>
              <w:t>pojištění, produkty finančního trhu pro investování a pro získávání prostředků</w:t>
            </w:r>
          </w:p>
        </w:tc>
        <w:tc>
          <w:tcPr>
            <w:tcW w:w="2078" w:type="dxa"/>
            <w:hideMark/>
          </w:tcPr>
          <w:p w:rsidR="00164DF2" w:rsidRDefault="00164DF2" w:rsidP="00133CDF">
            <w:pPr>
              <w:pStyle w:val="Tabulka2buka"/>
            </w:pPr>
            <w:proofErr w:type="spellStart"/>
            <w:r>
              <w:t>Ma</w:t>
            </w:r>
            <w:proofErr w:type="spellEnd"/>
            <w:r>
              <w:t xml:space="preserve"> – finanční matematika</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rPr>
                <w:color w:val="0070C0"/>
              </w:rPr>
            </w:pPr>
            <w:r w:rsidRPr="00D06F86">
              <w:rPr>
                <w:color w:val="0070C0"/>
              </w:rPr>
              <w:t xml:space="preserve">- na příkladu chování kupujících a prodávajících vyloží podstatu fungování trhu, objasní vliv nabídky a poptávky na tvorbu ceny a její změny, na příkladu ukáže tvorbu ceny jako součet nákladů, zisku a DPH, </w:t>
            </w:r>
          </w:p>
          <w:p w:rsidR="00164DF2" w:rsidRPr="00D06F86" w:rsidRDefault="00164DF2" w:rsidP="00133CDF">
            <w:pPr>
              <w:pStyle w:val="Tabulka2buka"/>
              <w:rPr>
                <w:color w:val="0070C0"/>
              </w:rPr>
            </w:pPr>
            <w:r>
              <w:rPr>
                <w:color w:val="0070C0"/>
              </w:rPr>
              <w:t xml:space="preserve">- vysvětlí, co je inflace, a </w:t>
            </w:r>
            <w:r w:rsidRPr="00D06F86">
              <w:rPr>
                <w:color w:val="0070C0"/>
              </w:rPr>
              <w:t>popíše vliv inflace na hodnotu peněz</w:t>
            </w:r>
          </w:p>
        </w:tc>
        <w:tc>
          <w:tcPr>
            <w:tcW w:w="3534" w:type="dxa"/>
            <w:hideMark/>
          </w:tcPr>
          <w:p w:rsidR="00164DF2" w:rsidRDefault="00164DF2" w:rsidP="00133CDF">
            <w:pPr>
              <w:pStyle w:val="Tabulka2buka"/>
            </w:pPr>
            <w:r>
              <w:t>Principy tržního hospodářství</w:t>
            </w:r>
          </w:p>
          <w:p w:rsidR="00164DF2" w:rsidRDefault="00164DF2" w:rsidP="00133CDF">
            <w:pPr>
              <w:pStyle w:val="Tabulka2buka"/>
            </w:pPr>
            <w:r>
              <w:t xml:space="preserve">- nabídka, poptávka, trh, </w:t>
            </w:r>
            <w:r w:rsidRPr="00233DA6">
              <w:rPr>
                <w:color w:val="0070C0"/>
              </w:rPr>
              <w:t>tvorba ceny, inflace,</w:t>
            </w:r>
            <w:r>
              <w:t xml:space="preserve"> podstata fungování trhu, formy podnikání</w:t>
            </w:r>
          </w:p>
        </w:tc>
        <w:tc>
          <w:tcPr>
            <w:tcW w:w="2078" w:type="dxa"/>
            <w:hideMark/>
          </w:tcPr>
          <w:p w:rsidR="00164DF2" w:rsidRDefault="00164DF2" w:rsidP="00133CDF">
            <w:pPr>
              <w:pStyle w:val="Tabulka2buka"/>
            </w:pPr>
            <w:r>
              <w:t> </w:t>
            </w:r>
            <w:proofErr w:type="spellStart"/>
            <w:r>
              <w:t>Ma</w:t>
            </w:r>
            <w:proofErr w:type="spellEnd"/>
            <w:r>
              <w:t xml:space="preserve"> – finanční matematika</w:t>
            </w:r>
          </w:p>
        </w:tc>
      </w:tr>
      <w:tr w:rsidR="00164DF2" w:rsidTr="00186AC8">
        <w:trPr>
          <w:trHeight w:val="20"/>
          <w:jc w:val="center"/>
        </w:trPr>
        <w:tc>
          <w:tcPr>
            <w:tcW w:w="1106" w:type="dxa"/>
            <w:vMerge/>
            <w:vAlign w:val="center"/>
            <w:hideMark/>
          </w:tcPr>
          <w:p w:rsidR="00164DF2" w:rsidRDefault="00164DF2" w:rsidP="00133CDF">
            <w:pPr>
              <w:rPr>
                <w:szCs w:val="20"/>
              </w:rPr>
            </w:pPr>
          </w:p>
        </w:tc>
        <w:tc>
          <w:tcPr>
            <w:tcW w:w="3482" w:type="dxa"/>
            <w:hideMark/>
          </w:tcPr>
          <w:p w:rsidR="00164DF2" w:rsidRDefault="00164DF2" w:rsidP="00133CDF">
            <w:pPr>
              <w:pStyle w:val="Tabulka2buka"/>
            </w:pPr>
            <w:r>
              <w:t>- popíše vliv začlenění ČR do EU na život občanů, uvede příklady práv občanů ČR v rámci EU i způsobů jejich uplatňování</w:t>
            </w:r>
          </w:p>
        </w:tc>
        <w:tc>
          <w:tcPr>
            <w:tcW w:w="3534" w:type="dxa"/>
            <w:hideMark/>
          </w:tcPr>
          <w:p w:rsidR="00164DF2" w:rsidRDefault="00164DF2" w:rsidP="00133CDF">
            <w:pPr>
              <w:pStyle w:val="Tabulka2buka"/>
            </w:pPr>
            <w:r>
              <w:t>Evropská integrace</w:t>
            </w:r>
          </w:p>
          <w:p w:rsidR="00164DF2" w:rsidRDefault="00164DF2" w:rsidP="00133CDF">
            <w:pPr>
              <w:pStyle w:val="Tabulka2buka"/>
            </w:pPr>
            <w:r>
              <w:t xml:space="preserve"> - podstata, význam, výhody, EU a ČR</w:t>
            </w:r>
          </w:p>
        </w:tc>
        <w:tc>
          <w:tcPr>
            <w:tcW w:w="2078" w:type="dxa"/>
            <w:hideMark/>
          </w:tcPr>
          <w:p w:rsidR="00164DF2" w:rsidRDefault="00164DF2" w:rsidP="00133CDF">
            <w:pPr>
              <w:pStyle w:val="Tabulka2buka"/>
              <w:rPr>
                <w:color w:val="FF0000"/>
              </w:rPr>
            </w:pPr>
            <w:r>
              <w:rPr>
                <w:color w:val="FF0000"/>
              </w:rPr>
              <w:t>VMEGS - Jsme Evropané</w:t>
            </w:r>
          </w:p>
          <w:p w:rsidR="00164DF2" w:rsidRDefault="00164DF2" w:rsidP="00133CDF">
            <w:pPr>
              <w:pStyle w:val="Tabulka2buka"/>
            </w:pPr>
            <w:r>
              <w:t xml:space="preserve">Ze - postupné rozšiřování EU, vliv na vztahy mezi zeměmi, </w:t>
            </w:r>
          </w:p>
          <w:p w:rsidR="00164DF2" w:rsidRDefault="00164DF2" w:rsidP="00133CDF">
            <w:pPr>
              <w:pStyle w:val="Tabulka2buka"/>
            </w:pPr>
            <w:proofErr w:type="spellStart"/>
            <w:r>
              <w:t>Dě</w:t>
            </w:r>
            <w:proofErr w:type="spellEnd"/>
            <w:r>
              <w:t xml:space="preserve"> - vznik a vývoj integračních procesů v Evropě</w:t>
            </w:r>
          </w:p>
          <w:p w:rsidR="00164DF2" w:rsidRDefault="00164DF2" w:rsidP="00133CDF">
            <w:pPr>
              <w:pStyle w:val="Tabulka2buka"/>
              <w:rPr>
                <w:color w:val="FF0000"/>
              </w:rPr>
            </w:pPr>
          </w:p>
        </w:tc>
      </w:tr>
      <w:tr w:rsidR="00164DF2" w:rsidTr="00186AC8">
        <w:trPr>
          <w:trHeight w:val="20"/>
          <w:jc w:val="center"/>
        </w:trPr>
        <w:tc>
          <w:tcPr>
            <w:tcW w:w="1106" w:type="dxa"/>
          </w:tcPr>
          <w:p w:rsidR="00164DF2" w:rsidRDefault="00164DF2" w:rsidP="00133CDF">
            <w:pPr>
              <w:pStyle w:val="Tabulka2buka"/>
            </w:pPr>
          </w:p>
        </w:tc>
        <w:tc>
          <w:tcPr>
            <w:tcW w:w="3482" w:type="dxa"/>
            <w:hideMark/>
          </w:tcPr>
          <w:p w:rsidR="00164DF2" w:rsidRDefault="00164DF2" w:rsidP="00133CDF">
            <w:pPr>
              <w:pStyle w:val="Tabulka2buka"/>
            </w:pPr>
            <w:r>
              <w:t xml:space="preserve">- uvede některé významné mezinárodní organizace a společenství, k nimž má vztah ČR, popíše výhody spolupráce mezi státy, </w:t>
            </w:r>
            <w:r w:rsidRPr="00784009">
              <w:rPr>
                <w:color w:val="0070C0"/>
              </w:rPr>
              <w:t>včetně zajišťování obrany státu a účasti v zahraničních misích</w:t>
            </w:r>
          </w:p>
        </w:tc>
        <w:tc>
          <w:tcPr>
            <w:tcW w:w="3534" w:type="dxa"/>
            <w:hideMark/>
          </w:tcPr>
          <w:p w:rsidR="00164DF2" w:rsidRDefault="00164DF2" w:rsidP="00133CDF">
            <w:pPr>
              <w:pStyle w:val="Tabulka2buka"/>
            </w:pPr>
            <w:r>
              <w:t>Mezinárodní spolupráce</w:t>
            </w:r>
          </w:p>
          <w:p w:rsidR="00164DF2" w:rsidRDefault="00164DF2" w:rsidP="00133CDF">
            <w:pPr>
              <w:pStyle w:val="Tabulka2buka"/>
            </w:pPr>
            <w:r>
              <w:t xml:space="preserve"> - její výhody, významné mezinárodní organizace </w:t>
            </w:r>
            <w:r w:rsidRPr="00784009">
              <w:rPr>
                <w:color w:val="0070C0"/>
              </w:rPr>
              <w:t>(Rada Evropy, NATO, OSN aj.)</w:t>
            </w:r>
          </w:p>
        </w:tc>
        <w:tc>
          <w:tcPr>
            <w:tcW w:w="2078" w:type="dxa"/>
            <w:hideMark/>
          </w:tcPr>
          <w:p w:rsidR="00164DF2" w:rsidRDefault="00164DF2" w:rsidP="00133CDF">
            <w:pPr>
              <w:pStyle w:val="Tabulka2buka"/>
              <w:rPr>
                <w:color w:val="FF0000"/>
              </w:rPr>
            </w:pPr>
            <w:r>
              <w:rPr>
                <w:color w:val="FF0000"/>
              </w:rPr>
              <w:t>VMEGS - Jsme Evropané</w:t>
            </w:r>
          </w:p>
          <w:p w:rsidR="00164DF2" w:rsidRDefault="00164DF2" w:rsidP="00133CDF">
            <w:pPr>
              <w:pStyle w:val="Tabulka2buka"/>
            </w:pPr>
            <w:proofErr w:type="spellStart"/>
            <w:r>
              <w:t>Dě</w:t>
            </w:r>
            <w:proofErr w:type="spellEnd"/>
            <w:r>
              <w:t xml:space="preserve"> - vznik, vývoj a činnost význam mezinárodních organizací</w:t>
            </w:r>
          </w:p>
          <w:p w:rsidR="00164DF2" w:rsidRDefault="00164DF2" w:rsidP="00133CDF">
            <w:pPr>
              <w:pStyle w:val="Tabulka2buka"/>
              <w:rPr>
                <w:color w:val="FF0000"/>
              </w:rPr>
            </w:pPr>
            <w:r>
              <w:t>Ze -členství v mezinárodních organizacích</w:t>
            </w:r>
          </w:p>
        </w:tc>
      </w:tr>
      <w:tr w:rsidR="00164DF2" w:rsidTr="00186AC8">
        <w:trPr>
          <w:trHeight w:val="20"/>
          <w:jc w:val="center"/>
        </w:trPr>
        <w:tc>
          <w:tcPr>
            <w:tcW w:w="1106" w:type="dxa"/>
          </w:tcPr>
          <w:p w:rsidR="00164DF2" w:rsidRDefault="00164DF2" w:rsidP="00133CDF">
            <w:pPr>
              <w:pStyle w:val="Tabulka2buka"/>
            </w:pPr>
          </w:p>
        </w:tc>
        <w:tc>
          <w:tcPr>
            <w:tcW w:w="3482" w:type="dxa"/>
            <w:hideMark/>
          </w:tcPr>
          <w:p w:rsidR="00164DF2" w:rsidRDefault="00164DF2" w:rsidP="00133CDF">
            <w:pPr>
              <w:pStyle w:val="Tabulka2buka"/>
            </w:pPr>
            <w:r>
              <w:t>- uvede příklady některých projevů globalizace, porovná klady a zápory</w:t>
            </w:r>
          </w:p>
        </w:tc>
        <w:tc>
          <w:tcPr>
            <w:tcW w:w="3534" w:type="dxa"/>
            <w:hideMark/>
          </w:tcPr>
          <w:p w:rsidR="00164DF2" w:rsidRDefault="00164DF2" w:rsidP="00133CDF">
            <w:pPr>
              <w:pStyle w:val="Tabulka2buka"/>
            </w:pPr>
            <w:r>
              <w:t>Globalizace</w:t>
            </w:r>
          </w:p>
          <w:p w:rsidR="00164DF2" w:rsidRDefault="00164DF2" w:rsidP="00133CDF">
            <w:pPr>
              <w:pStyle w:val="Tabulka2buka"/>
            </w:pPr>
            <w:r>
              <w:t xml:space="preserve"> - projevy, klady a zápory</w:t>
            </w:r>
          </w:p>
        </w:tc>
        <w:tc>
          <w:tcPr>
            <w:tcW w:w="2078" w:type="dxa"/>
            <w:hideMark/>
          </w:tcPr>
          <w:p w:rsidR="00164DF2" w:rsidRDefault="00164DF2" w:rsidP="00133CDF">
            <w:pPr>
              <w:pStyle w:val="Tabulka2buka"/>
              <w:rPr>
                <w:color w:val="FF0000"/>
              </w:rPr>
            </w:pPr>
            <w:r>
              <w:rPr>
                <w:color w:val="FF0000"/>
              </w:rPr>
              <w:t>VMEGS - Jsme Evropané</w:t>
            </w:r>
          </w:p>
        </w:tc>
      </w:tr>
      <w:tr w:rsidR="00164DF2" w:rsidTr="00186AC8">
        <w:trPr>
          <w:trHeight w:val="2637"/>
          <w:jc w:val="center"/>
        </w:trPr>
        <w:tc>
          <w:tcPr>
            <w:tcW w:w="1106" w:type="dxa"/>
          </w:tcPr>
          <w:p w:rsidR="00164DF2" w:rsidRDefault="00164DF2" w:rsidP="00133CDF">
            <w:pPr>
              <w:pStyle w:val="Tabulka2buka"/>
            </w:pPr>
          </w:p>
        </w:tc>
        <w:tc>
          <w:tcPr>
            <w:tcW w:w="3482" w:type="dxa"/>
            <w:hideMark/>
          </w:tcPr>
          <w:p w:rsidR="00164DF2" w:rsidRDefault="00164DF2" w:rsidP="00133CDF">
            <w:pPr>
              <w:pStyle w:val="Tabulka2buka"/>
            </w:pPr>
            <w:r>
              <w:t>- uvede některé globální problémy současnosti, vyjádří svůj názor na ně, popíše jejich hlavní příčiny i možné důsledky</w:t>
            </w:r>
          </w:p>
          <w:p w:rsidR="00164DF2" w:rsidRDefault="00164DF2" w:rsidP="00133CDF">
            <w:pPr>
              <w:pStyle w:val="Tabulka2buka"/>
            </w:pPr>
            <w:r>
              <w:t>- objasní souvislosti globálních a lokálních problémů, uvede příklady projevů a způsobů řešení globálních problémů na lokální úrovni</w:t>
            </w:r>
          </w:p>
        </w:tc>
        <w:tc>
          <w:tcPr>
            <w:tcW w:w="3534" w:type="dxa"/>
            <w:hideMark/>
          </w:tcPr>
          <w:p w:rsidR="00164DF2" w:rsidRDefault="00164DF2" w:rsidP="00133CDF">
            <w:pPr>
              <w:pStyle w:val="Tabulka2buka"/>
            </w:pPr>
            <w:r>
              <w:t>- globální problémy a možnosti jejich řešení</w:t>
            </w:r>
          </w:p>
          <w:p w:rsidR="00164DF2" w:rsidRDefault="00164DF2" w:rsidP="00133CDF">
            <w:pPr>
              <w:pStyle w:val="Tabulka2buka"/>
            </w:pPr>
            <w:r>
              <w:t>- životní styl a lokální ekologické problémy, příčiny a důsledky zvyšování rozdílů, globalizace a principy udržitelného rozvoje</w:t>
            </w:r>
          </w:p>
        </w:tc>
        <w:tc>
          <w:tcPr>
            <w:tcW w:w="2078" w:type="dxa"/>
            <w:hideMark/>
          </w:tcPr>
          <w:p w:rsidR="00164DF2" w:rsidRDefault="00164DF2" w:rsidP="00133CDF">
            <w:pPr>
              <w:pStyle w:val="Tabulka2buka"/>
              <w:rPr>
                <w:color w:val="FF0000"/>
              </w:rPr>
            </w:pPr>
            <w:r>
              <w:rPr>
                <w:color w:val="FF0000"/>
              </w:rPr>
              <w:t>VMEGS - Evropa a svět nás zajímá</w:t>
            </w:r>
          </w:p>
          <w:p w:rsidR="00164DF2" w:rsidRDefault="00164DF2" w:rsidP="00133CDF">
            <w:pPr>
              <w:pStyle w:val="Tabulka2buka"/>
              <w:rPr>
                <w:color w:val="FF0000"/>
              </w:rPr>
            </w:pPr>
            <w:r>
              <w:rPr>
                <w:color w:val="FF0000"/>
              </w:rPr>
              <w:t xml:space="preserve">EV - Vztah člověka a prostředí </w:t>
            </w:r>
          </w:p>
          <w:p w:rsidR="00164DF2" w:rsidRDefault="00164DF2" w:rsidP="00133CDF">
            <w:pPr>
              <w:pStyle w:val="Tabulka2buka"/>
              <w:rPr>
                <w:color w:val="FF0000"/>
              </w:rPr>
            </w:pPr>
            <w:r>
              <w:t xml:space="preserve">Ze. </w:t>
            </w:r>
            <w:proofErr w:type="spellStart"/>
            <w:r>
              <w:t>Př</w:t>
            </w:r>
            <w:proofErr w:type="spellEnd"/>
            <w:r>
              <w:t xml:space="preserve"> - ekologické problémy a možnosti jejich řešení</w:t>
            </w:r>
          </w:p>
        </w:tc>
      </w:tr>
      <w:tr w:rsidR="00164DF2" w:rsidTr="00186AC8">
        <w:trPr>
          <w:trHeight w:val="20"/>
          <w:jc w:val="center"/>
        </w:trPr>
        <w:tc>
          <w:tcPr>
            <w:tcW w:w="1106" w:type="dxa"/>
          </w:tcPr>
          <w:p w:rsidR="00164DF2" w:rsidRDefault="00164DF2" w:rsidP="00133CDF">
            <w:pPr>
              <w:pStyle w:val="Tabulka2buka"/>
            </w:pPr>
          </w:p>
        </w:tc>
        <w:tc>
          <w:tcPr>
            <w:tcW w:w="3482" w:type="dxa"/>
            <w:hideMark/>
          </w:tcPr>
          <w:p w:rsidR="00164DF2" w:rsidRDefault="00164DF2" w:rsidP="00133CDF">
            <w:pPr>
              <w:pStyle w:val="Tabulka2buka"/>
            </w:pPr>
            <w:r>
              <w:t xml:space="preserve">- uvede příklady mezinárodního terorismu, vyjádří vlastní postoj k možnostem jeho potírání, </w:t>
            </w:r>
          </w:p>
          <w:p w:rsidR="00164DF2" w:rsidRDefault="00164DF2" w:rsidP="00133CDF">
            <w:pPr>
              <w:pStyle w:val="Tabulka2buka"/>
            </w:pPr>
            <w:r w:rsidRPr="001472F8">
              <w:rPr>
                <w:color w:val="0070C0"/>
              </w:rPr>
              <w:t>- na příkladech</w:t>
            </w:r>
            <w:r>
              <w:t xml:space="preserve"> </w:t>
            </w:r>
            <w:r w:rsidRPr="00784009">
              <w:rPr>
                <w:color w:val="0070C0"/>
              </w:rPr>
              <w:t>objasní roli ozbrojených sil ČR při zajišťování obrany státu a při řešení krizí nevojenského charakteru</w:t>
            </w:r>
            <w:r>
              <w:rPr>
                <w:color w:val="0070C0"/>
              </w:rPr>
              <w:t>, uvede příklady zahraničních misí Armády ČR</w:t>
            </w:r>
          </w:p>
        </w:tc>
        <w:tc>
          <w:tcPr>
            <w:tcW w:w="3534" w:type="dxa"/>
            <w:hideMark/>
          </w:tcPr>
          <w:p w:rsidR="00164DF2" w:rsidRDefault="00164DF2" w:rsidP="00133CDF">
            <w:pPr>
              <w:pStyle w:val="Tabulka2buka"/>
            </w:pPr>
            <w:r>
              <w:t xml:space="preserve">- významné globální problémy </w:t>
            </w:r>
            <w:r w:rsidRPr="00784009">
              <w:rPr>
                <w:color w:val="0070C0"/>
              </w:rPr>
              <w:t>včetně válek a terorismu, možnosti jejich řešení</w:t>
            </w:r>
          </w:p>
        </w:tc>
        <w:tc>
          <w:tcPr>
            <w:tcW w:w="2078" w:type="dxa"/>
            <w:hideMark/>
          </w:tcPr>
          <w:p w:rsidR="00164DF2" w:rsidRDefault="00164DF2" w:rsidP="00133CDF">
            <w:pPr>
              <w:pStyle w:val="Tabulka2buka"/>
              <w:rPr>
                <w:color w:val="FF0000"/>
              </w:rPr>
            </w:pPr>
            <w:r>
              <w:rPr>
                <w:color w:val="FF0000"/>
              </w:rPr>
              <w:t>VMEGS - Evropa a svět nás zajímá</w:t>
            </w:r>
          </w:p>
          <w:p w:rsidR="00164DF2" w:rsidRPr="001472F8" w:rsidRDefault="00164DF2" w:rsidP="00133CDF">
            <w:pPr>
              <w:pStyle w:val="Tabulka2buka"/>
            </w:pPr>
            <w:proofErr w:type="spellStart"/>
            <w:r w:rsidRPr="001472F8">
              <w:t>VkZ</w:t>
            </w:r>
            <w:proofErr w:type="spellEnd"/>
            <w:r w:rsidRPr="001472F8">
              <w:t xml:space="preserve"> – ochrana člověka za mimořádných situací</w:t>
            </w:r>
          </w:p>
        </w:tc>
      </w:tr>
    </w:tbl>
    <w:p w:rsidR="00164DF2" w:rsidRDefault="00164DF2" w:rsidP="00164DF2"/>
    <w:p w:rsidR="00DC36BF" w:rsidRDefault="00DC36BF">
      <w:pPr>
        <w:ind w:firstLine="0"/>
        <w:jc w:val="left"/>
      </w:pPr>
      <w:r>
        <w:br w:type="page"/>
      </w:r>
    </w:p>
    <w:p w:rsidR="00164DF2" w:rsidRDefault="00164DF2" w:rsidP="00164DF2">
      <w:r>
        <w:lastRenderedPageBreak/>
        <w:t>Učební osnovy vyučovacího předmětu Přírodopis se mění takto:</w:t>
      </w:r>
    </w:p>
    <w:p w:rsidR="00DC36BF" w:rsidRDefault="00DC36BF" w:rsidP="00164DF2"/>
    <w:tbl>
      <w:tblPr>
        <w:tblW w:w="1020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008"/>
        <w:gridCol w:w="3491"/>
        <w:gridCol w:w="3529"/>
        <w:gridCol w:w="2178"/>
      </w:tblGrid>
      <w:tr w:rsidR="00164DF2" w:rsidTr="00DC36BF">
        <w:trPr>
          <w:trHeight w:val="510"/>
          <w:tblHeader/>
          <w:jc w:val="center"/>
        </w:trPr>
        <w:tc>
          <w:tcPr>
            <w:tcW w:w="10206" w:type="dxa"/>
            <w:gridSpan w:val="4"/>
            <w:shd w:val="clear" w:color="auto" w:fill="auto"/>
          </w:tcPr>
          <w:p w:rsidR="00164DF2" w:rsidRPr="00470681" w:rsidRDefault="00164DF2" w:rsidP="00133CDF">
            <w:pPr>
              <w:pStyle w:val="Tabulka1-zhlav"/>
              <w:widowControl w:val="0"/>
              <w:spacing w:after="100" w:afterAutospacing="1"/>
              <w:ind w:left="57" w:right="57"/>
              <w:rPr>
                <w:szCs w:val="36"/>
              </w:rPr>
            </w:pPr>
            <w:r w:rsidRPr="00470681">
              <w:rPr>
                <w:szCs w:val="36"/>
              </w:rPr>
              <w:t>Přírodopis</w:t>
            </w:r>
          </w:p>
        </w:tc>
      </w:tr>
      <w:tr w:rsidR="00164DF2" w:rsidTr="00DC36BF">
        <w:trPr>
          <w:trHeight w:val="510"/>
          <w:tblHeader/>
          <w:jc w:val="center"/>
        </w:trPr>
        <w:tc>
          <w:tcPr>
            <w:tcW w:w="1008" w:type="dxa"/>
            <w:shd w:val="clear" w:color="auto" w:fill="auto"/>
          </w:tcPr>
          <w:p w:rsidR="00164DF2" w:rsidRDefault="00164DF2" w:rsidP="00133CDF">
            <w:pPr>
              <w:pStyle w:val="Tabulka1-zhlav"/>
              <w:widowControl w:val="0"/>
              <w:spacing w:after="100" w:afterAutospacing="1"/>
              <w:ind w:left="57" w:right="57"/>
            </w:pPr>
            <w:r>
              <w:t>ročník</w:t>
            </w:r>
          </w:p>
        </w:tc>
        <w:tc>
          <w:tcPr>
            <w:tcW w:w="3491" w:type="dxa"/>
            <w:shd w:val="clear" w:color="auto" w:fill="auto"/>
          </w:tcPr>
          <w:p w:rsidR="00164DF2" w:rsidRDefault="00164DF2" w:rsidP="00133CDF">
            <w:pPr>
              <w:pStyle w:val="Tabulka1-zhlav"/>
              <w:widowControl w:val="0"/>
              <w:spacing w:after="100" w:afterAutospacing="1"/>
              <w:ind w:left="57" w:right="57"/>
            </w:pPr>
            <w:r>
              <w:t>očekávané výstupy</w:t>
            </w:r>
          </w:p>
        </w:tc>
        <w:tc>
          <w:tcPr>
            <w:tcW w:w="3529" w:type="dxa"/>
            <w:shd w:val="clear" w:color="auto" w:fill="auto"/>
          </w:tcPr>
          <w:p w:rsidR="00164DF2" w:rsidRDefault="00164DF2" w:rsidP="00133CDF">
            <w:pPr>
              <w:pStyle w:val="Tabulka1-zhlav"/>
              <w:widowControl w:val="0"/>
              <w:spacing w:after="100" w:afterAutospacing="1"/>
              <w:ind w:left="57" w:right="57"/>
            </w:pPr>
            <w:r>
              <w:t>učivo</w:t>
            </w:r>
          </w:p>
        </w:tc>
        <w:tc>
          <w:tcPr>
            <w:tcW w:w="2178" w:type="dxa"/>
            <w:shd w:val="clear" w:color="auto" w:fill="auto"/>
          </w:tcPr>
          <w:p w:rsidR="00164DF2" w:rsidRDefault="00164DF2" w:rsidP="00133CDF">
            <w:pPr>
              <w:pStyle w:val="Tabulka1-zhlav"/>
              <w:widowControl w:val="0"/>
              <w:spacing w:after="100" w:afterAutospacing="1"/>
              <w:ind w:left="57" w:right="57"/>
            </w:pPr>
            <w:r>
              <w:t>mezipředmětové vztahy a průřezová témata</w:t>
            </w:r>
          </w:p>
        </w:tc>
      </w:tr>
      <w:tr w:rsidR="00164DF2" w:rsidRPr="00470681" w:rsidTr="00DC36BF">
        <w:trPr>
          <w:trHeight w:val="1394"/>
          <w:jc w:val="center"/>
        </w:trPr>
        <w:tc>
          <w:tcPr>
            <w:tcW w:w="1008" w:type="dxa"/>
            <w:shd w:val="clear" w:color="auto" w:fill="auto"/>
          </w:tcPr>
          <w:p w:rsidR="00164DF2" w:rsidRDefault="00164DF2" w:rsidP="00133CDF">
            <w:pPr>
              <w:pStyle w:val="Tabulka2buka"/>
            </w:pPr>
            <w:r>
              <w:t>6.</w:t>
            </w:r>
          </w:p>
        </w:tc>
        <w:tc>
          <w:tcPr>
            <w:tcW w:w="3491" w:type="dxa"/>
            <w:shd w:val="clear" w:color="auto" w:fill="auto"/>
          </w:tcPr>
          <w:p w:rsidR="00164DF2" w:rsidRDefault="00164DF2" w:rsidP="00133CDF">
            <w:pPr>
              <w:pStyle w:val="Tabulka2buka"/>
            </w:pPr>
            <w:r>
              <w:t>vymezí postavení planety Země ve vesmíru, umí popsat stavbu Země</w:t>
            </w:r>
          </w:p>
          <w:p w:rsidR="00164DF2" w:rsidRDefault="00164DF2" w:rsidP="00133CDF">
            <w:pPr>
              <w:pStyle w:val="Tabulka2buka"/>
            </w:pPr>
            <w:r>
              <w:t>rozliší základní projevy a podmínky života, uvede příklady rozmanitosti přírody</w:t>
            </w:r>
          </w:p>
        </w:tc>
        <w:tc>
          <w:tcPr>
            <w:tcW w:w="3529" w:type="dxa"/>
            <w:shd w:val="clear" w:color="auto" w:fill="auto"/>
          </w:tcPr>
          <w:p w:rsidR="00164DF2" w:rsidRDefault="00164DF2" w:rsidP="00133CDF">
            <w:pPr>
              <w:pStyle w:val="Tabulka2buka"/>
            </w:pPr>
            <w:r>
              <w:t xml:space="preserve">Vznik, vývoj, rozmanitost, projevy života. </w:t>
            </w:r>
          </w:p>
        </w:tc>
        <w:tc>
          <w:tcPr>
            <w:tcW w:w="2178" w:type="dxa"/>
            <w:shd w:val="clear" w:color="auto" w:fill="auto"/>
          </w:tcPr>
          <w:p w:rsidR="00164DF2" w:rsidRDefault="00164DF2" w:rsidP="00133CDF">
            <w:pPr>
              <w:pStyle w:val="Tabulka2buka"/>
            </w:pPr>
            <w:r>
              <w:t>Z – planeta Země</w:t>
            </w:r>
          </w:p>
          <w:p w:rsidR="00164DF2" w:rsidRPr="00D55AE2" w:rsidRDefault="00164DF2" w:rsidP="00133CDF">
            <w:pPr>
              <w:pStyle w:val="Tabulka2buka"/>
              <w:rPr>
                <w:color w:val="FF0000"/>
              </w:rPr>
            </w:pPr>
            <w:r w:rsidRPr="00D55AE2">
              <w:rPr>
                <w:color w:val="FF0000"/>
              </w:rPr>
              <w:t>EV – základní podmínky života</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rozliší základní metody zkoumání přírody, umí používat mikroskop a zhotoví mikroskopický preparát, dodržuje základní pravidla bezpečnosti práce</w:t>
            </w:r>
          </w:p>
        </w:tc>
        <w:tc>
          <w:tcPr>
            <w:tcW w:w="3529" w:type="dxa"/>
            <w:shd w:val="clear" w:color="auto" w:fill="auto"/>
          </w:tcPr>
          <w:p w:rsidR="00164DF2" w:rsidRDefault="00164DF2" w:rsidP="00133CDF">
            <w:pPr>
              <w:pStyle w:val="Tabulka2buka"/>
            </w:pPr>
            <w:r>
              <w:t>Zkoumání přírody, mikroskop</w:t>
            </w:r>
          </w:p>
          <w:p w:rsidR="00164DF2" w:rsidRDefault="00164DF2" w:rsidP="00133CDF">
            <w:pPr>
              <w:pStyle w:val="Tabulka2buka"/>
            </w:pPr>
          </w:p>
        </w:tc>
        <w:tc>
          <w:tcPr>
            <w:tcW w:w="2178" w:type="dxa"/>
            <w:shd w:val="clear" w:color="auto" w:fill="auto"/>
          </w:tcPr>
          <w:p w:rsidR="00164DF2" w:rsidRDefault="00164DF2" w:rsidP="00133CDF">
            <w:pPr>
              <w:pStyle w:val="Tabulka2buka"/>
            </w:pPr>
            <w:r>
              <w:t>Fy</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popíše základní rozdíly mezi buňkou rostlinnou, živočišnou a bakteriální, objasní funkci základních buněčných organel, vysvětlí pojmy pletivo, tkáň, orgán, orgánová soustava, organismus</w:t>
            </w:r>
          </w:p>
        </w:tc>
        <w:tc>
          <w:tcPr>
            <w:tcW w:w="3529" w:type="dxa"/>
            <w:shd w:val="clear" w:color="auto" w:fill="auto"/>
          </w:tcPr>
          <w:p w:rsidR="00164DF2" w:rsidRDefault="00164DF2" w:rsidP="00133CDF">
            <w:pPr>
              <w:pStyle w:val="Tabulka2buka"/>
            </w:pPr>
            <w:r>
              <w:t>Buňka, pletivo, tkáň, orgán, orgánová soustava</w:t>
            </w:r>
          </w:p>
        </w:tc>
        <w:tc>
          <w:tcPr>
            <w:tcW w:w="2178" w:type="dxa"/>
            <w:shd w:val="clear" w:color="auto" w:fill="auto"/>
          </w:tcPr>
          <w:p w:rsidR="00164DF2" w:rsidRDefault="00164DF2" w:rsidP="00133CDF">
            <w:pPr>
              <w:pStyle w:val="Tabulka2buka"/>
            </w:pPr>
            <w:r>
              <w:t> </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pochopí stupňovité uspořádání živých soustav, uvede příklady organismů</w:t>
            </w:r>
          </w:p>
        </w:tc>
        <w:tc>
          <w:tcPr>
            <w:tcW w:w="3529" w:type="dxa"/>
            <w:shd w:val="clear" w:color="auto" w:fill="auto"/>
          </w:tcPr>
          <w:p w:rsidR="00164DF2" w:rsidRDefault="00164DF2" w:rsidP="00133CDF">
            <w:pPr>
              <w:pStyle w:val="Tabulka2buka"/>
            </w:pPr>
            <w:r>
              <w:t xml:space="preserve">Jednobuněčnost a </w:t>
            </w:r>
            <w:proofErr w:type="spellStart"/>
            <w:r>
              <w:t>mnohobuněčnost</w:t>
            </w:r>
            <w:proofErr w:type="spellEnd"/>
          </w:p>
        </w:tc>
        <w:tc>
          <w:tcPr>
            <w:tcW w:w="2178" w:type="dxa"/>
            <w:shd w:val="clear" w:color="auto" w:fill="auto"/>
          </w:tcPr>
          <w:p w:rsidR="00164DF2" w:rsidRDefault="00164DF2" w:rsidP="00133CDF">
            <w:pPr>
              <w:pStyle w:val="Tabulka2buka"/>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 xml:space="preserve">pochopí význam třídění organismů do systému, rozlišuje základní systematické skupiny, dokáže roztřídit organismy do říší  </w:t>
            </w:r>
          </w:p>
        </w:tc>
        <w:tc>
          <w:tcPr>
            <w:tcW w:w="3529" w:type="dxa"/>
            <w:shd w:val="clear" w:color="auto" w:fill="auto"/>
          </w:tcPr>
          <w:p w:rsidR="00164DF2" w:rsidRDefault="00164DF2" w:rsidP="00133CDF">
            <w:pPr>
              <w:pStyle w:val="Tabulka2buka"/>
            </w:pPr>
            <w:r>
              <w:t>Třídění živých organismů</w:t>
            </w:r>
          </w:p>
        </w:tc>
        <w:tc>
          <w:tcPr>
            <w:tcW w:w="2178" w:type="dxa"/>
            <w:shd w:val="clear" w:color="auto" w:fill="auto"/>
          </w:tcPr>
          <w:p w:rsidR="00164DF2" w:rsidRDefault="00164DF2" w:rsidP="00133CDF">
            <w:pPr>
              <w:pStyle w:val="Tabulka2buka"/>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 xml:space="preserve">pochopí nezbytnost jednotlivých složek v potravním řetězci, umí sestavit potravní řetězec, vysvětlí průběh fotosyntézy a dýchání, rozlišuje pojmy producent, konzument a </w:t>
            </w:r>
            <w:proofErr w:type="spellStart"/>
            <w:r>
              <w:t>reducent</w:t>
            </w:r>
            <w:proofErr w:type="spellEnd"/>
          </w:p>
        </w:tc>
        <w:tc>
          <w:tcPr>
            <w:tcW w:w="3529" w:type="dxa"/>
            <w:shd w:val="clear" w:color="auto" w:fill="auto"/>
          </w:tcPr>
          <w:p w:rsidR="00164DF2" w:rsidRDefault="00164DF2" w:rsidP="00133CDF">
            <w:pPr>
              <w:pStyle w:val="Tabulka2buka"/>
            </w:pPr>
            <w:r>
              <w:t xml:space="preserve">Vztahy mezi organismy, fotosyntéza a dýchání </w:t>
            </w:r>
          </w:p>
        </w:tc>
        <w:tc>
          <w:tcPr>
            <w:tcW w:w="2178" w:type="dxa"/>
            <w:shd w:val="clear" w:color="auto" w:fill="auto"/>
          </w:tcPr>
          <w:p w:rsidR="00164DF2" w:rsidRPr="00D55AE2" w:rsidRDefault="00164DF2" w:rsidP="00133CDF">
            <w:pPr>
              <w:pStyle w:val="Tabulka2buka"/>
              <w:rPr>
                <w:color w:val="FF0000"/>
              </w:rPr>
            </w:pPr>
            <w:r w:rsidRPr="00D55AE2">
              <w:rPr>
                <w:color w:val="FF0000"/>
              </w:rPr>
              <w:t>EV – Ekosystémy</w:t>
            </w:r>
          </w:p>
          <w:p w:rsidR="00164DF2" w:rsidRDefault="00164DF2" w:rsidP="00133CDF">
            <w:pPr>
              <w:pStyle w:val="Tabulka2buka"/>
            </w:pPr>
            <w:r>
              <w:t>Ch – fotosyntéza a dýchání</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pochopí, že viry jsou organismy bez vlastního metabolismu, uvede choroby virového původu, uvede význam bakterií v přírodě i pro člověka, zná tvary bakterií, rozliší způsoby ochrany před virovými a bakteriálními onemocněními</w:t>
            </w:r>
          </w:p>
        </w:tc>
        <w:tc>
          <w:tcPr>
            <w:tcW w:w="3529" w:type="dxa"/>
            <w:shd w:val="clear" w:color="auto" w:fill="auto"/>
          </w:tcPr>
          <w:p w:rsidR="00164DF2" w:rsidRDefault="00164DF2" w:rsidP="00133CDF">
            <w:pPr>
              <w:pStyle w:val="Tabulka2buka"/>
            </w:pPr>
            <w:r>
              <w:t>Viry a bakterie – výskyt, význam a praktické využití</w:t>
            </w:r>
          </w:p>
        </w:tc>
        <w:tc>
          <w:tcPr>
            <w:tcW w:w="2178" w:type="dxa"/>
            <w:shd w:val="clear" w:color="auto" w:fill="auto"/>
          </w:tcPr>
          <w:p w:rsidR="00164DF2" w:rsidRPr="00D55AE2" w:rsidRDefault="00164DF2" w:rsidP="00133CDF">
            <w:pPr>
              <w:pStyle w:val="Tabulka2buka"/>
              <w:rPr>
                <w:color w:val="FF0000"/>
              </w:rPr>
            </w:pPr>
            <w:r w:rsidRPr="00D55AE2">
              <w:rPr>
                <w:color w:val="FF0000"/>
              </w:rPr>
              <w:t>EV – Vztah člověka k prostředí</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zná způsob jejich života a rizika vyplývající z přemnožení sinic v létě</w:t>
            </w:r>
          </w:p>
        </w:tc>
        <w:tc>
          <w:tcPr>
            <w:tcW w:w="3529" w:type="dxa"/>
            <w:shd w:val="clear" w:color="auto" w:fill="auto"/>
          </w:tcPr>
          <w:p w:rsidR="00164DF2" w:rsidRDefault="00164DF2" w:rsidP="00133CDF">
            <w:pPr>
              <w:pStyle w:val="Tabulka2buka"/>
            </w:pPr>
            <w:r>
              <w:t>Sinice</w:t>
            </w:r>
          </w:p>
        </w:tc>
        <w:tc>
          <w:tcPr>
            <w:tcW w:w="2178" w:type="dxa"/>
            <w:shd w:val="clear" w:color="auto" w:fill="auto"/>
          </w:tcPr>
          <w:p w:rsidR="00164DF2" w:rsidRPr="00D55AE2" w:rsidRDefault="00164DF2" w:rsidP="00133CDF">
            <w:pPr>
              <w:pStyle w:val="Tabulka2buka"/>
              <w:rPr>
                <w:color w:val="FF0000"/>
              </w:rPr>
            </w:pPr>
            <w:r w:rsidRPr="00D55AE2">
              <w:rPr>
                <w:color w:val="FF0000"/>
              </w:rPr>
              <w:t>EV – Vztah člověka k prostředí</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 xml:space="preserve">rozpozná naše nejznámější jedlé a jedovaté houby, umí popsat části houby, vysvětlí různé způsoby </w:t>
            </w:r>
            <w:r>
              <w:lastRenderedPageBreak/>
              <w:t>výživy hub a jejich význam v ekosystémech a místo v potravních řetězcích, vysvětlí zásady první pomoci při otravě houbami</w:t>
            </w:r>
          </w:p>
        </w:tc>
        <w:tc>
          <w:tcPr>
            <w:tcW w:w="3529" w:type="dxa"/>
            <w:shd w:val="clear" w:color="auto" w:fill="auto"/>
          </w:tcPr>
          <w:p w:rsidR="00164DF2" w:rsidRDefault="00164DF2" w:rsidP="00133CDF">
            <w:pPr>
              <w:pStyle w:val="Tabulka2buka"/>
            </w:pPr>
            <w:r>
              <w:lastRenderedPageBreak/>
              <w:t xml:space="preserve">Houby – houby bez plodnic, houby s plodnicemi – stavba, výskyt, význam, zásady sběru a </w:t>
            </w:r>
            <w:r>
              <w:lastRenderedPageBreak/>
              <w:t>konzumace</w:t>
            </w:r>
          </w:p>
        </w:tc>
        <w:tc>
          <w:tcPr>
            <w:tcW w:w="2178" w:type="dxa"/>
            <w:shd w:val="clear" w:color="auto" w:fill="auto"/>
          </w:tcPr>
          <w:p w:rsidR="00164DF2" w:rsidRPr="00D55AE2" w:rsidRDefault="00164DF2" w:rsidP="00133CDF">
            <w:pPr>
              <w:pStyle w:val="Tabulka2buka"/>
              <w:rPr>
                <w:color w:val="FF0000"/>
              </w:rPr>
            </w:pPr>
            <w:r w:rsidRPr="00D55AE2">
              <w:rPr>
                <w:color w:val="FF0000"/>
              </w:rPr>
              <w:lastRenderedPageBreak/>
              <w:t>EV – Ekosystémy</w:t>
            </w:r>
          </w:p>
          <w:p w:rsidR="00164DF2" w:rsidRDefault="00164DF2" w:rsidP="00133CDF">
            <w:pPr>
              <w:pStyle w:val="Tabulka2buka"/>
            </w:pPr>
            <w:r>
              <w:t>Ch – jedovaté látky</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objasní funkci obou organismů ve stélce lišejníku, vysvětlí pojem symbióza, chápe význam lišejníků jako bioindikátorů</w:t>
            </w:r>
          </w:p>
        </w:tc>
        <w:tc>
          <w:tcPr>
            <w:tcW w:w="3529" w:type="dxa"/>
            <w:shd w:val="clear" w:color="auto" w:fill="auto"/>
          </w:tcPr>
          <w:p w:rsidR="00164DF2" w:rsidRDefault="00164DF2" w:rsidP="00133CDF">
            <w:pPr>
              <w:pStyle w:val="Tabulka2buka"/>
            </w:pPr>
            <w:r>
              <w:t>Lišejníky – stavba, symbióza, výskyt a význam</w:t>
            </w:r>
          </w:p>
        </w:tc>
        <w:tc>
          <w:tcPr>
            <w:tcW w:w="2178" w:type="dxa"/>
            <w:shd w:val="clear" w:color="auto" w:fill="auto"/>
          </w:tcPr>
          <w:p w:rsidR="00164DF2" w:rsidRPr="00D55AE2" w:rsidRDefault="00164DF2" w:rsidP="00133CDF">
            <w:pPr>
              <w:pStyle w:val="Tabulka2buka"/>
              <w:rPr>
                <w:color w:val="FF0000"/>
              </w:rPr>
            </w:pPr>
            <w:r w:rsidRPr="00D55AE2">
              <w:rPr>
                <w:color w:val="FF0000"/>
              </w:rPr>
              <w:t>EV - Ekosystémy</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vysvětlí rozdíl mezi stélkou a tělem vyšší rostliny, rozlišuje jednotlivé skupiny řas a vysvětlí jejich význam pro ostatní organismy, pozoruje řasu pod mikroskopem</w:t>
            </w:r>
          </w:p>
        </w:tc>
        <w:tc>
          <w:tcPr>
            <w:tcW w:w="3529" w:type="dxa"/>
            <w:shd w:val="clear" w:color="auto" w:fill="auto"/>
          </w:tcPr>
          <w:p w:rsidR="00164DF2" w:rsidRDefault="00164DF2" w:rsidP="00133CDF">
            <w:pPr>
              <w:pStyle w:val="Tabulka2buka"/>
            </w:pPr>
            <w:r>
              <w:t>Řasy – stélkaté rostliny</w:t>
            </w:r>
          </w:p>
        </w:tc>
        <w:tc>
          <w:tcPr>
            <w:tcW w:w="2178" w:type="dxa"/>
            <w:shd w:val="clear" w:color="auto" w:fill="auto"/>
          </w:tcPr>
          <w:p w:rsidR="00164DF2" w:rsidRPr="00D55AE2" w:rsidRDefault="00164DF2" w:rsidP="00133CDF">
            <w:pPr>
              <w:pStyle w:val="Tabulka2buka"/>
              <w:rPr>
                <w:color w:val="FF0000"/>
              </w:rPr>
            </w:pPr>
            <w:r w:rsidRPr="00D55AE2">
              <w:rPr>
                <w:color w:val="FF0000"/>
              </w:rPr>
              <w:t>EV - Ekosystémy</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seznámí se s vnitřní stavbou těla prvoků a odvodí význam jednotlivých organel, umí zařadit zástupce prvoků do skupin podle způsobu pohybu, registruje nebezpečí nákazy cizopasníky této skupiny, pozoruje prvoky ze senného nálevu pod mikroskopem</w:t>
            </w:r>
          </w:p>
        </w:tc>
        <w:tc>
          <w:tcPr>
            <w:tcW w:w="3529" w:type="dxa"/>
            <w:shd w:val="clear" w:color="auto" w:fill="auto"/>
          </w:tcPr>
          <w:p w:rsidR="00164DF2" w:rsidRDefault="00164DF2" w:rsidP="00133CDF">
            <w:pPr>
              <w:pStyle w:val="Tabulka2buka"/>
            </w:pPr>
            <w:r>
              <w:t>Jednobuněční živočichové - prvoci</w:t>
            </w:r>
          </w:p>
        </w:tc>
        <w:tc>
          <w:tcPr>
            <w:tcW w:w="2178" w:type="dxa"/>
            <w:shd w:val="clear" w:color="auto" w:fill="auto"/>
          </w:tcPr>
          <w:p w:rsidR="00164DF2" w:rsidRPr="00D55AE2" w:rsidRDefault="00164DF2" w:rsidP="00133CDF">
            <w:pPr>
              <w:pStyle w:val="Tabulka2buka"/>
              <w:rPr>
                <w:color w:val="FF0000"/>
              </w:rPr>
            </w:pPr>
            <w:r w:rsidRPr="00D55AE2">
              <w:rPr>
                <w:color w:val="FF0000"/>
              </w:rPr>
              <w:t>EV – Vztah člověka k prostředí</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popíše vnější a vnitřní stavbu živočichů a vysvětlí funkci jednotlivých orgánů, zařazuje živočichy do hlavních taxonomických skupin</w:t>
            </w:r>
          </w:p>
          <w:p w:rsidR="00164DF2" w:rsidRDefault="00164DF2" w:rsidP="00133CDF">
            <w:pPr>
              <w:pStyle w:val="Tabulka2buka"/>
            </w:pPr>
          </w:p>
          <w:p w:rsidR="00164DF2" w:rsidRDefault="00164DF2" w:rsidP="00133CDF">
            <w:pPr>
              <w:pStyle w:val="Tabulka2buka"/>
            </w:pPr>
            <w:r>
              <w:t xml:space="preserve">pochopí funkci žahavých buněk, vymezuje prostředí, ve kterém žijí, rozliší nepohlavní a pohlavní způsob rozmnožování, vysvětlí pojem regenerace </w:t>
            </w:r>
          </w:p>
          <w:p w:rsidR="00164DF2" w:rsidRDefault="00164DF2" w:rsidP="00133CDF">
            <w:pPr>
              <w:pStyle w:val="Tabulka2buka"/>
            </w:pPr>
          </w:p>
          <w:p w:rsidR="00164DF2" w:rsidRDefault="00164DF2" w:rsidP="00133CDF">
            <w:pPr>
              <w:pStyle w:val="Tabulka2buka"/>
            </w:pPr>
            <w:r>
              <w:t>vysvětlí rozdíl ve způsobu života volně žijících živočichů a cizopasníků, rozlišuje pojmy vnější a vnitřní cizopasník, pochopí nebezpečí ploštěnců a hlístů pro člověka a zná zásady dodržování hygieny jako ochrany</w:t>
            </w:r>
          </w:p>
          <w:p w:rsidR="00164DF2" w:rsidRDefault="00164DF2" w:rsidP="00133CDF">
            <w:pPr>
              <w:pStyle w:val="Tabulka2buka"/>
            </w:pPr>
          </w:p>
          <w:p w:rsidR="00164DF2" w:rsidRDefault="00164DF2" w:rsidP="00133CDF">
            <w:pPr>
              <w:pStyle w:val="Tabulka2buka"/>
            </w:pPr>
            <w:r>
              <w:t xml:space="preserve">pochopí vývojové zdokonalení stavby těla, rozezná běžné </w:t>
            </w:r>
            <w:r>
              <w:lastRenderedPageBreak/>
              <w:t>zástupce plžů, mlžů a hlavonožců, rozlišuje zástupce podle typů schránek</w:t>
            </w:r>
          </w:p>
          <w:p w:rsidR="00164DF2" w:rsidRDefault="00164DF2" w:rsidP="00133CDF">
            <w:pPr>
              <w:pStyle w:val="Tabulka2buka"/>
            </w:pPr>
          </w:p>
          <w:p w:rsidR="00164DF2" w:rsidRDefault="00164DF2" w:rsidP="00133CDF">
            <w:pPr>
              <w:pStyle w:val="Tabulka2buka"/>
            </w:pPr>
            <w:r>
              <w:t xml:space="preserve">popíše tělo žížaly a pozorováním vyvozuje znaky, které dokazují přizpůsobení se životu v půdě, vysvětlí hospodářský význam žížaly </w:t>
            </w:r>
          </w:p>
          <w:p w:rsidR="00164DF2" w:rsidRDefault="00164DF2" w:rsidP="00133CDF">
            <w:pPr>
              <w:pStyle w:val="Tabulka2buka"/>
            </w:pPr>
          </w:p>
          <w:p w:rsidR="00164DF2" w:rsidRDefault="00164DF2" w:rsidP="00133CDF">
            <w:pPr>
              <w:pStyle w:val="Tabulka2buka"/>
            </w:pPr>
            <w:r>
              <w:t>popíše základní členění těla členovců, pochopí pojem vnější kostra, umí popsat vnitřní stavbu jejich těla</w:t>
            </w:r>
          </w:p>
          <w:p w:rsidR="00164DF2" w:rsidRDefault="00164DF2" w:rsidP="00133CDF">
            <w:pPr>
              <w:pStyle w:val="Tabulka2buka"/>
            </w:pPr>
            <w:r>
              <w:t>pochopí princip mimotělního trávení, rozeznává zástupce pavouků, sekáčů, roztočů a štírů, uvědomuje si vliv klíštěte na zdraví člověka</w:t>
            </w:r>
          </w:p>
          <w:p w:rsidR="00164DF2" w:rsidRDefault="00164DF2" w:rsidP="00133CDF">
            <w:pPr>
              <w:pStyle w:val="Tabulka2buka"/>
            </w:pPr>
          </w:p>
          <w:p w:rsidR="00164DF2" w:rsidRDefault="00164DF2" w:rsidP="00133CDF">
            <w:pPr>
              <w:pStyle w:val="Tabulka2buka"/>
            </w:pPr>
            <w:r>
              <w:t>uvědomuje si velkou rozmanitost korýšů (velikost, způsob pohybu, stavbu těla, životní prostředí)</w:t>
            </w:r>
          </w:p>
          <w:p w:rsidR="00164DF2" w:rsidRDefault="00164DF2" w:rsidP="00133CDF">
            <w:pPr>
              <w:pStyle w:val="Tabulka2buka"/>
            </w:pPr>
          </w:p>
          <w:p w:rsidR="00164DF2" w:rsidRDefault="00164DF2" w:rsidP="00133CDF">
            <w:pPr>
              <w:pStyle w:val="Tabulka2buka"/>
            </w:pPr>
            <w:r>
              <w:t>dokáže popsat vnější a vnitřní stavbu těla včely jako modelového organismu, pochopí rozdíl ve způsobu rozmnožování hmyzu s proměnou nedokonalou a dokonalou, orientuje se v nejznámějších řádech hmyzu a pozná vybrané zástupce, zhodnotí pozitivní i negativní hospodářský význam jednotlivých zástupců</w:t>
            </w:r>
          </w:p>
          <w:p w:rsidR="00164DF2" w:rsidRDefault="00164DF2" w:rsidP="00133CDF">
            <w:pPr>
              <w:pStyle w:val="Tabulka2buka"/>
            </w:pPr>
          </w:p>
          <w:p w:rsidR="00164DF2" w:rsidRDefault="00164DF2" w:rsidP="00133CDF">
            <w:pPr>
              <w:pStyle w:val="Tabulka2buka"/>
            </w:pPr>
            <w:r>
              <w:t>pozná základní znaky těla ostnokožců, ví o nebezpečí poranění ostny ježovky</w:t>
            </w:r>
          </w:p>
        </w:tc>
        <w:tc>
          <w:tcPr>
            <w:tcW w:w="3529" w:type="dxa"/>
            <w:shd w:val="clear" w:color="auto" w:fill="auto"/>
          </w:tcPr>
          <w:p w:rsidR="00164DF2" w:rsidRDefault="00164DF2" w:rsidP="00133CDF">
            <w:pPr>
              <w:pStyle w:val="Tabulka2buka"/>
            </w:pPr>
            <w:r>
              <w:lastRenderedPageBreak/>
              <w:t>Mnohobuněční živočichové:</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Žahavci</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Ploštěnci a hlísti</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Měkkýši </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Kroužkovci</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Členovci - pavoukovci</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w:t>
            </w:r>
          </w:p>
          <w:p w:rsidR="00164DF2" w:rsidRDefault="00164DF2" w:rsidP="00133CDF">
            <w:pPr>
              <w:pStyle w:val="Tabulka2buka"/>
            </w:pPr>
            <w:r>
              <w:t xml:space="preserve">               - korýši</w:t>
            </w:r>
          </w:p>
          <w:p w:rsidR="00164DF2" w:rsidRDefault="00164DF2" w:rsidP="00133CDF">
            <w:pPr>
              <w:pStyle w:val="Tabulka2buka"/>
            </w:pPr>
            <w:r>
              <w:t xml:space="preserve"> </w:t>
            </w:r>
          </w:p>
          <w:p w:rsidR="00164DF2" w:rsidRDefault="00164DF2" w:rsidP="00133CDF">
            <w:pPr>
              <w:pStyle w:val="Tabulka2buka"/>
            </w:pPr>
          </w:p>
          <w:p w:rsidR="00164DF2" w:rsidRDefault="00164DF2" w:rsidP="00133CDF">
            <w:pPr>
              <w:pStyle w:val="Tabulka2buka"/>
            </w:pPr>
            <w:r>
              <w:t xml:space="preserve">  </w:t>
            </w:r>
          </w:p>
          <w:p w:rsidR="00164DF2" w:rsidRDefault="00164DF2" w:rsidP="00133CDF">
            <w:pPr>
              <w:pStyle w:val="Tabulka2buka"/>
            </w:pPr>
            <w:r>
              <w:t xml:space="preserve">               - hm</w:t>
            </w:r>
            <w:r w:rsidRPr="004B28A9">
              <w:rPr>
                <w:i/>
              </w:rPr>
              <w:t>y</w:t>
            </w:r>
            <w:r>
              <w:t>z</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Ostnokožci</w:t>
            </w:r>
          </w:p>
        </w:tc>
        <w:tc>
          <w:tcPr>
            <w:tcW w:w="2178" w:type="dxa"/>
            <w:shd w:val="clear" w:color="auto" w:fill="auto"/>
          </w:tcPr>
          <w:p w:rsidR="00164DF2" w:rsidRPr="00D55AE2" w:rsidRDefault="00164DF2" w:rsidP="00133CDF">
            <w:pPr>
              <w:pStyle w:val="Tabulka2buka"/>
              <w:rPr>
                <w:color w:val="FF0000"/>
              </w:rPr>
            </w:pPr>
            <w:r w:rsidRPr="00D55AE2">
              <w:rPr>
                <w:color w:val="FF0000"/>
              </w:rPr>
              <w:lastRenderedPageBreak/>
              <w:t>EV - Vztah člověka k prostředí</w:t>
            </w:r>
          </w:p>
          <w:p w:rsidR="00164DF2" w:rsidRPr="00D55AE2" w:rsidRDefault="00164DF2" w:rsidP="00133CDF">
            <w:pPr>
              <w:pStyle w:val="Tabulka2buka"/>
              <w:rPr>
                <w:color w:val="FF0000"/>
              </w:rPr>
            </w:pPr>
            <w:r w:rsidRPr="00D55AE2">
              <w:rPr>
                <w:color w:val="FF0000"/>
              </w:rPr>
              <w:t xml:space="preserve">EV - Základní podmínky života </w:t>
            </w:r>
          </w:p>
          <w:p w:rsidR="00164DF2" w:rsidRDefault="00164DF2" w:rsidP="00133CDF">
            <w:pPr>
              <w:pStyle w:val="Tabulka2buka"/>
              <w:rPr>
                <w:color w:val="FF0000"/>
              </w:rPr>
            </w:pPr>
            <w:r w:rsidRPr="00D55AE2">
              <w:rPr>
                <w:color w:val="FF0000"/>
              </w:rPr>
              <w:t>EV – Lidské</w:t>
            </w:r>
            <w:r>
              <w:rPr>
                <w:color w:val="FF0000"/>
              </w:rPr>
              <w:t xml:space="preserve"> aktivity a problémy ŽP</w:t>
            </w:r>
            <w:r w:rsidRPr="00470681">
              <w:rPr>
                <w:color w:val="FF0000"/>
              </w:rPr>
              <w:t xml:space="preserve"> </w:t>
            </w:r>
          </w:p>
          <w:p w:rsidR="00164DF2" w:rsidRPr="00D55AE2" w:rsidRDefault="00164DF2" w:rsidP="00133CDF">
            <w:pPr>
              <w:pStyle w:val="Tabulka2buka"/>
              <w:rPr>
                <w:color w:val="FF0000"/>
              </w:rPr>
            </w:pPr>
            <w:proofErr w:type="spellStart"/>
            <w:r w:rsidRPr="00D55AE2">
              <w:rPr>
                <w:color w:val="000000"/>
              </w:rPr>
              <w:t>Pč</w:t>
            </w:r>
            <w:proofErr w:type="spellEnd"/>
            <w:r>
              <w:rPr>
                <w:color w:val="000000"/>
              </w:rPr>
              <w:t xml:space="preserve"> – parazité rostlin</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porozumí pojmům společenstvo a ekosystém, rozlišuje ekosystém umělý a přírodní, pochopí závislost člověka na přírodě a nutnost její ochrany, zná nejvýznamnější chráněná území</w:t>
            </w:r>
          </w:p>
        </w:tc>
        <w:tc>
          <w:tcPr>
            <w:tcW w:w="3529" w:type="dxa"/>
            <w:shd w:val="clear" w:color="auto" w:fill="auto"/>
          </w:tcPr>
          <w:p w:rsidR="00164DF2" w:rsidRDefault="00164DF2" w:rsidP="00133CDF">
            <w:pPr>
              <w:pStyle w:val="Tabulka2buka"/>
            </w:pPr>
            <w:r>
              <w:t xml:space="preserve">Základy ekologie </w:t>
            </w:r>
          </w:p>
          <w:p w:rsidR="00164DF2" w:rsidRDefault="00164DF2" w:rsidP="00133CDF">
            <w:pPr>
              <w:pStyle w:val="Tabulka2buka"/>
            </w:pPr>
          </w:p>
        </w:tc>
        <w:tc>
          <w:tcPr>
            <w:tcW w:w="2178" w:type="dxa"/>
            <w:shd w:val="clear" w:color="auto" w:fill="auto"/>
          </w:tcPr>
          <w:p w:rsidR="00164DF2" w:rsidRPr="00D55AE2" w:rsidRDefault="00164DF2" w:rsidP="00133CDF">
            <w:pPr>
              <w:pStyle w:val="Tabulka2buka"/>
              <w:rPr>
                <w:color w:val="FF0000"/>
              </w:rPr>
            </w:pPr>
            <w:r w:rsidRPr="00D55AE2">
              <w:rPr>
                <w:color w:val="FF0000"/>
              </w:rPr>
              <w:t>EV - Ekosystémy</w:t>
            </w:r>
          </w:p>
        </w:tc>
      </w:tr>
      <w:tr w:rsidR="00164DF2" w:rsidRPr="00470681" w:rsidTr="00DC36BF">
        <w:trPr>
          <w:trHeight w:val="858"/>
          <w:jc w:val="center"/>
        </w:trPr>
        <w:tc>
          <w:tcPr>
            <w:tcW w:w="1008" w:type="dxa"/>
            <w:shd w:val="clear" w:color="auto" w:fill="auto"/>
          </w:tcPr>
          <w:p w:rsidR="00164DF2" w:rsidRDefault="00164DF2" w:rsidP="00133CDF">
            <w:pPr>
              <w:pStyle w:val="Tabulka2buka"/>
            </w:pPr>
            <w:r>
              <w:lastRenderedPageBreak/>
              <w:t>7.</w:t>
            </w:r>
          </w:p>
        </w:tc>
        <w:tc>
          <w:tcPr>
            <w:tcW w:w="3491" w:type="dxa"/>
            <w:shd w:val="clear" w:color="auto" w:fill="auto"/>
          </w:tcPr>
          <w:p w:rsidR="00164DF2" w:rsidRDefault="00164DF2" w:rsidP="00133CDF">
            <w:pPr>
              <w:pStyle w:val="Tabulka2buka"/>
            </w:pPr>
            <w:r>
              <w:t>vysvětlí význam a zásady třídění organismů, používá jednotlivé taxonomické jednotky</w:t>
            </w:r>
          </w:p>
        </w:tc>
        <w:tc>
          <w:tcPr>
            <w:tcW w:w="3529" w:type="dxa"/>
            <w:shd w:val="clear" w:color="auto" w:fill="auto"/>
          </w:tcPr>
          <w:p w:rsidR="00164DF2" w:rsidRDefault="00164DF2" w:rsidP="00133CDF">
            <w:pPr>
              <w:pStyle w:val="Tabulka2buka"/>
            </w:pPr>
            <w:r>
              <w:t>Třídění organismů</w:t>
            </w:r>
          </w:p>
        </w:tc>
        <w:tc>
          <w:tcPr>
            <w:tcW w:w="2178" w:type="dxa"/>
            <w:shd w:val="clear" w:color="auto" w:fill="auto"/>
          </w:tcPr>
          <w:p w:rsidR="00164DF2" w:rsidRDefault="00164DF2" w:rsidP="00133CDF">
            <w:pPr>
              <w:pStyle w:val="Tabulka2buka"/>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umí odlišit vývojově nižší strunatce od vyšších, vymezí společné znaky strunatců, porovná vnitřní a vnější stavbu živočichů, vysvětlí funkci jednotlivých orgánů, odvodí základní projevy chování živočichů v přírodě, na příkladech objasní způsob jejich života a přizpůsobení určitému prostředí, zná zásady bezpečného chování ve styku s živočichy</w:t>
            </w:r>
          </w:p>
        </w:tc>
        <w:tc>
          <w:tcPr>
            <w:tcW w:w="3529" w:type="dxa"/>
            <w:shd w:val="clear" w:color="auto" w:fill="auto"/>
          </w:tcPr>
          <w:p w:rsidR="00164DF2" w:rsidRDefault="00164DF2" w:rsidP="00133CDF">
            <w:pPr>
              <w:pStyle w:val="Tabulka2buka"/>
            </w:pPr>
            <w:r>
              <w:t>Strunatci – znaky a rozdělení</w:t>
            </w:r>
          </w:p>
        </w:tc>
        <w:tc>
          <w:tcPr>
            <w:tcW w:w="2178" w:type="dxa"/>
            <w:shd w:val="clear" w:color="auto" w:fill="auto"/>
          </w:tcPr>
          <w:p w:rsidR="00164DF2" w:rsidRDefault="00164DF2" w:rsidP="00133CDF">
            <w:pPr>
              <w:pStyle w:val="Tabulka2buka"/>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umí popsat jejich charakteristické znaky, zná jejich zástupce</w:t>
            </w:r>
          </w:p>
        </w:tc>
        <w:tc>
          <w:tcPr>
            <w:tcW w:w="3529" w:type="dxa"/>
            <w:shd w:val="clear" w:color="auto" w:fill="auto"/>
          </w:tcPr>
          <w:p w:rsidR="00164DF2" w:rsidRDefault="00164DF2" w:rsidP="00133CDF">
            <w:pPr>
              <w:pStyle w:val="Tabulka2buka"/>
            </w:pPr>
            <w:r>
              <w:t xml:space="preserve">     kruhoústí a paryby</w:t>
            </w:r>
          </w:p>
        </w:tc>
        <w:tc>
          <w:tcPr>
            <w:tcW w:w="2178" w:type="dxa"/>
            <w:shd w:val="clear" w:color="auto" w:fill="auto"/>
          </w:tcPr>
          <w:p w:rsidR="00164DF2" w:rsidRPr="00470681" w:rsidRDefault="00164DF2" w:rsidP="00133CDF">
            <w:pPr>
              <w:pStyle w:val="Tabulka2buka"/>
              <w:rPr>
                <w:color w:val="FF0000"/>
              </w:rPr>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 xml:space="preserve">charakterizuje ryby na příkladu kapra, vysvětlí přizpůsobení ryb životu ve vodě, rozlišuje nejznámější sladkovodní a mořské ryby, vysvětlí význam ryb v potravě člověka a jejich význam v potravních řetězcích    </w:t>
            </w:r>
          </w:p>
        </w:tc>
        <w:tc>
          <w:tcPr>
            <w:tcW w:w="3529" w:type="dxa"/>
            <w:shd w:val="clear" w:color="auto" w:fill="auto"/>
          </w:tcPr>
          <w:p w:rsidR="00164DF2" w:rsidRDefault="00164DF2" w:rsidP="00133CDF">
            <w:pPr>
              <w:pStyle w:val="Tabulka2buka"/>
            </w:pPr>
            <w:r>
              <w:t xml:space="preserve">     ryby</w:t>
            </w:r>
          </w:p>
        </w:tc>
        <w:tc>
          <w:tcPr>
            <w:tcW w:w="2178" w:type="dxa"/>
            <w:shd w:val="clear" w:color="auto" w:fill="auto"/>
          </w:tcPr>
          <w:p w:rsidR="00164DF2" w:rsidRPr="00FB4FDC" w:rsidRDefault="00164DF2" w:rsidP="00133CDF">
            <w:pPr>
              <w:pStyle w:val="Tabulka2buka"/>
              <w:rPr>
                <w:color w:val="FF0000"/>
              </w:rPr>
            </w:pPr>
            <w:r w:rsidRPr="00FB4FDC">
              <w:rPr>
                <w:color w:val="FF0000"/>
              </w:rPr>
              <w:t>EV – Základní podmínky života</w:t>
            </w:r>
          </w:p>
          <w:p w:rsidR="00164DF2" w:rsidRDefault="00164DF2" w:rsidP="00133CDF">
            <w:pPr>
              <w:pStyle w:val="Tabulka2buka"/>
            </w:pPr>
            <w:r>
              <w:t xml:space="preserve">Z – migrace </w:t>
            </w:r>
          </w:p>
          <w:p w:rsidR="00164DF2" w:rsidRDefault="00164DF2" w:rsidP="00133CDF">
            <w:pPr>
              <w:pStyle w:val="Tabulka2buka"/>
            </w:pPr>
            <w:r>
              <w:t>D – rybníkářství v Čechách</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umí rozlišit obojživelníky od ryb podle jejich znaků, chápe nezbytnost vody pro vývin obojživelníků, pozná vybrané zástupce a vymezuje rozdíly mezi ocasatými a bezocasými obojživelníky</w:t>
            </w:r>
          </w:p>
        </w:tc>
        <w:tc>
          <w:tcPr>
            <w:tcW w:w="3529" w:type="dxa"/>
            <w:shd w:val="clear" w:color="auto" w:fill="auto"/>
          </w:tcPr>
          <w:p w:rsidR="00164DF2" w:rsidRDefault="00164DF2" w:rsidP="00133CDF">
            <w:pPr>
              <w:pStyle w:val="Tabulka2buka"/>
            </w:pPr>
            <w:r>
              <w:t xml:space="preserve">     obojživelníci</w:t>
            </w:r>
          </w:p>
        </w:tc>
        <w:tc>
          <w:tcPr>
            <w:tcW w:w="2178" w:type="dxa"/>
            <w:shd w:val="clear" w:color="auto" w:fill="auto"/>
          </w:tcPr>
          <w:p w:rsidR="00164DF2" w:rsidRPr="00FB4FDC" w:rsidRDefault="00164DF2" w:rsidP="00133CDF">
            <w:pPr>
              <w:pStyle w:val="Tabulka2buka"/>
              <w:rPr>
                <w:color w:val="FF0000"/>
              </w:rPr>
            </w:pPr>
            <w:r w:rsidRPr="00FB4FDC">
              <w:rPr>
                <w:color w:val="FF0000"/>
              </w:rPr>
              <w:t>EV – Lidské aktivity a problémy ŽP</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rozlišuje charakteristické znaky želv, krokodýlů, ještěrů a hadů,  pozná vybrané zástupce našich i cizokrajných plazů, zná zásady první pomoci při uštknutí zmijí, chápe význam plazů pro další suchozemské obratlovce</w:t>
            </w:r>
          </w:p>
        </w:tc>
        <w:tc>
          <w:tcPr>
            <w:tcW w:w="3529" w:type="dxa"/>
            <w:shd w:val="clear" w:color="auto" w:fill="auto"/>
          </w:tcPr>
          <w:p w:rsidR="00164DF2" w:rsidRDefault="00164DF2" w:rsidP="00133CDF">
            <w:pPr>
              <w:pStyle w:val="Tabulka2buka"/>
            </w:pPr>
            <w:r>
              <w:t xml:space="preserve">     plazi</w:t>
            </w:r>
          </w:p>
        </w:tc>
        <w:tc>
          <w:tcPr>
            <w:tcW w:w="2178" w:type="dxa"/>
            <w:shd w:val="clear" w:color="auto" w:fill="auto"/>
          </w:tcPr>
          <w:p w:rsidR="00164DF2" w:rsidRDefault="00164DF2" w:rsidP="00133CDF">
            <w:pPr>
              <w:pStyle w:val="Tabulka2buka"/>
              <w:rPr>
                <w:color w:val="FF0000"/>
              </w:rPr>
            </w:pPr>
            <w:r>
              <w:rPr>
                <w:color w:val="FF0000"/>
              </w:rPr>
              <w:t>EV – Ekosystémy</w:t>
            </w:r>
          </w:p>
          <w:p w:rsidR="00164DF2" w:rsidRPr="00470681" w:rsidRDefault="00164DF2" w:rsidP="00133CDF">
            <w:pPr>
              <w:pStyle w:val="Tabulka2buka"/>
              <w:rPr>
                <w:color w:val="FF0000"/>
              </w:rPr>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 xml:space="preserve">chápe vývojové zdokonalení stavby těla ptáků, jejich přizpůsobení k létání, umí dát do souvislosti druh přijímané potravy a způsob jejího získávání se stavbou zobáku a nohou, popisuje složité prvky v chování ptáků, pozná vybrané zástupce a </w:t>
            </w:r>
            <w:r>
              <w:lastRenderedPageBreak/>
              <w:t>dokáže je podle znaků řadit do nejznámějších řádů, uvědomuje si vývojové souvislosti mezi ptáky a plazy</w:t>
            </w:r>
          </w:p>
        </w:tc>
        <w:tc>
          <w:tcPr>
            <w:tcW w:w="3529" w:type="dxa"/>
            <w:shd w:val="clear" w:color="auto" w:fill="auto"/>
          </w:tcPr>
          <w:p w:rsidR="00164DF2" w:rsidRDefault="00164DF2" w:rsidP="00133CDF">
            <w:pPr>
              <w:pStyle w:val="Tabulka2buka"/>
            </w:pPr>
            <w:r>
              <w:lastRenderedPageBreak/>
              <w:t xml:space="preserve">     ptáci</w:t>
            </w:r>
          </w:p>
        </w:tc>
        <w:tc>
          <w:tcPr>
            <w:tcW w:w="2178" w:type="dxa"/>
            <w:shd w:val="clear" w:color="auto" w:fill="auto"/>
          </w:tcPr>
          <w:p w:rsidR="00164DF2" w:rsidRDefault="00164DF2" w:rsidP="00133CDF">
            <w:pPr>
              <w:pStyle w:val="Tabulka2buka"/>
              <w:rPr>
                <w:color w:val="FF0000"/>
              </w:rPr>
            </w:pPr>
            <w:r>
              <w:rPr>
                <w:color w:val="FF0000"/>
              </w:rPr>
              <w:t>EV – Ekosystémy</w:t>
            </w:r>
          </w:p>
          <w:p w:rsidR="00164DF2" w:rsidRPr="00FB4FDC" w:rsidRDefault="00164DF2" w:rsidP="00133CDF">
            <w:pPr>
              <w:pStyle w:val="Tabulka2buka"/>
              <w:rPr>
                <w:color w:val="000000"/>
              </w:rPr>
            </w:pPr>
            <w:r>
              <w:rPr>
                <w:color w:val="000000"/>
              </w:rPr>
              <w:t>Z – tahy ptáků</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zdůrazní význam rostlin v přírodě, zopakuje fotosyntézu, umí popsat odlišnosti ve stavbě těla nižších a vyšších rostlin, pochopí vznik pletiv u rostlin</w:t>
            </w:r>
          </w:p>
        </w:tc>
        <w:tc>
          <w:tcPr>
            <w:tcW w:w="3529" w:type="dxa"/>
            <w:shd w:val="clear" w:color="auto" w:fill="auto"/>
          </w:tcPr>
          <w:p w:rsidR="00164DF2" w:rsidRDefault="00164DF2" w:rsidP="00133CDF">
            <w:pPr>
              <w:pStyle w:val="Tabulka2buka"/>
            </w:pPr>
            <w:r>
              <w:t>Přechod rostlin na souš</w:t>
            </w:r>
          </w:p>
        </w:tc>
        <w:tc>
          <w:tcPr>
            <w:tcW w:w="2178" w:type="dxa"/>
            <w:shd w:val="clear" w:color="auto" w:fill="auto"/>
          </w:tcPr>
          <w:p w:rsidR="00164DF2" w:rsidRDefault="00164DF2" w:rsidP="00133CDF">
            <w:pPr>
              <w:pStyle w:val="Tabulka2buka"/>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dokáže popsat stavbu těla mechorostů a jejich životní cyklus, vysvětlí význam mechů v přírodě, určuje nejběžnější druhy mechů</w:t>
            </w:r>
          </w:p>
        </w:tc>
        <w:tc>
          <w:tcPr>
            <w:tcW w:w="3529" w:type="dxa"/>
            <w:shd w:val="clear" w:color="auto" w:fill="auto"/>
          </w:tcPr>
          <w:p w:rsidR="00164DF2" w:rsidRDefault="00164DF2" w:rsidP="00133CDF">
            <w:pPr>
              <w:pStyle w:val="Tabulka2buka"/>
            </w:pPr>
            <w:r>
              <w:t>Mechorosty</w:t>
            </w:r>
          </w:p>
        </w:tc>
        <w:tc>
          <w:tcPr>
            <w:tcW w:w="2178" w:type="dxa"/>
            <w:shd w:val="clear" w:color="auto" w:fill="auto"/>
          </w:tcPr>
          <w:p w:rsidR="00164DF2" w:rsidRPr="00FB4FDC" w:rsidRDefault="00164DF2" w:rsidP="00133CDF">
            <w:pPr>
              <w:pStyle w:val="Tabulka2buka"/>
              <w:rPr>
                <w:color w:val="FF0000"/>
              </w:rPr>
            </w:pPr>
            <w:r w:rsidRPr="00FB4FDC">
              <w:rPr>
                <w:color w:val="FF0000"/>
              </w:rPr>
              <w:t>EV - Ekosystémy</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dokáže popsat stavbu těla kapraďorostů a jejich životní cyklus, umí vysvětlit jejich význam při vzniku černého uhlí, vyjmenuje vybrané zástupce</w:t>
            </w:r>
          </w:p>
        </w:tc>
        <w:tc>
          <w:tcPr>
            <w:tcW w:w="3529" w:type="dxa"/>
            <w:shd w:val="clear" w:color="auto" w:fill="auto"/>
          </w:tcPr>
          <w:p w:rsidR="00164DF2" w:rsidRDefault="00164DF2" w:rsidP="00133CDF">
            <w:pPr>
              <w:pStyle w:val="Tabulka2buka"/>
            </w:pPr>
            <w:r>
              <w:t>Plavuně, přesličky a kapradiny</w:t>
            </w:r>
          </w:p>
        </w:tc>
        <w:tc>
          <w:tcPr>
            <w:tcW w:w="2178" w:type="dxa"/>
            <w:shd w:val="clear" w:color="auto" w:fill="auto"/>
          </w:tcPr>
          <w:p w:rsidR="00164DF2" w:rsidRPr="00470681" w:rsidRDefault="00164DF2" w:rsidP="00133CDF">
            <w:pPr>
              <w:pStyle w:val="Tabulka2buka"/>
              <w:rPr>
                <w:color w:val="FF0000"/>
              </w:rPr>
            </w:pPr>
            <w:r>
              <w:rPr>
                <w:color w:val="FF0000"/>
              </w:rPr>
              <w:t>EV – Základní podmínky života</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 xml:space="preserve">umí vysvětlit funkce jednotlivých orgánů pro rostlinu, umí popsat jejich vnitřní a vnější stavbu, rozpozná jejich přeměny, vyjmenuje jejich význam pro člověka, vysvětlí princip základních rostlinných fyziologických procesů a jejich využití při pěstování rostlin </w:t>
            </w:r>
          </w:p>
        </w:tc>
        <w:tc>
          <w:tcPr>
            <w:tcW w:w="3529" w:type="dxa"/>
            <w:shd w:val="clear" w:color="auto" w:fill="auto"/>
          </w:tcPr>
          <w:p w:rsidR="00164DF2" w:rsidRDefault="00164DF2" w:rsidP="00133CDF">
            <w:pPr>
              <w:pStyle w:val="Tabulka2buka"/>
            </w:pPr>
            <w:r>
              <w:t>Rostlinné orgány – kořen, stonek, list, květ</w:t>
            </w:r>
          </w:p>
        </w:tc>
        <w:tc>
          <w:tcPr>
            <w:tcW w:w="2178" w:type="dxa"/>
            <w:shd w:val="clear" w:color="auto" w:fill="auto"/>
          </w:tcPr>
          <w:p w:rsidR="00164DF2" w:rsidRDefault="00164DF2" w:rsidP="00133CDF">
            <w:pPr>
              <w:pStyle w:val="Tabulka2buka"/>
            </w:pPr>
            <w:proofErr w:type="spellStart"/>
            <w:r>
              <w:t>Pč</w:t>
            </w:r>
            <w:proofErr w:type="spellEnd"/>
            <w:r>
              <w:t xml:space="preserve"> – pěstování rostlin</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umí popsat proces opylení a oplození a chápe rozdíl mezi nimi</w:t>
            </w:r>
          </w:p>
        </w:tc>
        <w:tc>
          <w:tcPr>
            <w:tcW w:w="3529" w:type="dxa"/>
            <w:shd w:val="clear" w:color="auto" w:fill="auto"/>
          </w:tcPr>
          <w:p w:rsidR="00164DF2" w:rsidRDefault="00164DF2" w:rsidP="00133CDF">
            <w:pPr>
              <w:pStyle w:val="Tabulka2buka"/>
            </w:pPr>
            <w:r>
              <w:t>Opylení a oplození</w:t>
            </w:r>
          </w:p>
        </w:tc>
        <w:tc>
          <w:tcPr>
            <w:tcW w:w="2178" w:type="dxa"/>
            <w:shd w:val="clear" w:color="auto" w:fill="auto"/>
          </w:tcPr>
          <w:p w:rsidR="00164DF2" w:rsidRDefault="00164DF2" w:rsidP="00133CDF">
            <w:pPr>
              <w:pStyle w:val="Tabulka2buka"/>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popíše stavbu semene, umí rozlišit základní typy plodů</w:t>
            </w:r>
          </w:p>
        </w:tc>
        <w:tc>
          <w:tcPr>
            <w:tcW w:w="3529" w:type="dxa"/>
            <w:shd w:val="clear" w:color="auto" w:fill="auto"/>
          </w:tcPr>
          <w:p w:rsidR="00164DF2" w:rsidRDefault="00164DF2" w:rsidP="00133CDF">
            <w:pPr>
              <w:pStyle w:val="Tabulka2buka"/>
            </w:pPr>
            <w:r>
              <w:t>Semena a plody</w:t>
            </w:r>
          </w:p>
        </w:tc>
        <w:tc>
          <w:tcPr>
            <w:tcW w:w="2178" w:type="dxa"/>
            <w:shd w:val="clear" w:color="auto" w:fill="auto"/>
          </w:tcPr>
          <w:p w:rsidR="00164DF2" w:rsidRDefault="00164DF2" w:rsidP="00133CDF">
            <w:pPr>
              <w:pStyle w:val="Tabulka2buka"/>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 xml:space="preserve">rozumí rozdílu mezi pohlavním a nepohlavním rozmnožováním, umí využít jednoduché metody vegetativního rozmnožování rostlin </w:t>
            </w:r>
          </w:p>
        </w:tc>
        <w:tc>
          <w:tcPr>
            <w:tcW w:w="3529" w:type="dxa"/>
            <w:shd w:val="clear" w:color="auto" w:fill="auto"/>
          </w:tcPr>
          <w:p w:rsidR="00164DF2" w:rsidRDefault="00164DF2" w:rsidP="00133CDF">
            <w:pPr>
              <w:pStyle w:val="Tabulka2buka"/>
            </w:pPr>
            <w:r>
              <w:t>Rozmnožování rostlin</w:t>
            </w:r>
          </w:p>
        </w:tc>
        <w:tc>
          <w:tcPr>
            <w:tcW w:w="2178" w:type="dxa"/>
            <w:shd w:val="clear" w:color="auto" w:fill="auto"/>
          </w:tcPr>
          <w:p w:rsidR="00164DF2" w:rsidRDefault="00164DF2" w:rsidP="00133CDF">
            <w:pPr>
              <w:pStyle w:val="Tabulka2buka"/>
            </w:pPr>
            <w:proofErr w:type="spellStart"/>
            <w:r>
              <w:t>Pč</w:t>
            </w:r>
            <w:proofErr w:type="spellEnd"/>
            <w:r>
              <w:t xml:space="preserve"> – rozmnožování rostlin</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umí vysvětlit rozdíl ve vývinu jednoletých, dvouletých, víceletých a vytrvalých rostlin a vyjmenuje jejich příklady</w:t>
            </w:r>
          </w:p>
        </w:tc>
        <w:tc>
          <w:tcPr>
            <w:tcW w:w="3529" w:type="dxa"/>
            <w:shd w:val="clear" w:color="auto" w:fill="auto"/>
          </w:tcPr>
          <w:p w:rsidR="00164DF2" w:rsidRDefault="00164DF2" w:rsidP="00133CDF">
            <w:pPr>
              <w:pStyle w:val="Tabulka2buka"/>
            </w:pPr>
            <w:r>
              <w:t>Růst a vývin rostlin</w:t>
            </w:r>
          </w:p>
        </w:tc>
        <w:tc>
          <w:tcPr>
            <w:tcW w:w="2178" w:type="dxa"/>
            <w:shd w:val="clear" w:color="auto" w:fill="auto"/>
          </w:tcPr>
          <w:p w:rsidR="00164DF2" w:rsidRDefault="00164DF2" w:rsidP="00133CDF">
            <w:pPr>
              <w:pStyle w:val="Tabulka2buka"/>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 xml:space="preserve">vysvětlí význam mezi výtrusnými a semennými rostlinami, vysvětlí rozdíl mezi nahosemennou a krytosemennou rostlinou, podle charakteristických znaků </w:t>
            </w:r>
            <w:r>
              <w:lastRenderedPageBreak/>
              <w:t>rozlišuje hlavní zástupce nahosemenných rostlin</w:t>
            </w:r>
          </w:p>
        </w:tc>
        <w:tc>
          <w:tcPr>
            <w:tcW w:w="3529" w:type="dxa"/>
            <w:shd w:val="clear" w:color="auto" w:fill="auto"/>
          </w:tcPr>
          <w:p w:rsidR="00164DF2" w:rsidRDefault="00164DF2" w:rsidP="00133CDF">
            <w:pPr>
              <w:pStyle w:val="Tabulka2buka"/>
            </w:pPr>
            <w:r>
              <w:lastRenderedPageBreak/>
              <w:t>Nahosemenné rostliny</w:t>
            </w:r>
          </w:p>
        </w:tc>
        <w:tc>
          <w:tcPr>
            <w:tcW w:w="2178" w:type="dxa"/>
            <w:shd w:val="clear" w:color="auto" w:fill="auto"/>
          </w:tcPr>
          <w:p w:rsidR="00164DF2" w:rsidRPr="005C5AA0" w:rsidRDefault="00164DF2" w:rsidP="00133CDF">
            <w:pPr>
              <w:pStyle w:val="Tabulka2buka"/>
              <w:rPr>
                <w:color w:val="FF0000"/>
              </w:rPr>
            </w:pPr>
            <w:r w:rsidRPr="005C5AA0">
              <w:rPr>
                <w:color w:val="FF0000"/>
              </w:rPr>
              <w:t>EV - Ekosystémy</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určuje rozdíly mezi jednoděložnými a dvouděložnými rostlinami, rozlišuje základní čeledi rostlin a určuje jejich význačné zástupce pomocí klíčů a atlasů, zná využití hospodářsky významných zástupců, odvodí na základě pozorování přírody závislost a přizpůsobení některých rostlin podmínkám prostředí</w:t>
            </w:r>
          </w:p>
        </w:tc>
        <w:tc>
          <w:tcPr>
            <w:tcW w:w="3529" w:type="dxa"/>
            <w:shd w:val="clear" w:color="auto" w:fill="auto"/>
          </w:tcPr>
          <w:p w:rsidR="00164DF2" w:rsidRDefault="00164DF2" w:rsidP="00133CDF">
            <w:pPr>
              <w:pStyle w:val="Tabulka2buka"/>
            </w:pPr>
            <w:r>
              <w:t>Krytosemenné rostliny</w:t>
            </w:r>
          </w:p>
        </w:tc>
        <w:tc>
          <w:tcPr>
            <w:tcW w:w="2178" w:type="dxa"/>
            <w:shd w:val="clear" w:color="auto" w:fill="auto"/>
          </w:tcPr>
          <w:p w:rsidR="00164DF2" w:rsidRDefault="00164DF2" w:rsidP="00133CDF">
            <w:pPr>
              <w:pStyle w:val="Tabulka2buka"/>
              <w:rPr>
                <w:color w:val="FF0000"/>
              </w:rPr>
            </w:pPr>
            <w:r w:rsidRPr="005C5AA0">
              <w:rPr>
                <w:color w:val="FF0000"/>
              </w:rPr>
              <w:t>EV – Ekosystémy</w:t>
            </w:r>
          </w:p>
          <w:p w:rsidR="00164DF2" w:rsidRPr="005C5AA0" w:rsidRDefault="00164DF2" w:rsidP="00133CDF">
            <w:pPr>
              <w:pStyle w:val="Tabulka2buka"/>
              <w:rPr>
                <w:color w:val="FF0000"/>
              </w:rPr>
            </w:pPr>
            <w:r>
              <w:rPr>
                <w:color w:val="FF0000"/>
              </w:rPr>
              <w:t>EV – Základní podmínky života</w:t>
            </w:r>
          </w:p>
          <w:p w:rsidR="00164DF2" w:rsidRDefault="00164DF2" w:rsidP="00133CDF">
            <w:pPr>
              <w:pStyle w:val="Tabulka2buka"/>
            </w:pPr>
            <w:r>
              <w:t>Ch – jedovaté a léčivé rostliny</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uvědomuje si rozmanitost jednotlivých společenstev, uvede příklady výskytu organismů v určitých prostředích a vztahy mezi nimi, vysvětlí podstatu potravních řetězců v různých ekosystémech, uvede příklady kladných i záporných vlivů člověka na životní prostředí a příklady narušení rovnováhy ekosystému</w:t>
            </w:r>
          </w:p>
        </w:tc>
        <w:tc>
          <w:tcPr>
            <w:tcW w:w="3529" w:type="dxa"/>
            <w:shd w:val="clear" w:color="auto" w:fill="auto"/>
          </w:tcPr>
          <w:p w:rsidR="00164DF2" w:rsidRDefault="00164DF2" w:rsidP="00133CDF">
            <w:pPr>
              <w:pStyle w:val="Tabulka2buka"/>
            </w:pPr>
            <w:r>
              <w:t>Společenstva lesa, vod a mokřadů, luk, polí</w:t>
            </w:r>
          </w:p>
        </w:tc>
        <w:tc>
          <w:tcPr>
            <w:tcW w:w="2178" w:type="dxa"/>
            <w:shd w:val="clear" w:color="auto" w:fill="auto"/>
          </w:tcPr>
          <w:p w:rsidR="00164DF2" w:rsidRDefault="00164DF2" w:rsidP="00133CDF">
            <w:pPr>
              <w:pStyle w:val="Tabulka2buka"/>
              <w:rPr>
                <w:color w:val="FF0000"/>
              </w:rPr>
            </w:pPr>
            <w:r>
              <w:rPr>
                <w:color w:val="FF0000"/>
              </w:rPr>
              <w:t>EV – Ekosystémy</w:t>
            </w:r>
          </w:p>
          <w:p w:rsidR="00164DF2" w:rsidRPr="00470681" w:rsidRDefault="00164DF2" w:rsidP="00133CDF">
            <w:pPr>
              <w:pStyle w:val="Tabulka2buka"/>
              <w:rPr>
                <w:color w:val="FF0000"/>
              </w:rPr>
            </w:pPr>
            <w:r>
              <w:rPr>
                <w:color w:val="FF0000"/>
              </w:rPr>
              <w:t>EV – Vztah člověka k prostředí</w:t>
            </w:r>
          </w:p>
        </w:tc>
      </w:tr>
      <w:tr w:rsidR="00164DF2" w:rsidRPr="00470681" w:rsidTr="00DC36BF">
        <w:trPr>
          <w:trHeight w:val="20"/>
          <w:jc w:val="center"/>
        </w:trPr>
        <w:tc>
          <w:tcPr>
            <w:tcW w:w="1008" w:type="dxa"/>
            <w:shd w:val="clear" w:color="auto" w:fill="auto"/>
          </w:tcPr>
          <w:p w:rsidR="00164DF2" w:rsidRDefault="00164DF2" w:rsidP="00133CDF">
            <w:pPr>
              <w:pStyle w:val="Tabulka2buka"/>
            </w:pPr>
            <w:r>
              <w:t>8.</w:t>
            </w:r>
          </w:p>
        </w:tc>
        <w:tc>
          <w:tcPr>
            <w:tcW w:w="3491" w:type="dxa"/>
            <w:shd w:val="clear" w:color="auto" w:fill="auto"/>
          </w:tcPr>
          <w:p w:rsidR="00164DF2" w:rsidRDefault="00164DF2" w:rsidP="00133CDF">
            <w:pPr>
              <w:pStyle w:val="Tabulka2buka"/>
            </w:pPr>
            <w:r>
              <w:t xml:space="preserve">dokáže uvést rozmanitost savců, chápe přizpůsobení různých savců odlišnému životnímu prostředí a způsobu života, vysvětlí rozdíl mezi savci vejcorodými a živorodými, zná základní vnější a vnitřní stavbu těla savců (na modelu psa), má přehled o základních řádech savců, uvádí příklady zástupců jednotlivých řádů, dokáže uvést savce typické pro jednotlivé biomy světa </w:t>
            </w:r>
          </w:p>
        </w:tc>
        <w:tc>
          <w:tcPr>
            <w:tcW w:w="3529" w:type="dxa"/>
            <w:shd w:val="clear" w:color="auto" w:fill="auto"/>
          </w:tcPr>
          <w:p w:rsidR="00164DF2" w:rsidRDefault="00164DF2" w:rsidP="00133CDF">
            <w:pPr>
              <w:pStyle w:val="Tabulka2buka"/>
            </w:pPr>
            <w:r>
              <w:t>Savci</w:t>
            </w:r>
          </w:p>
        </w:tc>
        <w:tc>
          <w:tcPr>
            <w:tcW w:w="2178" w:type="dxa"/>
            <w:shd w:val="clear" w:color="auto" w:fill="auto"/>
          </w:tcPr>
          <w:p w:rsidR="00164DF2" w:rsidRPr="006E7D73" w:rsidRDefault="00164DF2" w:rsidP="00133CDF">
            <w:pPr>
              <w:pStyle w:val="Tabulka2buka"/>
              <w:rPr>
                <w:color w:val="FF0000"/>
              </w:rPr>
            </w:pPr>
            <w:r w:rsidRPr="006E7D73">
              <w:rPr>
                <w:color w:val="FF0000"/>
              </w:rPr>
              <w:t>EV – Základní podmínky života</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 xml:space="preserve">umí vysvětlit pojem etologie, chápe rozdíl mezi vrozeným a získaným chováním, uvádí jednotlivé příklady chování </w:t>
            </w:r>
          </w:p>
        </w:tc>
        <w:tc>
          <w:tcPr>
            <w:tcW w:w="3529" w:type="dxa"/>
            <w:shd w:val="clear" w:color="auto" w:fill="auto"/>
          </w:tcPr>
          <w:p w:rsidR="00164DF2" w:rsidRDefault="00164DF2" w:rsidP="00133CDF">
            <w:pPr>
              <w:pStyle w:val="Tabulka2buka"/>
            </w:pPr>
            <w:r>
              <w:t>Etologie</w:t>
            </w:r>
          </w:p>
        </w:tc>
        <w:tc>
          <w:tcPr>
            <w:tcW w:w="2178" w:type="dxa"/>
            <w:shd w:val="clear" w:color="auto" w:fill="auto"/>
          </w:tcPr>
          <w:p w:rsidR="00164DF2" w:rsidRDefault="00164DF2" w:rsidP="00133CDF">
            <w:pPr>
              <w:pStyle w:val="Tabulka2buka"/>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dokáže charakterizovat jednotlivé vědy o člověku, umí zařadit člověka do systému živočišné říše</w:t>
            </w:r>
          </w:p>
        </w:tc>
        <w:tc>
          <w:tcPr>
            <w:tcW w:w="3529" w:type="dxa"/>
            <w:shd w:val="clear" w:color="auto" w:fill="auto"/>
          </w:tcPr>
          <w:p w:rsidR="00164DF2" w:rsidRDefault="00164DF2" w:rsidP="00133CDF">
            <w:pPr>
              <w:pStyle w:val="Tabulka2buka"/>
            </w:pPr>
            <w:r>
              <w:t>Biologie člověka – vědní obory, zařazení do systému</w:t>
            </w:r>
          </w:p>
        </w:tc>
        <w:tc>
          <w:tcPr>
            <w:tcW w:w="2178" w:type="dxa"/>
            <w:shd w:val="clear" w:color="auto" w:fill="auto"/>
          </w:tcPr>
          <w:p w:rsidR="00164DF2" w:rsidRPr="00470681" w:rsidRDefault="00164DF2" w:rsidP="00133CDF">
            <w:pPr>
              <w:pStyle w:val="Tabulka2buka"/>
              <w:rPr>
                <w:color w:val="FF0000"/>
              </w:rPr>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 xml:space="preserve">orientuje se v základních vývojových stupních fylogeneze </w:t>
            </w:r>
            <w:r>
              <w:lastRenderedPageBreak/>
              <w:t xml:space="preserve">člověka, uvádí změny, které u člověka nastaly během vývoje, rozumí pojmům </w:t>
            </w:r>
            <w:proofErr w:type="spellStart"/>
            <w:r>
              <w:t>hominizace</w:t>
            </w:r>
            <w:proofErr w:type="spellEnd"/>
            <w:r>
              <w:t xml:space="preserve"> a </w:t>
            </w:r>
            <w:proofErr w:type="spellStart"/>
            <w:r>
              <w:t>sapientace</w:t>
            </w:r>
            <w:proofErr w:type="spellEnd"/>
          </w:p>
        </w:tc>
        <w:tc>
          <w:tcPr>
            <w:tcW w:w="3529" w:type="dxa"/>
            <w:shd w:val="clear" w:color="auto" w:fill="auto"/>
          </w:tcPr>
          <w:p w:rsidR="00164DF2" w:rsidRDefault="00164DF2" w:rsidP="00133CDF">
            <w:pPr>
              <w:pStyle w:val="Tabulka2buka"/>
            </w:pPr>
            <w:r>
              <w:lastRenderedPageBreak/>
              <w:t>Původ a vývoj člověka</w:t>
            </w:r>
          </w:p>
        </w:tc>
        <w:tc>
          <w:tcPr>
            <w:tcW w:w="2178" w:type="dxa"/>
            <w:shd w:val="clear" w:color="auto" w:fill="auto"/>
          </w:tcPr>
          <w:p w:rsidR="00164DF2" w:rsidRDefault="00164DF2" w:rsidP="00133CDF">
            <w:pPr>
              <w:pStyle w:val="Tabulka2buka"/>
            </w:pPr>
            <w:r>
              <w:t>D – vývoj člověka</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chápe společný původ a vývoj člověka, vyjmenuje lidské rasy a popíše jejich typické znaky, objasní pojem rasismus</w:t>
            </w:r>
          </w:p>
        </w:tc>
        <w:tc>
          <w:tcPr>
            <w:tcW w:w="3529" w:type="dxa"/>
            <w:shd w:val="clear" w:color="auto" w:fill="auto"/>
          </w:tcPr>
          <w:p w:rsidR="00164DF2" w:rsidRDefault="00164DF2" w:rsidP="00133CDF">
            <w:pPr>
              <w:pStyle w:val="Tabulka2buka"/>
            </w:pPr>
            <w:r>
              <w:t>Lidská plemena</w:t>
            </w:r>
          </w:p>
        </w:tc>
        <w:tc>
          <w:tcPr>
            <w:tcW w:w="2178" w:type="dxa"/>
            <w:shd w:val="clear" w:color="auto" w:fill="auto"/>
          </w:tcPr>
          <w:p w:rsidR="00164DF2" w:rsidRPr="00025E60" w:rsidRDefault="00164DF2" w:rsidP="00133CDF">
            <w:pPr>
              <w:pStyle w:val="Tabulka2buka"/>
              <w:rPr>
                <w:color w:val="FF0000"/>
              </w:rPr>
            </w:pPr>
            <w:proofErr w:type="spellStart"/>
            <w:r w:rsidRPr="00025E60">
              <w:rPr>
                <w:color w:val="FF0000"/>
              </w:rPr>
              <w:t>MuV</w:t>
            </w:r>
            <w:proofErr w:type="spellEnd"/>
            <w:r w:rsidRPr="00025E60">
              <w:rPr>
                <w:color w:val="FF0000"/>
              </w:rPr>
              <w:t xml:space="preserve"> – lidské vztahy</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určuje polohu a objasňuje stavbu a funkci orgánů a orgánových soustav lidského těla, vysvětluje jejich vztahy, rozlišuje příčiny a příznaky běžných nemocí a uplatňuje zásady jejich prevence a léčby</w:t>
            </w:r>
          </w:p>
          <w:p w:rsidR="00164DF2" w:rsidRDefault="00164DF2" w:rsidP="00133CDF">
            <w:pPr>
              <w:pStyle w:val="Tabulka2buka"/>
            </w:pPr>
          </w:p>
          <w:p w:rsidR="00164DF2" w:rsidRDefault="00164DF2" w:rsidP="00133CDF">
            <w:pPr>
              <w:pStyle w:val="Tabulka2buka"/>
            </w:pPr>
            <w:r>
              <w:t>dokáže pojmenovat základní kosti a umí určit jejich polohu na kostře, rozpozná tvary kostí a jejich spojení, umí vysvětlit osifikaci, umí poskytnout první pomoc při podezření na zlomeninu</w:t>
            </w:r>
          </w:p>
          <w:p w:rsidR="00164DF2" w:rsidRDefault="00164DF2" w:rsidP="00133CDF">
            <w:pPr>
              <w:pStyle w:val="Tabulka2buka"/>
            </w:pPr>
          </w:p>
          <w:p w:rsidR="00164DF2" w:rsidRDefault="00164DF2" w:rsidP="00133CDF">
            <w:pPr>
              <w:pStyle w:val="Tabulka2buka"/>
            </w:pPr>
            <w:r>
              <w:t>rozlišuje základní typy svaloviny, umí pojmenovat základní svaly na těle</w:t>
            </w:r>
          </w:p>
          <w:p w:rsidR="00164DF2" w:rsidRDefault="00164DF2" w:rsidP="00133CDF">
            <w:pPr>
              <w:pStyle w:val="Tabulka2buka"/>
            </w:pPr>
          </w:p>
          <w:p w:rsidR="00164DF2" w:rsidRDefault="00164DF2" w:rsidP="00133CDF">
            <w:pPr>
              <w:pStyle w:val="Tabulka2buka"/>
            </w:pPr>
            <w:r>
              <w:t>umí vysvětlit funkci oběhové soustavy a tělních tekutin, rozpozná typy cév, zná složení krve, rozlišuje krevní skupiny, umí popsat stavbu a činnost srdce, objasní mechanismus krevních oběhů, zná příčiny onemocnění oběhové soustavy a uvědomuje si jejich prevenci</w:t>
            </w:r>
          </w:p>
          <w:p w:rsidR="00164DF2" w:rsidRDefault="00164DF2" w:rsidP="00133CDF">
            <w:pPr>
              <w:pStyle w:val="Tabulka2buka"/>
            </w:pPr>
          </w:p>
          <w:p w:rsidR="00164DF2" w:rsidRDefault="00164DF2" w:rsidP="00133CDF">
            <w:pPr>
              <w:pStyle w:val="Tabulka2buka"/>
            </w:pPr>
            <w:r>
              <w:t>popíše části dýchací soustavy a vysvětlí jejich činnost, pozná příznaky onemocnění dýchací soustavy, uvědomuje si nebezpečnost kouření</w:t>
            </w:r>
          </w:p>
          <w:p w:rsidR="00164DF2" w:rsidRDefault="00164DF2" w:rsidP="00133CDF">
            <w:pPr>
              <w:pStyle w:val="Tabulka2buka"/>
            </w:pPr>
          </w:p>
          <w:p w:rsidR="00164DF2" w:rsidRDefault="00164DF2" w:rsidP="00133CDF">
            <w:pPr>
              <w:pStyle w:val="Tabulka2buka"/>
            </w:pPr>
            <w:r>
              <w:t xml:space="preserve">pojmenuje a popíše části trávicí soustavy a vysvětlí jejich funkci, </w:t>
            </w:r>
            <w:r>
              <w:lastRenderedPageBreak/>
              <w:t xml:space="preserve">zná příčiny onemocnění trávicí soustavy, umí vysvětlit pojem metabolismus, uvádí nezbytné složky potravy člověka, orientuje se v energetických hodnotách potravin, ví, co udává potravní pyramida </w:t>
            </w:r>
          </w:p>
          <w:p w:rsidR="00164DF2" w:rsidRDefault="00164DF2" w:rsidP="00133CDF">
            <w:pPr>
              <w:pStyle w:val="Tabulka2buka"/>
            </w:pPr>
          </w:p>
          <w:p w:rsidR="00164DF2" w:rsidRDefault="00164DF2" w:rsidP="00133CDF">
            <w:pPr>
              <w:pStyle w:val="Tabulka2buka"/>
            </w:pPr>
            <w:r>
              <w:t>umí popsat stavbu a funkci vylučovací soustavy, chápe mechanismus tvorby moči, zná příčiny onemocnění vylučovací soustavy a jejich prevenci</w:t>
            </w:r>
          </w:p>
          <w:p w:rsidR="00164DF2" w:rsidRDefault="00164DF2" w:rsidP="00133CDF">
            <w:pPr>
              <w:pStyle w:val="Tabulka2buka"/>
            </w:pPr>
          </w:p>
          <w:p w:rsidR="00164DF2" w:rsidRDefault="00164DF2" w:rsidP="00133CDF">
            <w:pPr>
              <w:pStyle w:val="Tabulka2buka"/>
            </w:pPr>
            <w:r>
              <w:t>popíše stavbu kůže a uvede její funkce, dokáže pečovat o kůži a kožní útvary, umí ošetřit drobná poranění kůže</w:t>
            </w:r>
          </w:p>
          <w:p w:rsidR="00164DF2" w:rsidRDefault="00164DF2" w:rsidP="00133CDF">
            <w:pPr>
              <w:pStyle w:val="Tabulka2buka"/>
            </w:pPr>
          </w:p>
          <w:p w:rsidR="00164DF2" w:rsidRDefault="00164DF2" w:rsidP="00133CDF">
            <w:pPr>
              <w:pStyle w:val="Tabulka2buka"/>
            </w:pPr>
            <w:r>
              <w:t>dokáže popsat stavbu neuronu, umí vysvětlit činnost nervové soustavy, vysvětlí rozdíl mezi nepodmíněným a podmíněným reflexem, popíše stavbu míchy a mozku a uvádí jejich základní funkce, rozliší jednotlivé typy nervů a dokáže popsat jejich funkci, vyjmenuje nejčastější onemocnění a úrazy nervové soustavy</w:t>
            </w:r>
          </w:p>
          <w:p w:rsidR="00164DF2" w:rsidRDefault="00164DF2" w:rsidP="00133CDF">
            <w:pPr>
              <w:pStyle w:val="Tabulka2buka"/>
            </w:pPr>
          </w:p>
          <w:p w:rsidR="00164DF2" w:rsidRDefault="00164DF2" w:rsidP="00133CDF">
            <w:pPr>
              <w:pStyle w:val="Tabulka2buka"/>
            </w:pPr>
            <w:r>
              <w:t>popíše stavbu jednotlivých smyslových orgánů, chápe jejich funkci, umí vysvětlit princip přenosu informací, ví, jak chránit své smysly před poškozením</w:t>
            </w:r>
          </w:p>
          <w:p w:rsidR="00164DF2" w:rsidRDefault="00164DF2" w:rsidP="00133CDF">
            <w:pPr>
              <w:pStyle w:val="Tabulka2buka"/>
            </w:pPr>
          </w:p>
          <w:p w:rsidR="00164DF2" w:rsidRDefault="00164DF2" w:rsidP="00133CDF">
            <w:pPr>
              <w:pStyle w:val="Tabulka2buka"/>
            </w:pPr>
            <w:r>
              <w:t>vyjmenuje žlázy s vnitřní sekrecí, zná nejdůležitější hormony, které produkují, a vysvětlí jejich vliv na řízení organismu, seznámí se s hlavními onemocněními endokrinního systému</w:t>
            </w:r>
          </w:p>
          <w:p w:rsidR="00164DF2" w:rsidRDefault="00164DF2" w:rsidP="00133CDF">
            <w:pPr>
              <w:pStyle w:val="Tabulka2buka"/>
            </w:pPr>
          </w:p>
          <w:p w:rsidR="00164DF2" w:rsidRDefault="00164DF2" w:rsidP="00133CDF">
            <w:pPr>
              <w:pStyle w:val="Tabulka2buka"/>
            </w:pPr>
            <w:r>
              <w:t xml:space="preserve">umí popsat stavbu mužské a ženské pohlavní soustavy, </w:t>
            </w:r>
            <w:r>
              <w:lastRenderedPageBreak/>
              <w:t>uvědomuje si riziko přenosu pohlavních chorob, zná různé metody antikoncepce</w:t>
            </w:r>
          </w:p>
          <w:p w:rsidR="00164DF2" w:rsidRDefault="00164DF2" w:rsidP="00133CDF">
            <w:pPr>
              <w:pStyle w:val="Tabulka2buka"/>
            </w:pPr>
          </w:p>
          <w:p w:rsidR="00164DF2" w:rsidRDefault="00164DF2" w:rsidP="00133CDF">
            <w:pPr>
              <w:pStyle w:val="Tabulka2buka"/>
            </w:pPr>
            <w:r>
              <w:t>objasní vznik nového jedince, charakterizuje jednotlivá období nitroděložního vývoje člověka, umí popsat fáze porodu, uvědomuje si odpovědné chování rodiče, pojmenuje jednotlivá období života od porodu do smrti, chápe spojení mezi fyzickým a psychickým vývinem člověka</w:t>
            </w:r>
          </w:p>
          <w:p w:rsidR="00164DF2" w:rsidRDefault="00164DF2" w:rsidP="00133CDF">
            <w:pPr>
              <w:pStyle w:val="Tabulka2buka"/>
            </w:pPr>
          </w:p>
          <w:p w:rsidR="00164DF2" w:rsidRDefault="00164DF2" w:rsidP="00133CDF">
            <w:pPr>
              <w:pStyle w:val="Tabulka2buka"/>
            </w:pPr>
            <w:r>
              <w:t>vysvětlí podstatu pohlavního a nepohlavního rozmnožování a jeho význam z hlediska genetiky, uvědomuje si možnosti využití znalostí genetiky v běžném životě, vysvětlí pojmy genové inženýrství, klonování, geneticky upravené potraviny</w:t>
            </w:r>
          </w:p>
          <w:p w:rsidR="00164DF2" w:rsidRDefault="00164DF2" w:rsidP="00133CDF">
            <w:pPr>
              <w:pStyle w:val="Tabulka2buka"/>
            </w:pPr>
          </w:p>
          <w:p w:rsidR="00164DF2" w:rsidRDefault="00164DF2" w:rsidP="00133CDF">
            <w:pPr>
              <w:pStyle w:val="Tabulka2buka"/>
            </w:pPr>
            <w:r>
              <w:t>uvědomuje si, co zahrnuje zdravý životní styl, jak předcházet civilizačním chorobám a jaký význam má aktivní odpočinek, uvědomuje si negativní vliv návykových látek, rozumí pojmu epidemie</w:t>
            </w:r>
          </w:p>
        </w:tc>
        <w:tc>
          <w:tcPr>
            <w:tcW w:w="3529" w:type="dxa"/>
            <w:shd w:val="clear" w:color="auto" w:fill="auto"/>
          </w:tcPr>
          <w:p w:rsidR="00164DF2" w:rsidRDefault="00164DF2" w:rsidP="00133CDF">
            <w:pPr>
              <w:pStyle w:val="Tabulka2buka"/>
            </w:pPr>
            <w:r>
              <w:lastRenderedPageBreak/>
              <w:t>Anatomie a fyziologie člověka</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opěrná soustava</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svalová soustava</w:t>
            </w:r>
          </w:p>
          <w:p w:rsidR="00164DF2" w:rsidRDefault="00164DF2" w:rsidP="00133CDF">
            <w:pPr>
              <w:pStyle w:val="Tabulka2buka"/>
            </w:pPr>
            <w:r>
              <w:t xml:space="preserve">  </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tělní tekutiny a oběhová soustava </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dýchací soustava</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trávicí soustava</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vylučovací soustava</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kožní soustava</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nervová soustava</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smyslové orgány</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hormonální soustava</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pohlavní soustava</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vývin člověka</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genetika</w:t>
            </w: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p>
          <w:p w:rsidR="00164DF2" w:rsidRDefault="00164DF2" w:rsidP="00133CDF">
            <w:pPr>
              <w:pStyle w:val="Tabulka2buka"/>
            </w:pPr>
            <w:r>
              <w:t xml:space="preserve">   - zdraví člověka</w:t>
            </w:r>
          </w:p>
        </w:tc>
        <w:tc>
          <w:tcPr>
            <w:tcW w:w="2178" w:type="dxa"/>
            <w:shd w:val="clear" w:color="auto" w:fill="auto"/>
          </w:tcPr>
          <w:p w:rsidR="00164DF2" w:rsidRDefault="00164DF2" w:rsidP="00133CDF">
            <w:pPr>
              <w:pStyle w:val="Tabulka2buka"/>
              <w:rPr>
                <w:color w:val="FF0000"/>
              </w:rPr>
            </w:pPr>
            <w:r w:rsidRPr="006E7D73">
              <w:rPr>
                <w:color w:val="FF0000"/>
              </w:rPr>
              <w:lastRenderedPageBreak/>
              <w:t>EV – Vztah člověka k</w:t>
            </w:r>
            <w:r>
              <w:rPr>
                <w:color w:val="FF0000"/>
              </w:rPr>
              <w:t> </w:t>
            </w:r>
            <w:r w:rsidRPr="006E7D73">
              <w:rPr>
                <w:color w:val="FF0000"/>
              </w:rPr>
              <w:t>prostředí</w:t>
            </w:r>
          </w:p>
          <w:p w:rsidR="00164DF2" w:rsidRDefault="00164DF2" w:rsidP="00133CDF">
            <w:pPr>
              <w:pStyle w:val="Tabulka2buka"/>
              <w:rPr>
                <w:color w:val="FF0000"/>
              </w:rPr>
            </w:pPr>
          </w:p>
          <w:p w:rsidR="00164DF2" w:rsidRDefault="00164DF2" w:rsidP="00133CDF">
            <w:pPr>
              <w:pStyle w:val="Tabulka2buka"/>
              <w:rPr>
                <w:color w:val="FF0000"/>
              </w:rPr>
            </w:pPr>
          </w:p>
          <w:p w:rsidR="00164DF2" w:rsidRDefault="00164DF2" w:rsidP="00133CDF">
            <w:pPr>
              <w:pStyle w:val="Tabulka2buka"/>
              <w:rPr>
                <w:color w:val="FF0000"/>
              </w:rPr>
            </w:pPr>
          </w:p>
          <w:p w:rsidR="00164DF2" w:rsidRDefault="00164DF2" w:rsidP="00133CDF">
            <w:pPr>
              <w:pStyle w:val="Tabulka2buka"/>
              <w:rPr>
                <w:color w:val="FF0000"/>
              </w:rPr>
            </w:pPr>
          </w:p>
          <w:p w:rsidR="00164DF2" w:rsidRDefault="00164DF2" w:rsidP="00133CDF">
            <w:pPr>
              <w:pStyle w:val="Tabulka2buka"/>
              <w:rPr>
                <w:color w:val="FF0000"/>
              </w:rPr>
            </w:pPr>
          </w:p>
          <w:p w:rsidR="00164DF2" w:rsidRDefault="00164DF2" w:rsidP="00133CDF">
            <w:pPr>
              <w:pStyle w:val="Tabulka2buka"/>
              <w:rPr>
                <w:color w:val="FF0000"/>
              </w:rPr>
            </w:pPr>
          </w:p>
          <w:p w:rsidR="00164DF2" w:rsidRDefault="00164DF2" w:rsidP="00133CDF">
            <w:pPr>
              <w:pStyle w:val="Tabulka2buka"/>
              <w:rPr>
                <w:color w:val="000000"/>
              </w:rPr>
            </w:pPr>
            <w:proofErr w:type="spellStart"/>
            <w:r w:rsidRPr="006E7D73">
              <w:rPr>
                <w:color w:val="000000"/>
              </w:rPr>
              <w:t>T</w:t>
            </w:r>
            <w:r>
              <w:rPr>
                <w:color w:val="000000"/>
              </w:rPr>
              <w:t>v</w:t>
            </w:r>
            <w:proofErr w:type="spellEnd"/>
            <w:r>
              <w:rPr>
                <w:color w:val="000000"/>
              </w:rPr>
              <w:t xml:space="preserve"> – první pomoc, význam posilování, udržování kondice</w:t>
            </w: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roofErr w:type="spellStart"/>
            <w:r>
              <w:rPr>
                <w:color w:val="000000"/>
              </w:rPr>
              <w:t>VkZ</w:t>
            </w:r>
            <w:proofErr w:type="spellEnd"/>
            <w:r>
              <w:rPr>
                <w:color w:val="000000"/>
              </w:rPr>
              <w:t xml:space="preserve"> – zdravý životní styl</w:t>
            </w: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r>
              <w:rPr>
                <w:color w:val="000000"/>
              </w:rPr>
              <w:t>Ch – metabolismus, složky potravy</w:t>
            </w: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r>
              <w:rPr>
                <w:color w:val="000000"/>
              </w:rPr>
              <w:t>Fy – UV záření</w:t>
            </w: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r>
              <w:rPr>
                <w:color w:val="000000"/>
              </w:rPr>
              <w:t>Fy – optika</w:t>
            </w: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r>
              <w:rPr>
                <w:color w:val="000000"/>
              </w:rPr>
              <w:t>Ch – hormony</w:t>
            </w: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roofErr w:type="spellStart"/>
            <w:r>
              <w:rPr>
                <w:color w:val="000000"/>
              </w:rPr>
              <w:t>VkZ</w:t>
            </w:r>
            <w:proofErr w:type="spellEnd"/>
            <w:r>
              <w:rPr>
                <w:color w:val="000000"/>
              </w:rPr>
              <w:t xml:space="preserve"> – sexuální výchova, pohlavní </w:t>
            </w:r>
            <w:r>
              <w:rPr>
                <w:color w:val="000000"/>
              </w:rPr>
              <w:lastRenderedPageBreak/>
              <w:t>choroby</w:t>
            </w: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Default="00164DF2" w:rsidP="00133CDF">
            <w:pPr>
              <w:pStyle w:val="Tabulka2buka"/>
              <w:rPr>
                <w:color w:val="000000"/>
              </w:rPr>
            </w:pPr>
          </w:p>
          <w:p w:rsidR="00164DF2" w:rsidRPr="006E7D73" w:rsidRDefault="00164DF2" w:rsidP="00133CDF">
            <w:pPr>
              <w:pStyle w:val="Tabulka2buka"/>
              <w:rPr>
                <w:color w:val="000000"/>
              </w:rPr>
            </w:pPr>
            <w:proofErr w:type="spellStart"/>
            <w:r>
              <w:rPr>
                <w:color w:val="000000"/>
              </w:rPr>
              <w:t>VkZ</w:t>
            </w:r>
            <w:proofErr w:type="spellEnd"/>
            <w:r>
              <w:rPr>
                <w:color w:val="000000"/>
              </w:rPr>
              <w:t xml:space="preserve"> – zdravý životní styl, civilizační nemoci, prevence, nebezpečí zneužívání návykových látek</w:t>
            </w:r>
          </w:p>
        </w:tc>
      </w:tr>
      <w:tr w:rsidR="00164DF2" w:rsidRPr="00470681" w:rsidTr="00DC36BF">
        <w:trPr>
          <w:trHeight w:val="20"/>
          <w:jc w:val="center"/>
        </w:trPr>
        <w:tc>
          <w:tcPr>
            <w:tcW w:w="1008" w:type="dxa"/>
            <w:shd w:val="clear" w:color="auto" w:fill="auto"/>
          </w:tcPr>
          <w:p w:rsidR="00164DF2" w:rsidRDefault="00164DF2" w:rsidP="00133CDF">
            <w:pPr>
              <w:pStyle w:val="Tabulka2buka"/>
            </w:pPr>
            <w:r>
              <w:lastRenderedPageBreak/>
              <w:t>9.</w:t>
            </w:r>
          </w:p>
        </w:tc>
        <w:tc>
          <w:tcPr>
            <w:tcW w:w="3491" w:type="dxa"/>
            <w:shd w:val="clear" w:color="auto" w:fill="auto"/>
          </w:tcPr>
          <w:p w:rsidR="00164DF2" w:rsidRDefault="00164DF2" w:rsidP="00133CDF">
            <w:pPr>
              <w:pStyle w:val="Tabulka2buka"/>
            </w:pPr>
            <w:r>
              <w:t>diskutuje o názorech na vznik Země a vesmíru, objasní vliv jednotlivých sfér Země na vznik a trvání života</w:t>
            </w:r>
          </w:p>
        </w:tc>
        <w:tc>
          <w:tcPr>
            <w:tcW w:w="3529" w:type="dxa"/>
            <w:shd w:val="clear" w:color="auto" w:fill="auto"/>
          </w:tcPr>
          <w:p w:rsidR="00164DF2" w:rsidRDefault="00164DF2" w:rsidP="00133CDF">
            <w:pPr>
              <w:pStyle w:val="Tabulka2buka"/>
            </w:pPr>
            <w:r>
              <w:t>Země – vznik a stavba Země</w:t>
            </w:r>
          </w:p>
        </w:tc>
        <w:tc>
          <w:tcPr>
            <w:tcW w:w="2178" w:type="dxa"/>
            <w:shd w:val="clear" w:color="auto" w:fill="auto"/>
          </w:tcPr>
          <w:p w:rsidR="00164DF2" w:rsidRDefault="00164DF2" w:rsidP="00133CDF">
            <w:pPr>
              <w:pStyle w:val="Tabulka2buka"/>
            </w:pPr>
            <w:r>
              <w:t>Z – stavba Země</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rozlišuje způsoby vzniku minerálů, chápe rozdíl mezi krystalovou strukturou a vlastnostmi krystalů, rozlišuje minerály podle jejich fyzikálních vlastností, zařazuje minerály do systému, zná příklady využití minerálů v průmyslu i v praktickém životě</w:t>
            </w:r>
          </w:p>
        </w:tc>
        <w:tc>
          <w:tcPr>
            <w:tcW w:w="3529" w:type="dxa"/>
            <w:shd w:val="clear" w:color="auto" w:fill="auto"/>
          </w:tcPr>
          <w:p w:rsidR="00164DF2" w:rsidRDefault="00164DF2" w:rsidP="00133CDF">
            <w:pPr>
              <w:pStyle w:val="Tabulka2buka"/>
            </w:pPr>
            <w:r>
              <w:t>Mineralogie</w:t>
            </w:r>
          </w:p>
        </w:tc>
        <w:tc>
          <w:tcPr>
            <w:tcW w:w="2178" w:type="dxa"/>
            <w:shd w:val="clear" w:color="auto" w:fill="auto"/>
          </w:tcPr>
          <w:p w:rsidR="00164DF2" w:rsidRDefault="00164DF2" w:rsidP="00133CDF">
            <w:pPr>
              <w:pStyle w:val="Tabulka2buka"/>
            </w:pPr>
            <w:r>
              <w:t>Fy, Ch – vlastnosti nerostů, názvosloví sloučenin</w:t>
            </w:r>
          </w:p>
        </w:tc>
      </w:tr>
      <w:tr w:rsidR="00164DF2" w:rsidRPr="00470681" w:rsidTr="00DC36BF">
        <w:trPr>
          <w:trHeight w:val="111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charakterizuje horninu, vysvětlí horninový cyklus, rozlišuje tři základní typy hornin podle jejich vzniku, rozpozná nejběžnější zástupce hornin a zná jejich použití</w:t>
            </w:r>
          </w:p>
        </w:tc>
        <w:tc>
          <w:tcPr>
            <w:tcW w:w="3529" w:type="dxa"/>
            <w:shd w:val="clear" w:color="auto" w:fill="auto"/>
          </w:tcPr>
          <w:p w:rsidR="00164DF2" w:rsidRDefault="00164DF2" w:rsidP="00133CDF">
            <w:pPr>
              <w:pStyle w:val="Tabulka2buka"/>
            </w:pPr>
            <w:r>
              <w:t>Petrologie</w:t>
            </w:r>
          </w:p>
        </w:tc>
        <w:tc>
          <w:tcPr>
            <w:tcW w:w="2178" w:type="dxa"/>
            <w:shd w:val="clear" w:color="auto" w:fill="auto"/>
          </w:tcPr>
          <w:p w:rsidR="00164DF2" w:rsidRDefault="00164DF2" w:rsidP="00133CDF">
            <w:pPr>
              <w:pStyle w:val="Tabulka2buka"/>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rozlišuje důsledky vnitřních a vnějších geologických dějů, dokáže vysvětlit vznik a zánik zemské kůry, chápe příčiny vzniku zemětřesení a jeho doprovodné jevy, chápe podstatu sopečné činnosti, vysvětlí podstatu tektonických jevů</w:t>
            </w:r>
          </w:p>
        </w:tc>
        <w:tc>
          <w:tcPr>
            <w:tcW w:w="3529" w:type="dxa"/>
            <w:shd w:val="clear" w:color="auto" w:fill="auto"/>
          </w:tcPr>
          <w:p w:rsidR="00164DF2" w:rsidRDefault="00164DF2" w:rsidP="00133CDF">
            <w:pPr>
              <w:pStyle w:val="Tabulka2buka"/>
            </w:pPr>
            <w:r>
              <w:t>Vnitřní geologické děje</w:t>
            </w:r>
          </w:p>
        </w:tc>
        <w:tc>
          <w:tcPr>
            <w:tcW w:w="2178" w:type="dxa"/>
            <w:vMerge w:val="restart"/>
            <w:shd w:val="clear" w:color="auto" w:fill="auto"/>
          </w:tcPr>
          <w:p w:rsidR="00164DF2" w:rsidRPr="002A6099" w:rsidRDefault="00164DF2" w:rsidP="00133CDF">
            <w:pPr>
              <w:pStyle w:val="Tabulka2buka"/>
              <w:rPr>
                <w:color w:val="FF0000"/>
              </w:rPr>
            </w:pPr>
            <w:r w:rsidRPr="002A6099">
              <w:rPr>
                <w:color w:val="FF0000"/>
              </w:rPr>
              <w:t>EV – Vztah člověka k prostředí</w:t>
            </w:r>
          </w:p>
          <w:p w:rsidR="00164DF2" w:rsidRDefault="00164DF2" w:rsidP="00133CDF">
            <w:pPr>
              <w:pStyle w:val="Tabulka2buka"/>
            </w:pPr>
            <w:r>
              <w:t>Z – geologické děje</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vysvětlí proces zvětrávání, rozlišuje typy zvětrávání, uvede příklady tvořivé a rušivé činnosti tekoucí vody, moře, ledovců a větru</w:t>
            </w:r>
          </w:p>
        </w:tc>
        <w:tc>
          <w:tcPr>
            <w:tcW w:w="3529" w:type="dxa"/>
            <w:shd w:val="clear" w:color="auto" w:fill="auto"/>
          </w:tcPr>
          <w:p w:rsidR="00164DF2" w:rsidRDefault="00164DF2" w:rsidP="00133CDF">
            <w:pPr>
              <w:pStyle w:val="Tabulka2buka"/>
            </w:pPr>
            <w:r>
              <w:t>Vnější geologické děje</w:t>
            </w:r>
          </w:p>
        </w:tc>
        <w:tc>
          <w:tcPr>
            <w:tcW w:w="2178" w:type="dxa"/>
            <w:vMerge/>
            <w:shd w:val="clear" w:color="auto" w:fill="auto"/>
          </w:tcPr>
          <w:p w:rsidR="00164DF2" w:rsidRDefault="00164DF2" w:rsidP="00133CDF">
            <w:pPr>
              <w:pStyle w:val="Tabulka2buka"/>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porovná význam půdotvorných činitelů pro vznik půdy, rozlišuje hlavní půdní druhy a půdní typy, uvědomuje si význam půdy pro výživu rostlin a její hospodářský význam</w:t>
            </w:r>
          </w:p>
        </w:tc>
        <w:tc>
          <w:tcPr>
            <w:tcW w:w="3529" w:type="dxa"/>
            <w:shd w:val="clear" w:color="auto" w:fill="auto"/>
          </w:tcPr>
          <w:p w:rsidR="00164DF2" w:rsidRDefault="00164DF2" w:rsidP="00133CDF">
            <w:pPr>
              <w:pStyle w:val="Tabulka2buka"/>
            </w:pPr>
            <w:r>
              <w:t>Pedologie</w:t>
            </w:r>
          </w:p>
        </w:tc>
        <w:tc>
          <w:tcPr>
            <w:tcW w:w="2178" w:type="dxa"/>
            <w:shd w:val="clear" w:color="auto" w:fill="auto"/>
          </w:tcPr>
          <w:p w:rsidR="00164DF2" w:rsidRPr="002A6099" w:rsidRDefault="00164DF2" w:rsidP="00133CDF">
            <w:pPr>
              <w:pStyle w:val="Tabulka2buka"/>
              <w:rPr>
                <w:color w:val="FF0000"/>
              </w:rPr>
            </w:pPr>
            <w:r w:rsidRPr="002A6099">
              <w:rPr>
                <w:color w:val="FF0000"/>
              </w:rPr>
              <w:t>EV – Lidské aktivity a problémy životního prostředí</w:t>
            </w:r>
          </w:p>
          <w:p w:rsidR="00164DF2" w:rsidRDefault="00164DF2" w:rsidP="00133CDF">
            <w:pPr>
              <w:pStyle w:val="Tabulka2buka"/>
            </w:pPr>
            <w:proofErr w:type="spellStart"/>
            <w:r>
              <w:t>Pč</w:t>
            </w:r>
            <w:proofErr w:type="spellEnd"/>
            <w:r>
              <w:t xml:space="preserve"> – pěstování rostlin</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chápe význam podmínek života na Zemi, popíše teorii o vzniku a vývoji života na Zemi, rozlišuje jednotlivá geologická období podle charakteristických znaků a uvádí typické příklady organismů</w:t>
            </w:r>
          </w:p>
        </w:tc>
        <w:tc>
          <w:tcPr>
            <w:tcW w:w="3529" w:type="dxa"/>
            <w:shd w:val="clear" w:color="auto" w:fill="auto"/>
          </w:tcPr>
          <w:p w:rsidR="00164DF2" w:rsidRDefault="00164DF2" w:rsidP="00133CDF">
            <w:pPr>
              <w:pStyle w:val="Tabulka2buka"/>
            </w:pPr>
            <w:r>
              <w:t>Vznik a vývoj života na Zemi, geologické éry</w:t>
            </w:r>
          </w:p>
        </w:tc>
        <w:tc>
          <w:tcPr>
            <w:tcW w:w="2178" w:type="dxa"/>
            <w:shd w:val="clear" w:color="auto" w:fill="auto"/>
          </w:tcPr>
          <w:p w:rsidR="00164DF2" w:rsidRDefault="00164DF2" w:rsidP="00133CDF">
            <w:pPr>
              <w:pStyle w:val="Tabulka2buka"/>
            </w:pP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rozlišuje Český masiv a Západní Karpaty, orientuje se v geologické mapě ČR</w:t>
            </w:r>
          </w:p>
        </w:tc>
        <w:tc>
          <w:tcPr>
            <w:tcW w:w="3529" w:type="dxa"/>
            <w:shd w:val="clear" w:color="auto" w:fill="auto"/>
          </w:tcPr>
          <w:p w:rsidR="00164DF2" w:rsidRDefault="00164DF2" w:rsidP="00133CDF">
            <w:pPr>
              <w:pStyle w:val="Tabulka2buka"/>
            </w:pPr>
            <w:r>
              <w:t>Geologická stavba ČR</w:t>
            </w:r>
          </w:p>
        </w:tc>
        <w:tc>
          <w:tcPr>
            <w:tcW w:w="2178" w:type="dxa"/>
            <w:shd w:val="clear" w:color="auto" w:fill="auto"/>
          </w:tcPr>
          <w:p w:rsidR="00164DF2" w:rsidRDefault="00164DF2" w:rsidP="00133CDF">
            <w:pPr>
              <w:pStyle w:val="Tabulka2buka"/>
            </w:pPr>
            <w:r>
              <w:t>Z – orientace na mapě ČR</w:t>
            </w:r>
          </w:p>
        </w:tc>
      </w:tr>
      <w:tr w:rsidR="00164DF2" w:rsidRPr="00470681" w:rsidTr="00DC36BF">
        <w:trPr>
          <w:trHeight w:val="20"/>
          <w:jc w:val="center"/>
        </w:trPr>
        <w:tc>
          <w:tcPr>
            <w:tcW w:w="1008" w:type="dxa"/>
            <w:shd w:val="clear" w:color="auto" w:fill="auto"/>
          </w:tcPr>
          <w:p w:rsidR="00164DF2" w:rsidRDefault="00164DF2" w:rsidP="00133CDF">
            <w:pPr>
              <w:pStyle w:val="Tabulka2buka"/>
            </w:pPr>
          </w:p>
        </w:tc>
        <w:tc>
          <w:tcPr>
            <w:tcW w:w="3491" w:type="dxa"/>
            <w:shd w:val="clear" w:color="auto" w:fill="auto"/>
          </w:tcPr>
          <w:p w:rsidR="00164DF2" w:rsidRDefault="00164DF2" w:rsidP="00133CDF">
            <w:pPr>
              <w:pStyle w:val="Tabulka2buka"/>
            </w:pPr>
            <w:r>
              <w:t xml:space="preserve">chápe význam vody a teploty prostředí pro život, popíše koloběh vody, rozlišuje obnovitelné a neobnovitelné energetické zdroje, uvádí příklady vlivů člověka na životní prostředí a jejich důsledky pro rovnováhu ekosystémů, uvede význam vlivu podnebí a počasí na rozvoj ekosystémů a charakterizuje mimořádné události způsobené přírodními </w:t>
            </w:r>
            <w:r>
              <w:lastRenderedPageBreak/>
              <w:t>vlivy a navrhuje způsob ochrany před nimi</w:t>
            </w:r>
          </w:p>
        </w:tc>
        <w:tc>
          <w:tcPr>
            <w:tcW w:w="3529" w:type="dxa"/>
            <w:shd w:val="clear" w:color="auto" w:fill="auto"/>
          </w:tcPr>
          <w:p w:rsidR="00164DF2" w:rsidRDefault="00164DF2" w:rsidP="00133CDF">
            <w:pPr>
              <w:pStyle w:val="Tabulka2buka"/>
            </w:pPr>
            <w:r>
              <w:lastRenderedPageBreak/>
              <w:t>Člověk a životní prostředí – podnebí a počasí ve vztahu k životu, mimořádné události způsobené přírodními vlivy</w:t>
            </w:r>
          </w:p>
        </w:tc>
        <w:tc>
          <w:tcPr>
            <w:tcW w:w="2178" w:type="dxa"/>
            <w:shd w:val="clear" w:color="auto" w:fill="auto"/>
          </w:tcPr>
          <w:p w:rsidR="00164DF2" w:rsidRPr="003440BB" w:rsidRDefault="00164DF2" w:rsidP="00133CDF">
            <w:pPr>
              <w:pStyle w:val="Tabulka2buka"/>
              <w:rPr>
                <w:color w:val="FF0000"/>
              </w:rPr>
            </w:pPr>
            <w:r w:rsidRPr="003440BB">
              <w:rPr>
                <w:color w:val="FF0000"/>
              </w:rPr>
              <w:t>EV – Základní podmínky života</w:t>
            </w:r>
          </w:p>
          <w:p w:rsidR="00164DF2" w:rsidRDefault="00164DF2" w:rsidP="00133CDF">
            <w:pPr>
              <w:pStyle w:val="Tabulka2buka"/>
              <w:rPr>
                <w:color w:val="FF0000"/>
              </w:rPr>
            </w:pPr>
            <w:r w:rsidRPr="003440BB">
              <w:rPr>
                <w:color w:val="FF0000"/>
              </w:rPr>
              <w:t>EV – Lidské aktivity a problémy ŽP</w:t>
            </w:r>
          </w:p>
          <w:p w:rsidR="00164DF2" w:rsidRDefault="00164DF2" w:rsidP="00133CDF">
            <w:pPr>
              <w:pStyle w:val="Tabulka2buka"/>
            </w:pPr>
            <w:r>
              <w:rPr>
                <w:color w:val="FF0000"/>
              </w:rPr>
              <w:t>EV - Ekosystémy</w:t>
            </w:r>
          </w:p>
        </w:tc>
      </w:tr>
    </w:tbl>
    <w:p w:rsidR="00DC36BF" w:rsidRDefault="00DC36BF">
      <w:pPr>
        <w:ind w:firstLine="0"/>
        <w:jc w:val="left"/>
      </w:pPr>
      <w:r>
        <w:lastRenderedPageBreak/>
        <w:br w:type="page"/>
      </w:r>
    </w:p>
    <w:p w:rsidR="00164DF2" w:rsidRDefault="00164DF2" w:rsidP="00164DF2">
      <w:r>
        <w:lastRenderedPageBreak/>
        <w:t>Učební osnovy vyučovacího předmětu Výchova ke zdraví se doplňují takto:</w:t>
      </w:r>
    </w:p>
    <w:p w:rsidR="00DC36BF" w:rsidRDefault="00DC36BF" w:rsidP="00164DF2"/>
    <w:tbl>
      <w:tblPr>
        <w:tblW w:w="1020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107"/>
        <w:gridCol w:w="3048"/>
        <w:gridCol w:w="3972"/>
        <w:gridCol w:w="2079"/>
      </w:tblGrid>
      <w:tr w:rsidR="00164DF2" w:rsidTr="00133CDF">
        <w:trPr>
          <w:trHeight w:val="510"/>
          <w:tblHeader/>
          <w:jc w:val="center"/>
        </w:trPr>
        <w:tc>
          <w:tcPr>
            <w:tcW w:w="10206" w:type="dxa"/>
            <w:gridSpan w:val="4"/>
          </w:tcPr>
          <w:p w:rsidR="00164DF2" w:rsidRDefault="00164DF2" w:rsidP="00133CDF">
            <w:pPr>
              <w:pStyle w:val="Tabulka1-zhlav"/>
              <w:rPr>
                <w:szCs w:val="36"/>
              </w:rPr>
            </w:pPr>
            <w:r>
              <w:rPr>
                <w:szCs w:val="36"/>
              </w:rPr>
              <w:t>Výchova ke zdraví</w:t>
            </w:r>
          </w:p>
        </w:tc>
      </w:tr>
      <w:tr w:rsidR="00164DF2" w:rsidTr="00133CDF">
        <w:trPr>
          <w:trHeight w:val="510"/>
          <w:tblHeader/>
          <w:jc w:val="center"/>
        </w:trPr>
        <w:tc>
          <w:tcPr>
            <w:tcW w:w="1107" w:type="dxa"/>
          </w:tcPr>
          <w:p w:rsidR="00164DF2" w:rsidRDefault="00164DF2" w:rsidP="00133CDF">
            <w:pPr>
              <w:pStyle w:val="Tabulka1-zhlav"/>
            </w:pPr>
            <w:r>
              <w:t>ročník</w:t>
            </w:r>
          </w:p>
        </w:tc>
        <w:tc>
          <w:tcPr>
            <w:tcW w:w="3048" w:type="dxa"/>
          </w:tcPr>
          <w:p w:rsidR="00164DF2" w:rsidRDefault="00164DF2" w:rsidP="00133CDF">
            <w:pPr>
              <w:pStyle w:val="Tabulka1-zhlav"/>
            </w:pPr>
            <w:r>
              <w:t>očekávané výstupy</w:t>
            </w:r>
          </w:p>
        </w:tc>
        <w:tc>
          <w:tcPr>
            <w:tcW w:w="3972" w:type="dxa"/>
          </w:tcPr>
          <w:p w:rsidR="00164DF2" w:rsidRDefault="00164DF2" w:rsidP="00133CDF">
            <w:pPr>
              <w:pStyle w:val="Tabulka1-zhlav"/>
            </w:pPr>
            <w:r>
              <w:t>učivo</w:t>
            </w:r>
          </w:p>
        </w:tc>
        <w:tc>
          <w:tcPr>
            <w:tcW w:w="2079" w:type="dxa"/>
          </w:tcPr>
          <w:p w:rsidR="00164DF2" w:rsidRDefault="00164DF2" w:rsidP="00133CDF">
            <w:pPr>
              <w:pStyle w:val="Tabulka1-zhlav"/>
            </w:pPr>
            <w:r>
              <w:t>mezipředmětové vztahy a průřezová témata</w:t>
            </w:r>
          </w:p>
        </w:tc>
      </w:tr>
      <w:tr w:rsidR="00164DF2" w:rsidTr="00133CDF">
        <w:trPr>
          <w:trHeight w:val="20"/>
          <w:jc w:val="center"/>
        </w:trPr>
        <w:tc>
          <w:tcPr>
            <w:tcW w:w="1107" w:type="dxa"/>
          </w:tcPr>
          <w:p w:rsidR="00164DF2" w:rsidRDefault="00164DF2" w:rsidP="00133CDF">
            <w:pPr>
              <w:pStyle w:val="Tabulka2buka"/>
            </w:pPr>
            <w:r>
              <w:t xml:space="preserve">6. </w:t>
            </w:r>
          </w:p>
        </w:tc>
        <w:tc>
          <w:tcPr>
            <w:tcW w:w="3048" w:type="dxa"/>
          </w:tcPr>
          <w:p w:rsidR="00164DF2" w:rsidRDefault="00164DF2" w:rsidP="00133CDF">
            <w:pPr>
              <w:pStyle w:val="Tabulka2buka"/>
            </w:pPr>
            <w:r>
              <w:t>- podílí se na vytváření pravidel soužití v rámci třídy a skupiny, dohodnutá pravidla respektuje</w:t>
            </w:r>
          </w:p>
        </w:tc>
        <w:tc>
          <w:tcPr>
            <w:tcW w:w="3972" w:type="dxa"/>
          </w:tcPr>
          <w:p w:rsidR="00164DF2" w:rsidRDefault="00164DF2" w:rsidP="00133CDF">
            <w:pPr>
              <w:pStyle w:val="Tabulka2buka"/>
              <w:rPr>
                <w:bCs/>
              </w:rPr>
            </w:pPr>
            <w:r>
              <w:rPr>
                <w:bCs/>
              </w:rPr>
              <w:t>vztahy a pravidla soužití v prostředí komunity (rodina, škola, skupina vrstevníků)</w:t>
            </w:r>
          </w:p>
        </w:tc>
        <w:tc>
          <w:tcPr>
            <w:tcW w:w="2079" w:type="dxa"/>
          </w:tcPr>
          <w:p w:rsidR="00164DF2" w:rsidRDefault="00164DF2" w:rsidP="00133CDF">
            <w:pPr>
              <w:pStyle w:val="Tabulka2buka"/>
            </w:pPr>
            <w:proofErr w:type="spellStart"/>
            <w:r>
              <w:t>VkO</w:t>
            </w:r>
            <w:proofErr w:type="spellEnd"/>
            <w:r>
              <w:t xml:space="preserve"> – pravidla a normy</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dovede požádat o radu či pomoc a také na prosbu či žádost druhého vstřícně reagovat</w:t>
            </w:r>
          </w:p>
        </w:tc>
        <w:tc>
          <w:tcPr>
            <w:tcW w:w="3972" w:type="dxa"/>
          </w:tcPr>
          <w:p w:rsidR="00164DF2" w:rsidRDefault="00164DF2" w:rsidP="00133CDF">
            <w:pPr>
              <w:pStyle w:val="Tabulka2buka"/>
            </w:pPr>
            <w:r>
              <w:t>aktivní naslouchání, dialog, empatie</w:t>
            </w:r>
          </w:p>
        </w:tc>
        <w:tc>
          <w:tcPr>
            <w:tcW w:w="2079" w:type="dxa"/>
          </w:tcPr>
          <w:p w:rsidR="00164DF2" w:rsidRDefault="00164DF2" w:rsidP="00133CDF">
            <w:pPr>
              <w:pStyle w:val="Tabulka2buka"/>
              <w:rPr>
                <w:color w:val="FF0000"/>
              </w:rPr>
            </w:pPr>
            <w:r>
              <w:rPr>
                <w:color w:val="FF0000"/>
              </w:rPr>
              <w:t>OSV – Sociální rozvoj – Komunikace</w:t>
            </w:r>
          </w:p>
          <w:p w:rsidR="00164DF2" w:rsidRDefault="00164DF2" w:rsidP="00133CDF">
            <w:pPr>
              <w:pStyle w:val="Tabulka2buka"/>
              <w:rPr>
                <w:color w:val="FF0000"/>
              </w:rPr>
            </w:pPr>
            <w:r>
              <w:rPr>
                <w:color w:val="FF0000"/>
              </w:rPr>
              <w:t>Mezilidské vztahy</w:t>
            </w:r>
          </w:p>
          <w:p w:rsidR="00164DF2" w:rsidRDefault="00164DF2" w:rsidP="00133CDF">
            <w:pPr>
              <w:pStyle w:val="Tabulka2buka"/>
            </w:pPr>
            <w:proofErr w:type="spellStart"/>
            <w:r>
              <w:t>VkO</w:t>
            </w:r>
            <w:proofErr w:type="spellEnd"/>
            <w:r>
              <w:t xml:space="preserve"> – zásady lidského soužití, spolupráce</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osvojuje si zásady společenského styku a kulturního chování ve školním i mimoškolním prostředí</w:t>
            </w:r>
          </w:p>
        </w:tc>
        <w:tc>
          <w:tcPr>
            <w:tcW w:w="3972" w:type="dxa"/>
          </w:tcPr>
          <w:p w:rsidR="00164DF2" w:rsidRDefault="00164DF2" w:rsidP="00133CDF">
            <w:pPr>
              <w:pStyle w:val="Tabulka2buka"/>
            </w:pPr>
            <w:r>
              <w:t>zásady společenského chování</w:t>
            </w:r>
          </w:p>
        </w:tc>
        <w:tc>
          <w:tcPr>
            <w:tcW w:w="2079" w:type="dxa"/>
          </w:tcPr>
          <w:p w:rsidR="00164DF2" w:rsidRDefault="00164DF2" w:rsidP="00133CDF">
            <w:pPr>
              <w:pStyle w:val="Tabulka2buka"/>
              <w:rPr>
                <w:szCs w:val="22"/>
              </w:rPr>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uvede příklady kladných a záporných projevů chování a jednání v mezilidských vztazích, objasní jejich příčiny a důsledky</w:t>
            </w:r>
          </w:p>
        </w:tc>
        <w:tc>
          <w:tcPr>
            <w:tcW w:w="3972" w:type="dxa"/>
          </w:tcPr>
          <w:p w:rsidR="00164DF2" w:rsidRDefault="00164DF2" w:rsidP="00133CDF">
            <w:pPr>
              <w:pStyle w:val="Tabulka2buka"/>
            </w:pPr>
            <w:r>
              <w:t>chování podporující dobré vztahy, respektování sebe sama i druhých, přijímání názorů druhého</w:t>
            </w:r>
          </w:p>
        </w:tc>
        <w:tc>
          <w:tcPr>
            <w:tcW w:w="2079" w:type="dxa"/>
          </w:tcPr>
          <w:p w:rsidR="00164DF2" w:rsidRDefault="00164DF2" w:rsidP="00133CDF">
            <w:pPr>
              <w:pStyle w:val="Tabulka2buka"/>
              <w:rPr>
                <w:color w:val="FF0000"/>
              </w:rPr>
            </w:pPr>
            <w:proofErr w:type="spellStart"/>
            <w:r>
              <w:rPr>
                <w:color w:val="FF0000"/>
              </w:rPr>
              <w:t>MuV</w:t>
            </w:r>
            <w:proofErr w:type="spellEnd"/>
            <w:r>
              <w:rPr>
                <w:color w:val="FF0000"/>
              </w:rPr>
              <w:t xml:space="preserve"> – Lidské vztahy</w:t>
            </w:r>
          </w:p>
          <w:p w:rsidR="00164DF2" w:rsidRDefault="00164DF2" w:rsidP="00133CDF">
            <w:pPr>
              <w:pStyle w:val="Tabulka2buka"/>
              <w:rPr>
                <w:color w:val="FF0000"/>
              </w:rPr>
            </w:pPr>
            <w:r>
              <w:rPr>
                <w:color w:val="FF0000"/>
              </w:rPr>
              <w:t xml:space="preserve">OSV – Osobnostní rozvoj – Sebepoznání a </w:t>
            </w:r>
            <w:proofErr w:type="spellStart"/>
            <w:r>
              <w:rPr>
                <w:color w:val="FF0000"/>
              </w:rPr>
              <w:t>sebepojetí</w:t>
            </w:r>
            <w:proofErr w:type="spellEnd"/>
          </w:p>
          <w:p w:rsidR="00164DF2" w:rsidRDefault="00164DF2" w:rsidP="00133CDF">
            <w:pPr>
              <w:pStyle w:val="Tabulka2buka"/>
            </w:pPr>
            <w:proofErr w:type="spellStart"/>
            <w:r>
              <w:t>VkO</w:t>
            </w:r>
            <w:proofErr w:type="spellEnd"/>
            <w:r>
              <w:t xml:space="preserve"> – vztahy mezi lidmi</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uvědomuje si různé přístupy lidí k péči o vlastní zdraví a vyhodnocuje jejich důsledky</w:t>
            </w:r>
          </w:p>
        </w:tc>
        <w:tc>
          <w:tcPr>
            <w:tcW w:w="3972" w:type="dxa"/>
          </w:tcPr>
          <w:p w:rsidR="00164DF2" w:rsidRDefault="00164DF2" w:rsidP="00133CDF">
            <w:pPr>
              <w:pStyle w:val="Tabulka2buka"/>
            </w:pPr>
            <w:r>
              <w:t>odpovědnost jedince za zdraví</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z nabídky volnočasových aktivit volí ty, které přispívají k rozvoji zdraví</w:t>
            </w:r>
          </w:p>
        </w:tc>
        <w:tc>
          <w:tcPr>
            <w:tcW w:w="3972" w:type="dxa"/>
          </w:tcPr>
          <w:p w:rsidR="00164DF2" w:rsidRDefault="00164DF2" w:rsidP="00133CDF">
            <w:pPr>
              <w:pStyle w:val="Tabulka2buka"/>
              <w:rPr>
                <w:bCs/>
              </w:rPr>
            </w:pPr>
            <w:r>
              <w:rPr>
                <w:bCs/>
              </w:rPr>
              <w:t xml:space="preserve">proměny životního stylu v důsledku rozvoje civilizace, význam aktivního pohybu, stanovení osobních cílů a postupných kroků k jejich dosažení </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vyhledá ve sdělovacích prostředcích informace týkající se zdraví, v rámci svých možností je kriticky posoudí a vyjádří vlastní názor</w:t>
            </w:r>
          </w:p>
        </w:tc>
        <w:tc>
          <w:tcPr>
            <w:tcW w:w="3972" w:type="dxa"/>
          </w:tcPr>
          <w:p w:rsidR="00164DF2" w:rsidRDefault="00164DF2" w:rsidP="00133CDF">
            <w:pPr>
              <w:pStyle w:val="Tabulka2buka"/>
            </w:pPr>
            <w:r>
              <w:t>názory na zdravou výživu - odborná a populárně naučná literatura, názory odborníků versus reklama</w:t>
            </w:r>
          </w:p>
        </w:tc>
        <w:tc>
          <w:tcPr>
            <w:tcW w:w="2079" w:type="dxa"/>
          </w:tcPr>
          <w:p w:rsidR="00164DF2" w:rsidRDefault="00164DF2" w:rsidP="00133CDF">
            <w:pPr>
              <w:pStyle w:val="Tabulka2buka"/>
              <w:rPr>
                <w:color w:val="FF0000"/>
              </w:rPr>
            </w:pPr>
            <w:proofErr w:type="spellStart"/>
            <w:r>
              <w:rPr>
                <w:color w:val="FF0000"/>
              </w:rPr>
              <w:t>MeV</w:t>
            </w:r>
            <w:proofErr w:type="spellEnd"/>
            <w:r>
              <w:rPr>
                <w:color w:val="FF0000"/>
              </w:rPr>
              <w:t xml:space="preserve"> – Kritické čtení a vnímání mediálních sdělení</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rozlišuje mezi potravinami s vysokým a nízkým obsahem tuku, cukru a soli a rozhoduje se ve prospěch zdravých pokrmů</w:t>
            </w:r>
          </w:p>
        </w:tc>
        <w:tc>
          <w:tcPr>
            <w:tcW w:w="3972" w:type="dxa"/>
          </w:tcPr>
          <w:p w:rsidR="00164DF2" w:rsidRDefault="00164DF2" w:rsidP="00133CDF">
            <w:pPr>
              <w:pStyle w:val="Tabulka2buka"/>
            </w:pPr>
            <w:r>
              <w:t xml:space="preserve">zásady zdravého stravování, vliv výživy na zdravotní stav člověka, </w:t>
            </w:r>
          </w:p>
        </w:tc>
        <w:tc>
          <w:tcPr>
            <w:tcW w:w="2079" w:type="dxa"/>
          </w:tcPr>
          <w:p w:rsidR="00164DF2" w:rsidRDefault="00164DF2" w:rsidP="00133CDF">
            <w:pPr>
              <w:pStyle w:val="Tabulka2buka"/>
            </w:pPr>
            <w:proofErr w:type="spellStart"/>
            <w:r>
              <w:t>Př</w:t>
            </w:r>
            <w:proofErr w:type="spellEnd"/>
            <w:r>
              <w:t xml:space="preserve"> – trávicí soustava, složky potravy</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p>
          <w:p w:rsidR="00164DF2" w:rsidRDefault="00164DF2" w:rsidP="00133CDF">
            <w:pPr>
              <w:pStyle w:val="Tabulka2buka"/>
            </w:pPr>
            <w:r>
              <w:lastRenderedPageBreak/>
              <w:t>- navrhne jídelníček při uplatnění zásad zdravé výživy</w:t>
            </w:r>
          </w:p>
        </w:tc>
        <w:tc>
          <w:tcPr>
            <w:tcW w:w="3972" w:type="dxa"/>
          </w:tcPr>
          <w:p w:rsidR="00164DF2" w:rsidRDefault="00164DF2" w:rsidP="00133CDF">
            <w:pPr>
              <w:pStyle w:val="Tabulka2buka"/>
            </w:pPr>
          </w:p>
          <w:p w:rsidR="00164DF2" w:rsidRDefault="00164DF2" w:rsidP="00133CDF">
            <w:pPr>
              <w:pStyle w:val="Tabulka2buka"/>
            </w:pPr>
            <w:r>
              <w:lastRenderedPageBreak/>
              <w:t>pyramida výživy, zdravý jídelníček, specifika stravování dětí a dospívajících</w:t>
            </w:r>
          </w:p>
        </w:tc>
        <w:tc>
          <w:tcPr>
            <w:tcW w:w="2079" w:type="dxa"/>
          </w:tcPr>
          <w:p w:rsidR="00164DF2" w:rsidRDefault="00164DF2" w:rsidP="00133CDF">
            <w:pPr>
              <w:pStyle w:val="Tabulka2buka"/>
            </w:pPr>
          </w:p>
          <w:p w:rsidR="00164DF2" w:rsidRDefault="00164DF2" w:rsidP="00133CDF">
            <w:pPr>
              <w:pStyle w:val="Tabulka2buka"/>
            </w:pPr>
            <w:r>
              <w:lastRenderedPageBreak/>
              <w:t>PČ- příprava pokrmů, zdravý jídelníček</w:t>
            </w:r>
          </w:p>
        </w:tc>
      </w:tr>
      <w:tr w:rsidR="00164DF2" w:rsidTr="00133CDF">
        <w:trPr>
          <w:trHeight w:val="20"/>
          <w:jc w:val="center"/>
        </w:trPr>
        <w:tc>
          <w:tcPr>
            <w:tcW w:w="1107" w:type="dxa"/>
          </w:tcPr>
          <w:p w:rsidR="00164DF2" w:rsidRDefault="00164DF2" w:rsidP="00133CDF">
            <w:pPr>
              <w:pStyle w:val="Tabulka2buka"/>
            </w:pPr>
            <w:r>
              <w:lastRenderedPageBreak/>
              <w:t> </w:t>
            </w:r>
          </w:p>
        </w:tc>
        <w:tc>
          <w:tcPr>
            <w:tcW w:w="3048" w:type="dxa"/>
          </w:tcPr>
          <w:p w:rsidR="00164DF2" w:rsidRDefault="00164DF2" w:rsidP="00133CDF">
            <w:pPr>
              <w:pStyle w:val="Tabulka2buka"/>
            </w:pPr>
            <w:r>
              <w:t>- orientuje se v základních příčinách nemocí a vhodným způsobem omezuje působení negativních faktorů přispívajících ke vzniku chorob</w:t>
            </w:r>
          </w:p>
        </w:tc>
        <w:tc>
          <w:tcPr>
            <w:tcW w:w="3972" w:type="dxa"/>
          </w:tcPr>
          <w:p w:rsidR="00164DF2" w:rsidRDefault="00164DF2" w:rsidP="00133CDF">
            <w:pPr>
              <w:pStyle w:val="Tabulka2buka"/>
            </w:pPr>
            <w:r>
              <w:t xml:space="preserve">péče o zdraví, zdroje a příčiny nemocí, </w:t>
            </w:r>
            <w:r w:rsidRPr="00EF307B">
              <w:rPr>
                <w:color w:val="0070C0"/>
              </w:rPr>
              <w:t>cesty přenosů nákazy,</w:t>
            </w:r>
            <w:r>
              <w:rPr>
                <w:color w:val="00B050"/>
              </w:rPr>
              <w:t xml:space="preserve"> </w:t>
            </w:r>
            <w:r>
              <w:t>možnosti prevence</w:t>
            </w:r>
          </w:p>
        </w:tc>
        <w:tc>
          <w:tcPr>
            <w:tcW w:w="2079" w:type="dxa"/>
          </w:tcPr>
          <w:p w:rsidR="00164DF2" w:rsidRDefault="00164DF2" w:rsidP="00133CDF">
            <w:pPr>
              <w:pStyle w:val="Tabulka2buka"/>
              <w:rPr>
                <w:color w:val="FF0000"/>
              </w:rPr>
            </w:pPr>
            <w:r>
              <w:rPr>
                <w:color w:val="FF0000"/>
              </w:rPr>
              <w:t>EV – Vztah člověka k prostředí (životní prostředí a zdraví)</w:t>
            </w:r>
          </w:p>
          <w:p w:rsidR="00164DF2" w:rsidRDefault="00164DF2" w:rsidP="00133CDF">
            <w:pPr>
              <w:pStyle w:val="Tabulka2buka"/>
            </w:pPr>
            <w:proofErr w:type="spellStart"/>
            <w:r>
              <w:t>Př</w:t>
            </w:r>
            <w:proofErr w:type="spellEnd"/>
            <w:r>
              <w:t xml:space="preserve"> – nemoci a jejich příčiny</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zapojuje se do preventivních akcí organizovaných školou nebo v rámci činnosti mimoškolních organizací</w:t>
            </w:r>
          </w:p>
        </w:tc>
        <w:tc>
          <w:tcPr>
            <w:tcW w:w="3972" w:type="dxa"/>
          </w:tcPr>
          <w:p w:rsidR="00164DF2" w:rsidRDefault="00164DF2" w:rsidP="00133CDF">
            <w:pPr>
              <w:pStyle w:val="Tabulka2buka"/>
            </w:pPr>
            <w:r>
              <w:t>programy podpory zdraví</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zná základní způsoby ovlivňování negativních tělesných a duševních stavů</w:t>
            </w:r>
          </w:p>
        </w:tc>
        <w:tc>
          <w:tcPr>
            <w:tcW w:w="3972" w:type="dxa"/>
          </w:tcPr>
          <w:p w:rsidR="00164DF2" w:rsidRDefault="00164DF2" w:rsidP="00133CDF">
            <w:pPr>
              <w:pStyle w:val="Tabulka2buka"/>
              <w:rPr>
                <w:bCs/>
              </w:rPr>
            </w:pPr>
            <w:r>
              <w:rPr>
                <w:bCs/>
              </w:rPr>
              <w:t>cvičení sebereflexe, sebeovládání a zvládání problémových situací</w:t>
            </w:r>
          </w:p>
        </w:tc>
        <w:tc>
          <w:tcPr>
            <w:tcW w:w="2079" w:type="dxa"/>
          </w:tcPr>
          <w:p w:rsidR="00164DF2" w:rsidRDefault="00164DF2" w:rsidP="00133CDF">
            <w:pPr>
              <w:pStyle w:val="Tabulka2buka"/>
              <w:rPr>
                <w:color w:val="FF0000"/>
              </w:rPr>
            </w:pPr>
            <w:r>
              <w:rPr>
                <w:color w:val="FF0000"/>
              </w:rPr>
              <w:t xml:space="preserve">OSV – Osobnostní rozvoj – </w:t>
            </w:r>
            <w:proofErr w:type="spellStart"/>
            <w:r>
              <w:rPr>
                <w:color w:val="FF0000"/>
              </w:rPr>
              <w:t>Seberegulace</w:t>
            </w:r>
            <w:proofErr w:type="spellEnd"/>
            <w:r>
              <w:rPr>
                <w:color w:val="FF0000"/>
              </w:rPr>
              <w:t xml:space="preserve"> a </w:t>
            </w:r>
            <w:proofErr w:type="spellStart"/>
            <w:r>
              <w:rPr>
                <w:color w:val="FF0000"/>
              </w:rPr>
              <w:t>sebeorganizace</w:t>
            </w:r>
            <w:proofErr w:type="spellEnd"/>
            <w:r>
              <w:rPr>
                <w:color w:val="FF0000"/>
              </w:rPr>
              <w:t>, Psychohygiena</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uplatňuje hygienické zásady a návyky vztahující se k osobní hygieně, k hygieně odívání apod..</w:t>
            </w:r>
          </w:p>
        </w:tc>
        <w:tc>
          <w:tcPr>
            <w:tcW w:w="3972" w:type="dxa"/>
          </w:tcPr>
          <w:p w:rsidR="00164DF2" w:rsidRPr="00F8308D" w:rsidRDefault="00164DF2" w:rsidP="00133CDF">
            <w:pPr>
              <w:pStyle w:val="Tabulka2buka"/>
              <w:rPr>
                <w:color w:val="00B050"/>
              </w:rPr>
            </w:pPr>
            <w:r>
              <w:t xml:space="preserve">zásady osobní hygieny, </w:t>
            </w:r>
            <w:r w:rsidRPr="00EF307B">
              <w:rPr>
                <w:color w:val="0070C0"/>
              </w:rPr>
              <w:t>význam hygieny rukou</w:t>
            </w:r>
          </w:p>
        </w:tc>
        <w:tc>
          <w:tcPr>
            <w:tcW w:w="2079" w:type="dxa"/>
          </w:tcPr>
          <w:p w:rsidR="00164DF2" w:rsidRPr="00F8308D" w:rsidRDefault="00164DF2" w:rsidP="00133CDF">
            <w:pPr>
              <w:pStyle w:val="Tabulka2buka"/>
              <w:rPr>
                <w:color w:val="00B050"/>
                <w:szCs w:val="22"/>
              </w:rPr>
            </w:pPr>
            <w:proofErr w:type="spellStart"/>
            <w:r w:rsidRPr="00EF307B">
              <w:rPr>
                <w:color w:val="0070C0"/>
                <w:sz w:val="22"/>
                <w:szCs w:val="22"/>
              </w:rPr>
              <w:t>Př</w:t>
            </w:r>
            <w:proofErr w:type="spellEnd"/>
            <w:r w:rsidRPr="00EF307B">
              <w:rPr>
                <w:color w:val="0070C0"/>
                <w:sz w:val="22"/>
                <w:szCs w:val="22"/>
              </w:rPr>
              <w:t xml:space="preserve"> – biologie člověka (infekční nemoci – žloutenka</w:t>
            </w:r>
            <w:r>
              <w:rPr>
                <w:color w:val="00B050"/>
                <w:sz w:val="22"/>
                <w:szCs w:val="22"/>
              </w:rPr>
              <w:t>)</w:t>
            </w:r>
          </w:p>
        </w:tc>
      </w:tr>
      <w:tr w:rsidR="00164DF2" w:rsidTr="00133CDF">
        <w:trPr>
          <w:trHeight w:val="1655"/>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vysvětlí tělesné, fyziologické a psychické změny v dospívání</w:t>
            </w:r>
          </w:p>
          <w:p w:rsidR="00164DF2" w:rsidRDefault="00164DF2" w:rsidP="00133CDF">
            <w:pPr>
              <w:pStyle w:val="Tabulka2buka"/>
            </w:pPr>
            <w:r>
              <w:t>- chápe důležitost a příčiny změn v psychice jedince v období puberty</w:t>
            </w:r>
          </w:p>
        </w:tc>
        <w:tc>
          <w:tcPr>
            <w:tcW w:w="3972" w:type="dxa"/>
          </w:tcPr>
          <w:p w:rsidR="00164DF2" w:rsidRDefault="00164DF2" w:rsidP="00133CDF">
            <w:pPr>
              <w:pStyle w:val="Tabulka2buka"/>
            </w:pPr>
            <w:r>
              <w:t>dětství puberta, dospívání</w:t>
            </w:r>
          </w:p>
          <w:p w:rsidR="00164DF2" w:rsidRDefault="00164DF2" w:rsidP="00133CDF">
            <w:pPr>
              <w:pStyle w:val="Tabulka2buka"/>
            </w:pPr>
            <w:r>
              <w:t>tělesné a duševní změny</w:t>
            </w:r>
          </w:p>
          <w:p w:rsidR="00164DF2" w:rsidRDefault="00164DF2" w:rsidP="00133CDF">
            <w:pPr>
              <w:pStyle w:val="Tabulka2buka"/>
            </w:pPr>
            <w:r>
              <w:t>rozdíly v pohlaví</w:t>
            </w:r>
          </w:p>
        </w:tc>
        <w:tc>
          <w:tcPr>
            <w:tcW w:w="2079" w:type="dxa"/>
          </w:tcPr>
          <w:p w:rsidR="00164DF2" w:rsidRDefault="00164DF2" w:rsidP="00133CDF">
            <w:pPr>
              <w:pStyle w:val="Tabulka2buka"/>
              <w:rPr>
                <w:color w:val="FF0000"/>
              </w:rPr>
            </w:pPr>
            <w:r>
              <w:rPr>
                <w:color w:val="FF0000"/>
              </w:rPr>
              <w:t xml:space="preserve">OSV – Osobnostní rozvoj – Sebepoznání a </w:t>
            </w:r>
            <w:proofErr w:type="spellStart"/>
            <w:r>
              <w:rPr>
                <w:color w:val="FF0000"/>
              </w:rPr>
              <w:t>sebepojetí</w:t>
            </w:r>
            <w:proofErr w:type="spellEnd"/>
          </w:p>
          <w:p w:rsidR="00164DF2" w:rsidRDefault="00164DF2" w:rsidP="00133CDF">
            <w:pPr>
              <w:pStyle w:val="Tabulka2buka"/>
            </w:pPr>
            <w:proofErr w:type="spellStart"/>
            <w:r>
              <w:t>Př</w:t>
            </w:r>
            <w:proofErr w:type="spellEnd"/>
            <w:r>
              <w:t xml:space="preserve"> – biologie člověka</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Pr="00EF307B" w:rsidRDefault="00164DF2" w:rsidP="00133CDF">
            <w:pPr>
              <w:pStyle w:val="Tabulka2buka"/>
              <w:rPr>
                <w:color w:val="0070C0"/>
              </w:rPr>
            </w:pPr>
            <w:r w:rsidRPr="00EF307B">
              <w:rPr>
                <w:color w:val="0070C0"/>
              </w:rPr>
              <w:t>-zná d</w:t>
            </w:r>
            <w:r>
              <w:rPr>
                <w:color w:val="0070C0"/>
              </w:rPr>
              <w:t>r</w:t>
            </w:r>
            <w:r w:rsidRPr="00EF307B">
              <w:rPr>
                <w:color w:val="0070C0"/>
              </w:rPr>
              <w:t>uhy rizikového chování ohrožující</w:t>
            </w:r>
            <w:r>
              <w:rPr>
                <w:color w:val="0070C0"/>
              </w:rPr>
              <w:t>ho</w:t>
            </w:r>
            <w:r w:rsidRPr="00EF307B">
              <w:rPr>
                <w:color w:val="0070C0"/>
              </w:rPr>
              <w:t xml:space="preserve"> zdraví, zejména spojené s riziky zneužívání návykových látek</w:t>
            </w:r>
          </w:p>
        </w:tc>
        <w:tc>
          <w:tcPr>
            <w:tcW w:w="3972" w:type="dxa"/>
          </w:tcPr>
          <w:p w:rsidR="00164DF2" w:rsidRPr="00EF307B" w:rsidRDefault="00164DF2" w:rsidP="00133CDF">
            <w:pPr>
              <w:pStyle w:val="Tabulka2buka"/>
              <w:rPr>
                <w:bCs/>
                <w:color w:val="0070C0"/>
              </w:rPr>
            </w:pPr>
            <w:r w:rsidRPr="00EF307B">
              <w:rPr>
                <w:bCs/>
                <w:color w:val="0070C0"/>
              </w:rPr>
              <w:t>druhy násilí, druhy závi</w:t>
            </w:r>
            <w:r>
              <w:rPr>
                <w:bCs/>
                <w:color w:val="0070C0"/>
              </w:rPr>
              <w:t>slostí – návykové látky, autodestrukt</w:t>
            </w:r>
            <w:r w:rsidRPr="00EF307B">
              <w:rPr>
                <w:bCs/>
                <w:color w:val="0070C0"/>
              </w:rPr>
              <w:t>i</w:t>
            </w:r>
            <w:r>
              <w:rPr>
                <w:bCs/>
                <w:color w:val="0070C0"/>
              </w:rPr>
              <w:t>v</w:t>
            </w:r>
            <w:r w:rsidRPr="00EF307B">
              <w:rPr>
                <w:bCs/>
                <w:color w:val="0070C0"/>
              </w:rPr>
              <w:t>ní závi</w:t>
            </w:r>
            <w:r>
              <w:rPr>
                <w:bCs/>
                <w:color w:val="0070C0"/>
              </w:rPr>
              <w:t>s</w:t>
            </w:r>
            <w:r w:rsidRPr="00EF307B">
              <w:rPr>
                <w:bCs/>
                <w:color w:val="0070C0"/>
              </w:rPr>
              <w:t>losti, rizika spojená s uží</w:t>
            </w:r>
            <w:r>
              <w:rPr>
                <w:bCs/>
                <w:color w:val="0070C0"/>
              </w:rPr>
              <w:t>váním návyko</w:t>
            </w:r>
            <w:r w:rsidRPr="00EF307B">
              <w:rPr>
                <w:bCs/>
                <w:color w:val="0070C0"/>
              </w:rPr>
              <w:t>vých látek</w:t>
            </w:r>
          </w:p>
        </w:tc>
        <w:tc>
          <w:tcPr>
            <w:tcW w:w="2079" w:type="dxa"/>
          </w:tcPr>
          <w:p w:rsidR="00164DF2" w:rsidRPr="00EF307B" w:rsidRDefault="00164DF2" w:rsidP="00133CDF">
            <w:pPr>
              <w:pStyle w:val="Tabulka2buka"/>
              <w:rPr>
                <w:color w:val="0070C0"/>
              </w:rPr>
            </w:pPr>
            <w:r w:rsidRPr="00EF307B">
              <w:rPr>
                <w:color w:val="0070C0"/>
              </w:rPr>
              <w:t>Ch – chemická podstata návykových látek</w:t>
            </w:r>
          </w:p>
          <w:p w:rsidR="00164DF2" w:rsidRPr="00EF307B" w:rsidRDefault="00164DF2" w:rsidP="00133CDF">
            <w:pPr>
              <w:pStyle w:val="Tabulka2buka"/>
              <w:rPr>
                <w:color w:val="0070C0"/>
              </w:rPr>
            </w:pPr>
            <w:proofErr w:type="spellStart"/>
            <w:r w:rsidRPr="00EF307B">
              <w:rPr>
                <w:color w:val="0070C0"/>
              </w:rPr>
              <w:t>Př</w:t>
            </w:r>
            <w:proofErr w:type="spellEnd"/>
            <w:r w:rsidRPr="00EF307B">
              <w:rPr>
                <w:color w:val="0070C0"/>
              </w:rPr>
              <w:t xml:space="preserve"> – činnost nervové soustavy</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rozpozná situaci ohrožující jeho bezpečnost</w:t>
            </w:r>
          </w:p>
        </w:tc>
        <w:tc>
          <w:tcPr>
            <w:tcW w:w="3972" w:type="dxa"/>
          </w:tcPr>
          <w:p w:rsidR="00164DF2" w:rsidRDefault="00164DF2" w:rsidP="00133CDF">
            <w:pPr>
              <w:pStyle w:val="Tabulka2buka"/>
            </w:pPr>
            <w:r>
              <w:t>bezpečné prostředí, bezpečnost v dopravě, způsoby chování při pobytu v různých prostředích</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uvědomuje si nebezpečí při setkání s lidmi agresivními a pod vlivem alkoholu či návykových látek</w:t>
            </w:r>
          </w:p>
        </w:tc>
        <w:tc>
          <w:tcPr>
            <w:tcW w:w="3972" w:type="dxa"/>
          </w:tcPr>
          <w:p w:rsidR="00164DF2" w:rsidRDefault="00164DF2" w:rsidP="00133CDF">
            <w:pPr>
              <w:pStyle w:val="Tabulka2buka"/>
            </w:pPr>
            <w:r>
              <w:t>komunikace s neznámými lidmi, přítomnost v konfliktních a krizových situacích, jednání při ohrožení, útoku</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p>
        </w:tc>
        <w:tc>
          <w:tcPr>
            <w:tcW w:w="3048" w:type="dxa"/>
          </w:tcPr>
          <w:p w:rsidR="00164DF2" w:rsidRDefault="00164DF2" w:rsidP="00133CDF">
            <w:pPr>
              <w:pStyle w:val="Tabulka2buka"/>
            </w:pPr>
            <w:r>
              <w:t>- uvědomuje si, jaké mimořádné události mohou ohrozit náš život a naše zdraví</w:t>
            </w:r>
          </w:p>
        </w:tc>
        <w:tc>
          <w:tcPr>
            <w:tcW w:w="3972" w:type="dxa"/>
          </w:tcPr>
          <w:p w:rsidR="00164DF2" w:rsidRDefault="00164DF2" w:rsidP="00133CDF">
            <w:pPr>
              <w:pStyle w:val="Tabulka2buka"/>
            </w:pPr>
            <w:r>
              <w:t xml:space="preserve">ochrana člověka za mimořádných událostí, sebeochrana a vzájemná pomoc (vyhlášení mimořádné události, ochrana obyvatel, </w:t>
            </w:r>
            <w:r w:rsidRPr="00EF307B">
              <w:rPr>
                <w:color w:val="0070C0"/>
              </w:rPr>
              <w:t>druhy varovných signálů)</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r>
              <w:lastRenderedPageBreak/>
              <w:t xml:space="preserve">7. </w:t>
            </w:r>
          </w:p>
        </w:tc>
        <w:tc>
          <w:tcPr>
            <w:tcW w:w="3048" w:type="dxa"/>
          </w:tcPr>
          <w:p w:rsidR="00164DF2" w:rsidRDefault="00164DF2" w:rsidP="00133CDF">
            <w:pPr>
              <w:pStyle w:val="Tabulka2buka"/>
            </w:pPr>
            <w:r>
              <w:t>- osvojuje si komunikační dovednosti zlepšující kvalitu sociálních vztahů v rodině a sociální skupině</w:t>
            </w:r>
          </w:p>
        </w:tc>
        <w:tc>
          <w:tcPr>
            <w:tcW w:w="3972" w:type="dxa"/>
          </w:tcPr>
          <w:p w:rsidR="00164DF2" w:rsidRDefault="00164DF2" w:rsidP="00133CDF">
            <w:pPr>
              <w:pStyle w:val="Tabulka2buka"/>
              <w:rPr>
                <w:bCs/>
              </w:rPr>
            </w:pPr>
            <w:r>
              <w:rPr>
                <w:bCs/>
              </w:rPr>
              <w:t>efektivní komunikace a kooperace v různých situacích</w:t>
            </w:r>
          </w:p>
        </w:tc>
        <w:tc>
          <w:tcPr>
            <w:tcW w:w="2079" w:type="dxa"/>
          </w:tcPr>
          <w:p w:rsidR="00164DF2" w:rsidRDefault="00164DF2" w:rsidP="00133CDF">
            <w:pPr>
              <w:pStyle w:val="Tabulka2buka"/>
              <w:rPr>
                <w:color w:val="FF0000"/>
              </w:rPr>
            </w:pPr>
            <w:r>
              <w:rPr>
                <w:color w:val="FF0000"/>
              </w:rPr>
              <w:t>OSV – Sociální rozvoj – Komunikace</w:t>
            </w:r>
          </w:p>
          <w:p w:rsidR="00164DF2" w:rsidRDefault="00164DF2" w:rsidP="00133CDF">
            <w:pPr>
              <w:pStyle w:val="Tabulka2buka"/>
            </w:pPr>
            <w:r>
              <w:t>ČJL – komunikační dovednosti</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uvědomuje si nutnost pochopení, tolerance, respektování zájmů partnera jakožto podmínek pro rozvoj dobrých vztahů v rámci společenství</w:t>
            </w:r>
          </w:p>
        </w:tc>
        <w:tc>
          <w:tcPr>
            <w:tcW w:w="3972" w:type="dxa"/>
          </w:tcPr>
          <w:p w:rsidR="00164DF2" w:rsidRDefault="00164DF2" w:rsidP="00133CDF">
            <w:pPr>
              <w:pStyle w:val="Tabulka2buka"/>
            </w:pPr>
            <w:r>
              <w:t>partnerské vztahy, řešení konfliktů v kamarádských a partnerských vztazích</w:t>
            </w:r>
          </w:p>
        </w:tc>
        <w:tc>
          <w:tcPr>
            <w:tcW w:w="2079" w:type="dxa"/>
          </w:tcPr>
          <w:p w:rsidR="00164DF2" w:rsidRDefault="00164DF2" w:rsidP="00133CDF">
            <w:pPr>
              <w:pStyle w:val="Tabulka2buka"/>
              <w:rPr>
                <w:color w:val="FF0000"/>
              </w:rPr>
            </w:pPr>
            <w:r>
              <w:rPr>
                <w:color w:val="FF0000"/>
              </w:rPr>
              <w:t>OSV – Sociální rozvoj – Mezilidské vztahy</w:t>
            </w:r>
          </w:p>
          <w:p w:rsidR="00164DF2" w:rsidRDefault="00164DF2" w:rsidP="00133CDF">
            <w:pPr>
              <w:pStyle w:val="Tabulka2buka"/>
            </w:pPr>
            <w:proofErr w:type="spellStart"/>
            <w:r>
              <w:t>VkO</w:t>
            </w:r>
            <w:proofErr w:type="spellEnd"/>
            <w:r>
              <w:t xml:space="preserve"> – vztahy mezi lidmi</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vysvětlí vztah mezi uspokojováním základních lidských potřeb a hodnotou zdraví</w:t>
            </w:r>
          </w:p>
        </w:tc>
        <w:tc>
          <w:tcPr>
            <w:tcW w:w="3972" w:type="dxa"/>
          </w:tcPr>
          <w:p w:rsidR="00164DF2" w:rsidRDefault="00164DF2" w:rsidP="00133CDF">
            <w:pPr>
              <w:pStyle w:val="Tabulka2buka"/>
            </w:pPr>
            <w:r>
              <w:t>základní lidské potřeby a jejich hierarchie</w:t>
            </w:r>
          </w:p>
        </w:tc>
        <w:tc>
          <w:tcPr>
            <w:tcW w:w="2079" w:type="dxa"/>
          </w:tcPr>
          <w:p w:rsidR="00164DF2" w:rsidRDefault="00164DF2" w:rsidP="00133CDF">
            <w:pPr>
              <w:pStyle w:val="Tabulka2buka"/>
            </w:pPr>
          </w:p>
        </w:tc>
      </w:tr>
      <w:tr w:rsidR="00164DF2" w:rsidTr="00133CDF">
        <w:trPr>
          <w:cantSplit/>
          <w:trHeight w:val="20"/>
          <w:jc w:val="center"/>
        </w:trPr>
        <w:tc>
          <w:tcPr>
            <w:tcW w:w="1107" w:type="dxa"/>
          </w:tcPr>
          <w:p w:rsidR="00164DF2" w:rsidRDefault="00164DF2" w:rsidP="00133CDF">
            <w:pPr>
              <w:pStyle w:val="Tabulka2buka"/>
            </w:pPr>
          </w:p>
        </w:tc>
        <w:tc>
          <w:tcPr>
            <w:tcW w:w="3048" w:type="dxa"/>
          </w:tcPr>
          <w:p w:rsidR="00164DF2" w:rsidRDefault="00164DF2" w:rsidP="00133CDF">
            <w:pPr>
              <w:pStyle w:val="Tabulka2buka"/>
            </w:pPr>
            <w:r>
              <w:t>- posoudí současné převažující stravovací zvyklosti u nás s ohledem na zásady zdravé výživy</w:t>
            </w:r>
          </w:p>
        </w:tc>
        <w:tc>
          <w:tcPr>
            <w:tcW w:w="3972" w:type="dxa"/>
          </w:tcPr>
          <w:p w:rsidR="00164DF2" w:rsidRDefault="00164DF2" w:rsidP="00133CDF">
            <w:pPr>
              <w:pStyle w:val="Tabulka2buka"/>
            </w:pPr>
            <w:r>
              <w:t>současné stravovací zvyklosti a výživová doporučení</w:t>
            </w:r>
          </w:p>
        </w:tc>
        <w:tc>
          <w:tcPr>
            <w:tcW w:w="2079" w:type="dxa"/>
            <w:vMerge w:val="restart"/>
          </w:tcPr>
          <w:p w:rsidR="00164DF2" w:rsidRDefault="00164DF2" w:rsidP="00133CDF">
            <w:pPr>
              <w:pStyle w:val="Tabulka2buka"/>
            </w:pPr>
            <w:proofErr w:type="spellStart"/>
            <w:r>
              <w:t>Př</w:t>
            </w:r>
            <w:proofErr w:type="spellEnd"/>
            <w:r>
              <w:t xml:space="preserve"> – trávicí soustava, složky potravy</w:t>
            </w:r>
          </w:p>
          <w:p w:rsidR="00164DF2" w:rsidRDefault="00164DF2" w:rsidP="00133CDF">
            <w:pPr>
              <w:pStyle w:val="Tabulka2buka"/>
            </w:pPr>
            <w:r>
              <w:t>PČ - příprava pokrmů, výživová hodnota potravy</w:t>
            </w:r>
          </w:p>
          <w:p w:rsidR="00164DF2" w:rsidRDefault="00164DF2" w:rsidP="00133CDF">
            <w:pPr>
              <w:pStyle w:val="Tabulka2buka"/>
            </w:pPr>
            <w:proofErr w:type="spellStart"/>
            <w:r>
              <w:t>Che</w:t>
            </w:r>
            <w:proofErr w:type="spellEnd"/>
            <w:r>
              <w:t xml:space="preserve"> – bílkoviny, tuky, cukry, vitamíny, enzymy</w:t>
            </w:r>
          </w:p>
        </w:tc>
      </w:tr>
      <w:tr w:rsidR="00164DF2" w:rsidTr="00133CDF">
        <w:trPr>
          <w:cantSplit/>
          <w:trHeight w:val="2205"/>
          <w:jc w:val="center"/>
        </w:trPr>
        <w:tc>
          <w:tcPr>
            <w:tcW w:w="1107" w:type="dxa"/>
          </w:tcPr>
          <w:p w:rsidR="00164DF2" w:rsidRDefault="00164DF2" w:rsidP="00133CDF">
            <w:pPr>
              <w:pStyle w:val="Tabulka2buka"/>
            </w:pPr>
          </w:p>
        </w:tc>
        <w:tc>
          <w:tcPr>
            <w:tcW w:w="3048" w:type="dxa"/>
          </w:tcPr>
          <w:p w:rsidR="00164DF2" w:rsidRDefault="00164DF2" w:rsidP="00133CDF">
            <w:pPr>
              <w:pStyle w:val="Tabulka2buka"/>
            </w:pPr>
            <w:r>
              <w:t>- charakterizuje základní složky potravy a dává je do souvislostí s růstem a správnou funkcí orgánů</w:t>
            </w:r>
          </w:p>
          <w:p w:rsidR="00164DF2" w:rsidRDefault="00164DF2" w:rsidP="00133CDF">
            <w:pPr>
              <w:pStyle w:val="Tabulka2buka"/>
            </w:pPr>
            <w:r>
              <w:t>- vyhodnotí údaje o složení potravinářských výrobků z hlediska zdravé výživy a trvanlivosti</w:t>
            </w:r>
          </w:p>
        </w:tc>
        <w:tc>
          <w:tcPr>
            <w:tcW w:w="3972" w:type="dxa"/>
          </w:tcPr>
          <w:p w:rsidR="00164DF2" w:rsidRDefault="00164DF2" w:rsidP="00133CDF">
            <w:pPr>
              <w:pStyle w:val="Tabulka2buka"/>
            </w:pPr>
            <w:r>
              <w:t>výživová hodnota potravy – bílkoviny, sacharidy, tuky, nejdůležitější vitamíny a minerály – funkce a zdroje</w:t>
            </w:r>
          </w:p>
        </w:tc>
        <w:tc>
          <w:tcPr>
            <w:tcW w:w="2079" w:type="dxa"/>
            <w:vMerge/>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p>
        </w:tc>
        <w:tc>
          <w:tcPr>
            <w:tcW w:w="3048" w:type="dxa"/>
          </w:tcPr>
          <w:p w:rsidR="00164DF2" w:rsidRDefault="00164DF2" w:rsidP="00133CDF">
            <w:pPr>
              <w:pStyle w:val="Tabulka2buka"/>
            </w:pPr>
            <w:r>
              <w:t>- diskutuje o reklamě na potraviny z hlediska její věrohodnosti</w:t>
            </w:r>
          </w:p>
        </w:tc>
        <w:tc>
          <w:tcPr>
            <w:tcW w:w="3972" w:type="dxa"/>
          </w:tcPr>
          <w:p w:rsidR="00164DF2" w:rsidRDefault="00164DF2" w:rsidP="00133CDF">
            <w:pPr>
              <w:pStyle w:val="Tabulka2buka"/>
            </w:pPr>
            <w:r>
              <w:t>komerční reklama na potraviny a její věrohodnost</w:t>
            </w:r>
          </w:p>
        </w:tc>
        <w:tc>
          <w:tcPr>
            <w:tcW w:w="2079" w:type="dxa"/>
          </w:tcPr>
          <w:p w:rsidR="00164DF2" w:rsidRDefault="00164DF2" w:rsidP="00133CDF">
            <w:pPr>
              <w:pStyle w:val="Tabulka2buka"/>
              <w:rPr>
                <w:color w:val="FF0000"/>
              </w:rPr>
            </w:pPr>
            <w:proofErr w:type="spellStart"/>
            <w:r>
              <w:rPr>
                <w:color w:val="FF0000"/>
              </w:rPr>
              <w:t>MeV</w:t>
            </w:r>
            <w:proofErr w:type="spellEnd"/>
            <w:r>
              <w:rPr>
                <w:color w:val="FF0000"/>
              </w:rPr>
              <w:t xml:space="preserve"> – Interpretace vztahu mediálních sdělení a reality</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chápe význam pravidelné kontroly zdravotního stavu</w:t>
            </w:r>
          </w:p>
        </w:tc>
        <w:tc>
          <w:tcPr>
            <w:tcW w:w="3972" w:type="dxa"/>
          </w:tcPr>
          <w:p w:rsidR="00164DF2" w:rsidRPr="00A40F95" w:rsidRDefault="00164DF2" w:rsidP="00133CDF">
            <w:pPr>
              <w:pStyle w:val="Tabulka2buka"/>
              <w:rPr>
                <w:color w:val="00B050"/>
              </w:rPr>
            </w:pPr>
            <w:r>
              <w:t>prevence a její význam,</w:t>
            </w:r>
            <w:r w:rsidRPr="00EF307B">
              <w:rPr>
                <w:color w:val="0070C0"/>
              </w:rPr>
              <w:t>význam a druhy očkování</w:t>
            </w:r>
          </w:p>
        </w:tc>
        <w:tc>
          <w:tcPr>
            <w:tcW w:w="2079" w:type="dxa"/>
          </w:tcPr>
          <w:p w:rsidR="00164DF2" w:rsidRPr="00EF307B" w:rsidRDefault="00164DF2" w:rsidP="00133CDF">
            <w:pPr>
              <w:pStyle w:val="Tabulka2buka"/>
              <w:rPr>
                <w:color w:val="0070C0"/>
                <w:szCs w:val="22"/>
              </w:rPr>
            </w:pPr>
            <w:proofErr w:type="spellStart"/>
            <w:r w:rsidRPr="00EF307B">
              <w:rPr>
                <w:color w:val="0070C0"/>
                <w:sz w:val="22"/>
                <w:szCs w:val="22"/>
              </w:rPr>
              <w:t>Př</w:t>
            </w:r>
            <w:proofErr w:type="spellEnd"/>
            <w:r w:rsidRPr="00EF307B">
              <w:rPr>
                <w:color w:val="0070C0"/>
                <w:sz w:val="22"/>
                <w:szCs w:val="22"/>
              </w:rPr>
              <w:t xml:space="preserve"> - imunita</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uplatňuje ve vlastním denním režimu základní zásady přispívající k zachování a upevňování zdraví</w:t>
            </w:r>
          </w:p>
        </w:tc>
        <w:tc>
          <w:tcPr>
            <w:tcW w:w="3972" w:type="dxa"/>
          </w:tcPr>
          <w:p w:rsidR="00164DF2" w:rsidRDefault="00164DF2" w:rsidP="00133CDF">
            <w:pPr>
              <w:pStyle w:val="Tabulka2buka"/>
              <w:rPr>
                <w:bCs/>
              </w:rPr>
            </w:pPr>
            <w:r>
              <w:rPr>
                <w:bCs/>
              </w:rPr>
              <w:t>denní režim, ochrana zdraví při různých činnostech</w:t>
            </w:r>
          </w:p>
        </w:tc>
        <w:tc>
          <w:tcPr>
            <w:tcW w:w="2079" w:type="dxa"/>
          </w:tcPr>
          <w:p w:rsidR="00164DF2" w:rsidRDefault="00164DF2" w:rsidP="00133CDF">
            <w:pPr>
              <w:pStyle w:val="Tabulka2buka"/>
            </w:pPr>
          </w:p>
        </w:tc>
      </w:tr>
      <w:tr w:rsidR="00164DF2" w:rsidTr="00DC36BF">
        <w:trPr>
          <w:trHeight w:val="282"/>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xml:space="preserve">- uvede příklady nejběžnějších stresových situací, popíše základní způsoby, jak se jim vyhnout, </w:t>
            </w:r>
            <w:proofErr w:type="spellStart"/>
            <w:r>
              <w:t>event</w:t>
            </w:r>
            <w:proofErr w:type="spellEnd"/>
            <w:r>
              <w:t>. čelit</w:t>
            </w:r>
          </w:p>
          <w:p w:rsidR="00164DF2" w:rsidRDefault="00164DF2" w:rsidP="00133CDF">
            <w:pPr>
              <w:pStyle w:val="Tabulka2buka"/>
            </w:pPr>
            <w:r>
              <w:t xml:space="preserve">- uplatňuje zásady duševní hygieny v denním režimu </w:t>
            </w:r>
          </w:p>
        </w:tc>
        <w:tc>
          <w:tcPr>
            <w:tcW w:w="3972" w:type="dxa"/>
          </w:tcPr>
          <w:p w:rsidR="00164DF2" w:rsidRDefault="00164DF2" w:rsidP="00133CDF">
            <w:pPr>
              <w:pStyle w:val="Tabulka2buka"/>
            </w:pPr>
            <w:r>
              <w:t>kompenzační a relaxační techniky k překonávání únavy, stresových reakcí a k posilování duševní odolnosti</w:t>
            </w:r>
          </w:p>
        </w:tc>
        <w:tc>
          <w:tcPr>
            <w:tcW w:w="2079" w:type="dxa"/>
          </w:tcPr>
          <w:p w:rsidR="00164DF2" w:rsidRDefault="00164DF2" w:rsidP="00133CDF">
            <w:pPr>
              <w:pStyle w:val="Tabulka2buka"/>
              <w:rPr>
                <w:color w:val="FF0000"/>
              </w:rPr>
            </w:pPr>
            <w:r>
              <w:rPr>
                <w:color w:val="FF0000"/>
              </w:rPr>
              <w:t>OSV – Osobnostní rozvoj - Psychohygiena</w:t>
            </w:r>
          </w:p>
        </w:tc>
      </w:tr>
      <w:tr w:rsidR="00164DF2" w:rsidTr="00133CDF">
        <w:trPr>
          <w:trHeight w:val="20"/>
          <w:jc w:val="center"/>
        </w:trPr>
        <w:tc>
          <w:tcPr>
            <w:tcW w:w="1107" w:type="dxa"/>
          </w:tcPr>
          <w:p w:rsidR="00164DF2" w:rsidRDefault="00164DF2" w:rsidP="00133CDF">
            <w:pPr>
              <w:pStyle w:val="Tabulka2buka"/>
            </w:pPr>
            <w:r>
              <w:lastRenderedPageBreak/>
              <w:t> </w:t>
            </w:r>
          </w:p>
        </w:tc>
        <w:tc>
          <w:tcPr>
            <w:tcW w:w="3048" w:type="dxa"/>
          </w:tcPr>
          <w:p w:rsidR="00164DF2" w:rsidRDefault="00164DF2" w:rsidP="00133CDF">
            <w:pPr>
              <w:pStyle w:val="Tabulka2buka"/>
            </w:pPr>
            <w:r>
              <w:t>- uplatňuje návyky osobní a intimní hygieny, kosmetické péče apod. s ohledem na zdraví a ohleduplné mezilidské vztahy</w:t>
            </w:r>
          </w:p>
        </w:tc>
        <w:tc>
          <w:tcPr>
            <w:tcW w:w="3972" w:type="dxa"/>
          </w:tcPr>
          <w:p w:rsidR="00164DF2" w:rsidRDefault="00164DF2" w:rsidP="00133CDF">
            <w:pPr>
              <w:pStyle w:val="Tabulka2buka"/>
            </w:pPr>
            <w:r>
              <w:t>osobní a intimní hygiena dívek a chlapců, základy kosmetické péče</w:t>
            </w:r>
          </w:p>
        </w:tc>
        <w:tc>
          <w:tcPr>
            <w:tcW w:w="2079" w:type="dxa"/>
          </w:tcPr>
          <w:p w:rsidR="00164DF2" w:rsidRDefault="00164DF2" w:rsidP="00133CDF">
            <w:pPr>
              <w:pStyle w:val="Tabulka2buka"/>
              <w:rPr>
                <w:szCs w:val="22"/>
              </w:rPr>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chová se kultivovaně k opačnému pohlaví, uplatňuje vhodnou míru zdrženlivosti a studu ve svých citových projevech</w:t>
            </w:r>
          </w:p>
        </w:tc>
        <w:tc>
          <w:tcPr>
            <w:tcW w:w="3972" w:type="dxa"/>
          </w:tcPr>
          <w:p w:rsidR="00164DF2" w:rsidRDefault="00164DF2" w:rsidP="00133CDF">
            <w:pPr>
              <w:pStyle w:val="Tabulka2buka"/>
            </w:pPr>
            <w:r>
              <w:t>nevhodné slovní projevy a chování k druhému pohlaví, zdrženlivost a pohlavní stud</w:t>
            </w:r>
          </w:p>
        </w:tc>
        <w:tc>
          <w:tcPr>
            <w:tcW w:w="2079" w:type="dxa"/>
          </w:tcPr>
          <w:p w:rsidR="00164DF2" w:rsidRDefault="00164DF2" w:rsidP="00133CDF">
            <w:pPr>
              <w:pStyle w:val="Tabulka2buka"/>
              <w:rPr>
                <w:szCs w:val="22"/>
              </w:rPr>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rozlišuje mezi přátelstvím, zamilovaností a náhodnou známostí</w:t>
            </w:r>
          </w:p>
        </w:tc>
        <w:tc>
          <w:tcPr>
            <w:tcW w:w="3972" w:type="dxa"/>
          </w:tcPr>
          <w:p w:rsidR="00164DF2" w:rsidRDefault="00164DF2" w:rsidP="00133CDF">
            <w:pPr>
              <w:pStyle w:val="Tabulka2buka"/>
            </w:pPr>
            <w:r>
              <w:t>komunikace s vrstevníky, kamarádství, přátelství, první lásky</w:t>
            </w:r>
          </w:p>
        </w:tc>
        <w:tc>
          <w:tcPr>
            <w:tcW w:w="2079" w:type="dxa"/>
          </w:tcPr>
          <w:p w:rsidR="00164DF2" w:rsidRDefault="00164DF2" w:rsidP="00133CDF">
            <w:pPr>
              <w:pStyle w:val="Tabulka2buka"/>
              <w:rPr>
                <w:color w:val="FF0000"/>
              </w:rPr>
            </w:pPr>
            <w:r>
              <w:rPr>
                <w:color w:val="FF0000"/>
              </w:rPr>
              <w:t>OSV – Sociální rozvoj – Komunikace</w:t>
            </w:r>
          </w:p>
          <w:p w:rsidR="00164DF2" w:rsidRDefault="00164DF2" w:rsidP="00133CDF">
            <w:pPr>
              <w:pStyle w:val="Tabulka2buka"/>
            </w:pPr>
            <w:proofErr w:type="spellStart"/>
            <w:r>
              <w:t>VkO</w:t>
            </w:r>
            <w:proofErr w:type="spellEnd"/>
            <w:r>
              <w:t xml:space="preserve"> – vztahy mezi lidmi, komunikace</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uvede způsoby ochrany před nechtěným početím</w:t>
            </w:r>
          </w:p>
        </w:tc>
        <w:tc>
          <w:tcPr>
            <w:tcW w:w="3972" w:type="dxa"/>
          </w:tcPr>
          <w:p w:rsidR="00164DF2" w:rsidRDefault="00164DF2" w:rsidP="00133CDF">
            <w:pPr>
              <w:pStyle w:val="Tabulka2buka"/>
            </w:pPr>
            <w:r>
              <w:t>metody antikoncepce</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porovná účinky nejznámějších návykových látek</w:t>
            </w:r>
          </w:p>
        </w:tc>
        <w:tc>
          <w:tcPr>
            <w:tcW w:w="3972" w:type="dxa"/>
          </w:tcPr>
          <w:p w:rsidR="00164DF2" w:rsidRDefault="00164DF2" w:rsidP="00133CDF">
            <w:pPr>
              <w:pStyle w:val="Tabulka2buka"/>
            </w:pPr>
            <w:r>
              <w:t>nejčastěji zneužívané návykové látky a jejich účinky</w:t>
            </w:r>
          </w:p>
        </w:tc>
        <w:tc>
          <w:tcPr>
            <w:tcW w:w="2079" w:type="dxa"/>
          </w:tcPr>
          <w:p w:rsidR="00164DF2" w:rsidRDefault="00164DF2" w:rsidP="00133CDF">
            <w:pPr>
              <w:pStyle w:val="Tabulka2buka"/>
            </w:pPr>
            <w:proofErr w:type="spellStart"/>
            <w:r>
              <w:t>Che</w:t>
            </w:r>
            <w:proofErr w:type="spellEnd"/>
            <w:r>
              <w:t xml:space="preserve"> – návykové látky</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uplatňuje argumentaci vůči vrstevníkům v souvislosti s odmítáním návykové látky</w:t>
            </w:r>
          </w:p>
        </w:tc>
        <w:tc>
          <w:tcPr>
            <w:tcW w:w="3972" w:type="dxa"/>
          </w:tcPr>
          <w:p w:rsidR="00164DF2" w:rsidRDefault="00164DF2" w:rsidP="00133CDF">
            <w:pPr>
              <w:pStyle w:val="Tabulka2buka"/>
            </w:pPr>
            <w:r>
              <w:t>způsoby odmítání návykové látky</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rozpozná taktiky reklamních agentur propagující tabákové výrobky a alkoholické nápoje</w:t>
            </w:r>
          </w:p>
        </w:tc>
        <w:tc>
          <w:tcPr>
            <w:tcW w:w="3972" w:type="dxa"/>
          </w:tcPr>
          <w:p w:rsidR="00164DF2" w:rsidRDefault="00164DF2" w:rsidP="00133CDF">
            <w:pPr>
              <w:pStyle w:val="Tabulka2buka"/>
              <w:rPr>
                <w:bCs/>
              </w:rPr>
            </w:pPr>
            <w:r>
              <w:rPr>
                <w:bCs/>
              </w:rPr>
              <w:t>kouření a alkoholismus, opatření a zákony související s podáváním alkohol. nápojů dětem a mladistvým</w:t>
            </w:r>
          </w:p>
        </w:tc>
        <w:tc>
          <w:tcPr>
            <w:tcW w:w="2079" w:type="dxa"/>
          </w:tcPr>
          <w:p w:rsidR="00164DF2" w:rsidRDefault="00164DF2" w:rsidP="00133CDF">
            <w:pPr>
              <w:pStyle w:val="Tabulka2buka"/>
              <w:rPr>
                <w:color w:val="FF0000"/>
              </w:rPr>
            </w:pPr>
            <w:proofErr w:type="spellStart"/>
            <w:r>
              <w:rPr>
                <w:color w:val="FF0000"/>
              </w:rPr>
              <w:t>MeV</w:t>
            </w:r>
            <w:proofErr w:type="spellEnd"/>
            <w:r>
              <w:rPr>
                <w:color w:val="FF0000"/>
              </w:rPr>
              <w:t xml:space="preserve"> – Fungování a vliv médií ve společnosti</w:t>
            </w:r>
          </w:p>
          <w:p w:rsidR="00164DF2" w:rsidRDefault="00164DF2" w:rsidP="00133CDF">
            <w:pPr>
              <w:pStyle w:val="Tabulka2buka"/>
            </w:pPr>
            <w:r>
              <w:rPr>
                <w:color w:val="FF0000"/>
              </w:rPr>
              <w:t>Interpretace vztahu mediálních sdělení a reality</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ví, kam se může obrátit v krizové situaci, vyhledá telefonický nebo osobní kontakt s centrem pomoci</w:t>
            </w:r>
          </w:p>
        </w:tc>
        <w:tc>
          <w:tcPr>
            <w:tcW w:w="3972" w:type="dxa"/>
          </w:tcPr>
          <w:p w:rsidR="00164DF2" w:rsidRDefault="00164DF2" w:rsidP="00133CDF">
            <w:pPr>
              <w:pStyle w:val="Tabulka2buka"/>
            </w:pPr>
            <w:r>
              <w:t>dětská krizová centra, linky důvěry</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dokáže uplatnit vhodné způsoby obrany proti násilí a šikaně</w:t>
            </w:r>
          </w:p>
        </w:tc>
        <w:tc>
          <w:tcPr>
            <w:tcW w:w="3972" w:type="dxa"/>
          </w:tcPr>
          <w:p w:rsidR="00164DF2" w:rsidRDefault="00164DF2" w:rsidP="00133CDF">
            <w:pPr>
              <w:pStyle w:val="Tabulka2buka"/>
            </w:pPr>
            <w:r>
              <w:t>skupina vrstevníků a násilí (šikana)</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osvojí si modelové způsoby chování za mimořádných situací</w:t>
            </w:r>
          </w:p>
        </w:tc>
        <w:tc>
          <w:tcPr>
            <w:tcW w:w="3972" w:type="dxa"/>
          </w:tcPr>
          <w:p w:rsidR="00164DF2" w:rsidRPr="00CD6E5D" w:rsidRDefault="00164DF2" w:rsidP="00133CDF">
            <w:pPr>
              <w:pStyle w:val="Tabulka2buka"/>
              <w:rPr>
                <w:color w:val="00B050"/>
              </w:rPr>
            </w:pPr>
            <w:r>
              <w:t xml:space="preserve">ochrana člověka za mimořádných událostí – živelní pohromy, </w:t>
            </w:r>
            <w:r w:rsidRPr="00EF307B">
              <w:rPr>
                <w:color w:val="0070C0"/>
              </w:rPr>
              <w:t>základní úkoly ochrany obyvatelstva, evakuace</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r>
              <w:t xml:space="preserve">9. </w:t>
            </w:r>
          </w:p>
        </w:tc>
        <w:tc>
          <w:tcPr>
            <w:tcW w:w="3048" w:type="dxa"/>
          </w:tcPr>
          <w:p w:rsidR="00164DF2" w:rsidRDefault="00164DF2" w:rsidP="00133CDF">
            <w:pPr>
              <w:pStyle w:val="Tabulka2buka"/>
            </w:pPr>
            <w:r>
              <w:t>- chápe, že předpokladem souladu v manželství je vzájemná láska, věrnost, tolerance</w:t>
            </w:r>
          </w:p>
        </w:tc>
        <w:tc>
          <w:tcPr>
            <w:tcW w:w="3972" w:type="dxa"/>
          </w:tcPr>
          <w:p w:rsidR="00164DF2" w:rsidRDefault="00164DF2" w:rsidP="00133CDF">
            <w:pPr>
              <w:pStyle w:val="Tabulka2buka"/>
              <w:rPr>
                <w:bCs/>
              </w:rPr>
            </w:pPr>
            <w:r>
              <w:rPr>
                <w:bCs/>
              </w:rPr>
              <w:t>partnerské vztahy, manželství a rodičovství</w:t>
            </w:r>
          </w:p>
        </w:tc>
        <w:tc>
          <w:tcPr>
            <w:tcW w:w="2079" w:type="dxa"/>
          </w:tcPr>
          <w:p w:rsidR="00164DF2" w:rsidRDefault="00164DF2" w:rsidP="00133CDF">
            <w:pPr>
              <w:pStyle w:val="Tabulka2buka"/>
              <w:rPr>
                <w:color w:val="FF0000"/>
              </w:rPr>
            </w:pPr>
            <w:r>
              <w:rPr>
                <w:color w:val="FF0000"/>
              </w:rPr>
              <w:t>OSV – Sociální rozvoj – Mezilidské vztahy</w:t>
            </w:r>
          </w:p>
        </w:tc>
      </w:tr>
      <w:tr w:rsidR="00164DF2" w:rsidTr="00133CDF">
        <w:trPr>
          <w:trHeight w:val="1655"/>
          <w:jc w:val="center"/>
        </w:trPr>
        <w:tc>
          <w:tcPr>
            <w:tcW w:w="1107" w:type="dxa"/>
          </w:tcPr>
          <w:p w:rsidR="00164DF2" w:rsidRDefault="00164DF2" w:rsidP="00133CDF">
            <w:pPr>
              <w:pStyle w:val="Tabulka2buka"/>
            </w:pPr>
            <w:r>
              <w:lastRenderedPageBreak/>
              <w:t> </w:t>
            </w:r>
          </w:p>
        </w:tc>
        <w:tc>
          <w:tcPr>
            <w:tcW w:w="3048" w:type="dxa"/>
          </w:tcPr>
          <w:p w:rsidR="00164DF2" w:rsidRDefault="00164DF2" w:rsidP="00133CDF">
            <w:pPr>
              <w:pStyle w:val="Tabulka2buka"/>
            </w:pPr>
            <w:r>
              <w:t>- na příkladech objasní souvislost mezi zdravím tělesným, duševním a sociálním</w:t>
            </w:r>
          </w:p>
          <w:p w:rsidR="00164DF2" w:rsidRDefault="00164DF2" w:rsidP="00133CDF">
            <w:pPr>
              <w:pStyle w:val="Tabulka2buka"/>
            </w:pPr>
            <w:r>
              <w:t>- v diskusi obhajuje své názory na problémy týkající se zdraví, uvede vhodné argumenty</w:t>
            </w:r>
          </w:p>
        </w:tc>
        <w:tc>
          <w:tcPr>
            <w:tcW w:w="3972" w:type="dxa"/>
          </w:tcPr>
          <w:p w:rsidR="00164DF2" w:rsidRDefault="00164DF2" w:rsidP="00133CDF">
            <w:pPr>
              <w:pStyle w:val="Tabulka2buka"/>
            </w:pPr>
            <w:r>
              <w:t>složky zdraví a jejich interakce, životní styl</w:t>
            </w:r>
          </w:p>
        </w:tc>
        <w:tc>
          <w:tcPr>
            <w:tcW w:w="2079" w:type="dxa"/>
          </w:tcPr>
          <w:p w:rsidR="00164DF2" w:rsidRDefault="00164DF2" w:rsidP="00133CDF">
            <w:pPr>
              <w:pStyle w:val="Tabulka2buka"/>
              <w:rPr>
                <w:szCs w:val="22"/>
              </w:rPr>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snaží se uplatňovat ve svém denním režimu zásady zdravého stravování</w:t>
            </w:r>
          </w:p>
        </w:tc>
        <w:tc>
          <w:tcPr>
            <w:tcW w:w="3972" w:type="dxa"/>
          </w:tcPr>
          <w:p w:rsidR="00164DF2" w:rsidRDefault="00164DF2" w:rsidP="00133CDF">
            <w:pPr>
              <w:pStyle w:val="Tabulka2buka"/>
            </w:pPr>
            <w:r>
              <w:t>vliv výživy a způsobu stravování na zdraví člověka</w:t>
            </w:r>
          </w:p>
        </w:tc>
        <w:tc>
          <w:tcPr>
            <w:tcW w:w="2079" w:type="dxa"/>
          </w:tcPr>
          <w:p w:rsidR="00164DF2" w:rsidRDefault="00164DF2" w:rsidP="00133CDF">
            <w:pPr>
              <w:pStyle w:val="Tabulka2buka"/>
            </w:pPr>
            <w:r>
              <w:t>PČ-příprava pokrmů, zásady zdravého stravování</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vysvětlí přímé souvislosti mezi složením stravy, způsobem stravování a rozvojem civilizačních chorob</w:t>
            </w:r>
          </w:p>
        </w:tc>
        <w:tc>
          <w:tcPr>
            <w:tcW w:w="3972" w:type="dxa"/>
          </w:tcPr>
          <w:p w:rsidR="00164DF2" w:rsidRDefault="00164DF2" w:rsidP="00133CDF">
            <w:pPr>
              <w:pStyle w:val="Tabulka2buka"/>
            </w:pPr>
            <w:r>
              <w:t xml:space="preserve">civilizační nemoci, </w:t>
            </w:r>
            <w:r>
              <w:rPr>
                <w:color w:val="00B050"/>
              </w:rPr>
              <w:t>(</w:t>
            </w:r>
            <w:r w:rsidRPr="00EF307B">
              <w:rPr>
                <w:color w:val="0070C0"/>
              </w:rPr>
              <w:t>kardiovaskulární,</w:t>
            </w:r>
            <w:r>
              <w:rPr>
                <w:color w:val="0070C0"/>
              </w:rPr>
              <w:t xml:space="preserve"> </w:t>
            </w:r>
            <w:r w:rsidRPr="00EF307B">
              <w:rPr>
                <w:color w:val="0070C0"/>
              </w:rPr>
              <w:t>psychické, pohybové)</w:t>
            </w:r>
            <w:r>
              <w:rPr>
                <w:color w:val="0070C0"/>
              </w:rPr>
              <w:t>,</w:t>
            </w:r>
            <w:r>
              <w:t xml:space="preserve"> jejich prevence, rizikové faktory</w:t>
            </w:r>
          </w:p>
        </w:tc>
        <w:tc>
          <w:tcPr>
            <w:tcW w:w="2079" w:type="dxa"/>
          </w:tcPr>
          <w:p w:rsidR="00164DF2" w:rsidRDefault="00164DF2" w:rsidP="00133CDF">
            <w:pPr>
              <w:pStyle w:val="Tabulka2buka"/>
              <w:rPr>
                <w:color w:val="FF0000"/>
              </w:rPr>
            </w:pPr>
            <w:r>
              <w:rPr>
                <w:color w:val="FF0000"/>
              </w:rPr>
              <w:t>EV – Vztah člověka k prostředí (prostředí a zdraví)</w:t>
            </w:r>
          </w:p>
          <w:p w:rsidR="00164DF2" w:rsidRPr="00EF307B" w:rsidRDefault="00164DF2" w:rsidP="00133CDF">
            <w:pPr>
              <w:pStyle w:val="Tabulka2buka"/>
              <w:rPr>
                <w:color w:val="0070C0"/>
              </w:rPr>
            </w:pPr>
            <w:proofErr w:type="spellStart"/>
            <w:r w:rsidRPr="00EF307B">
              <w:rPr>
                <w:color w:val="0070C0"/>
              </w:rPr>
              <w:t>Př</w:t>
            </w:r>
            <w:proofErr w:type="spellEnd"/>
            <w:r w:rsidRPr="00EF307B">
              <w:rPr>
                <w:color w:val="0070C0"/>
              </w:rPr>
              <w:t xml:space="preserve"> – oběhová soustava</w:t>
            </w:r>
          </w:p>
          <w:p w:rsidR="00164DF2" w:rsidRPr="00CD6E5D" w:rsidRDefault="00164DF2" w:rsidP="00133CDF">
            <w:pPr>
              <w:pStyle w:val="Tabulka2buka"/>
              <w:rPr>
                <w:color w:val="00B050"/>
              </w:rPr>
            </w:pPr>
            <w:r w:rsidRPr="00EF307B">
              <w:rPr>
                <w:color w:val="0070C0"/>
              </w:rPr>
              <w:t xml:space="preserve">TV- zdravotní </w:t>
            </w:r>
            <w:proofErr w:type="spellStart"/>
            <w:r w:rsidRPr="00EF307B">
              <w:rPr>
                <w:color w:val="0070C0"/>
              </w:rPr>
              <w:t>tv</w:t>
            </w:r>
            <w:proofErr w:type="spellEnd"/>
            <w:r w:rsidRPr="00EF307B">
              <w:rPr>
                <w:color w:val="0070C0"/>
              </w:rPr>
              <w:t>,</w:t>
            </w:r>
            <w:r>
              <w:rPr>
                <w:color w:val="0070C0"/>
              </w:rPr>
              <w:t xml:space="preserve"> </w:t>
            </w:r>
            <w:r w:rsidRPr="00EF307B">
              <w:rPr>
                <w:color w:val="0070C0"/>
              </w:rPr>
              <w:t>význam pohybu,</w:t>
            </w:r>
            <w:r>
              <w:rPr>
                <w:color w:val="0070C0"/>
              </w:rPr>
              <w:t xml:space="preserve"> </w:t>
            </w:r>
            <w:r w:rsidRPr="00EF307B">
              <w:rPr>
                <w:color w:val="0070C0"/>
              </w:rPr>
              <w:t>správné držení těla</w:t>
            </w:r>
          </w:p>
        </w:tc>
      </w:tr>
      <w:tr w:rsidR="00164DF2" w:rsidTr="00133CDF">
        <w:trPr>
          <w:cantSplit/>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zná rizika spojená s poruchami příjmu potravy, ví, kde hledat odbornou pomoc</w:t>
            </w:r>
          </w:p>
        </w:tc>
        <w:tc>
          <w:tcPr>
            <w:tcW w:w="3972" w:type="dxa"/>
          </w:tcPr>
          <w:p w:rsidR="00164DF2" w:rsidRDefault="00164DF2" w:rsidP="00133CDF">
            <w:pPr>
              <w:pStyle w:val="Tabulka2buka"/>
            </w:pPr>
            <w:r>
              <w:t xml:space="preserve">redukční diety, poruchy příjmu potravy (anorexie, bulimie, </w:t>
            </w:r>
            <w:r w:rsidRPr="00EF307B">
              <w:rPr>
                <w:color w:val="0070C0"/>
              </w:rPr>
              <w:t>metabolické poruchy),</w:t>
            </w:r>
            <w:r>
              <w:t xml:space="preserve"> služby odborné pomoci</w:t>
            </w:r>
          </w:p>
        </w:tc>
        <w:tc>
          <w:tcPr>
            <w:tcW w:w="2079" w:type="dxa"/>
            <w:vMerge w:val="restart"/>
          </w:tcPr>
          <w:p w:rsidR="00164DF2" w:rsidRDefault="00164DF2" w:rsidP="00133CDF">
            <w:pPr>
              <w:pStyle w:val="Tabulka2buka"/>
            </w:pPr>
            <w:proofErr w:type="spellStart"/>
            <w:r>
              <w:t>Př</w:t>
            </w:r>
            <w:proofErr w:type="spellEnd"/>
            <w:r>
              <w:t xml:space="preserve"> – poruchy příjmu potravy, výživové směry</w:t>
            </w:r>
          </w:p>
        </w:tc>
      </w:tr>
      <w:tr w:rsidR="00164DF2" w:rsidTr="00133CDF">
        <w:trPr>
          <w:cantSplit/>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posoudí přednosti a nedostatky některých alternativních výživových směrů</w:t>
            </w:r>
          </w:p>
        </w:tc>
        <w:tc>
          <w:tcPr>
            <w:tcW w:w="3972" w:type="dxa"/>
          </w:tcPr>
          <w:p w:rsidR="00164DF2" w:rsidRDefault="00164DF2" w:rsidP="00133CDF">
            <w:pPr>
              <w:pStyle w:val="Tabulka2buka"/>
            </w:pPr>
            <w:r>
              <w:t>alternativní výživa (vegetariánství, makrobiotika)</w:t>
            </w:r>
          </w:p>
        </w:tc>
        <w:tc>
          <w:tcPr>
            <w:tcW w:w="2079" w:type="dxa"/>
            <w:vMerge/>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rozlišuje mezi běžnými, infekčními a civilizačními chorobami a uplatňuje osvojené preventivní způsoby chování</w:t>
            </w:r>
          </w:p>
        </w:tc>
        <w:tc>
          <w:tcPr>
            <w:tcW w:w="3972" w:type="dxa"/>
          </w:tcPr>
          <w:p w:rsidR="00164DF2" w:rsidRPr="00CD6E5D" w:rsidRDefault="00164DF2" w:rsidP="00133CDF">
            <w:pPr>
              <w:pStyle w:val="Tabulka2buka"/>
              <w:rPr>
                <w:color w:val="00B050"/>
              </w:rPr>
            </w:pPr>
            <w:r>
              <w:t xml:space="preserve">základní zdroje a příčiny nemocí, prevence, </w:t>
            </w:r>
            <w:r w:rsidRPr="00EF307B">
              <w:rPr>
                <w:color w:val="0070C0"/>
              </w:rPr>
              <w:t>význam preventivních prohlídek, druhy prevence, orientace v z</w:t>
            </w:r>
            <w:r>
              <w:rPr>
                <w:color w:val="0070C0"/>
              </w:rPr>
              <w:t>á</w:t>
            </w:r>
            <w:r w:rsidRPr="00EF307B">
              <w:rPr>
                <w:color w:val="0070C0"/>
              </w:rPr>
              <w:t xml:space="preserve">kladní a </w:t>
            </w:r>
            <w:proofErr w:type="spellStart"/>
            <w:r w:rsidRPr="00EF307B">
              <w:rPr>
                <w:color w:val="0070C0"/>
              </w:rPr>
              <w:t>nadsta</w:t>
            </w:r>
            <w:r>
              <w:rPr>
                <w:color w:val="0070C0"/>
              </w:rPr>
              <w:t>ndartn</w:t>
            </w:r>
            <w:r w:rsidRPr="00EF307B">
              <w:rPr>
                <w:color w:val="0070C0"/>
              </w:rPr>
              <w:t>í</w:t>
            </w:r>
            <w:proofErr w:type="spellEnd"/>
            <w:r w:rsidRPr="00EF307B">
              <w:rPr>
                <w:color w:val="0070C0"/>
              </w:rPr>
              <w:t xml:space="preserve"> zdravotní péči, význam zdravotního pojištění</w:t>
            </w:r>
          </w:p>
        </w:tc>
        <w:tc>
          <w:tcPr>
            <w:tcW w:w="2079" w:type="dxa"/>
          </w:tcPr>
          <w:p w:rsidR="00164DF2" w:rsidRDefault="00164DF2" w:rsidP="00133CDF">
            <w:pPr>
              <w:pStyle w:val="Tabulka2buka"/>
            </w:pPr>
            <w:proofErr w:type="spellStart"/>
            <w:r>
              <w:t>Př</w:t>
            </w:r>
            <w:proofErr w:type="spellEnd"/>
            <w:r>
              <w:t xml:space="preserve"> – nemoci a jejich příčiny</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rPr>
                <w:color w:val="0070C0"/>
              </w:rPr>
            </w:pPr>
            <w:r w:rsidRPr="00EF307B">
              <w:rPr>
                <w:color w:val="0070C0"/>
              </w:rPr>
              <w:t>- osvojuje si kompenzační a relaxační techniky a umí je využít k regeneraci organismu,</w:t>
            </w:r>
            <w:r>
              <w:rPr>
                <w:color w:val="0070C0"/>
              </w:rPr>
              <w:t xml:space="preserve"> </w:t>
            </w:r>
            <w:r w:rsidRPr="00EF307B">
              <w:rPr>
                <w:color w:val="0070C0"/>
              </w:rPr>
              <w:t>předcházení st</w:t>
            </w:r>
            <w:r>
              <w:rPr>
                <w:color w:val="0070C0"/>
              </w:rPr>
              <w:t>resovým situacím</w:t>
            </w:r>
          </w:p>
          <w:p w:rsidR="00164DF2" w:rsidRPr="00EF307B" w:rsidRDefault="00164DF2" w:rsidP="00133CDF">
            <w:pPr>
              <w:pStyle w:val="Tabulka2buka"/>
              <w:rPr>
                <w:color w:val="0070C0"/>
              </w:rPr>
            </w:pPr>
            <w:r>
              <w:rPr>
                <w:color w:val="0070C0"/>
              </w:rPr>
              <w:t>- d</w:t>
            </w:r>
            <w:r w:rsidRPr="00EF307B">
              <w:rPr>
                <w:color w:val="0070C0"/>
              </w:rPr>
              <w:t>okáže je vhodně zařadit do svého režimu dne</w:t>
            </w:r>
          </w:p>
        </w:tc>
        <w:tc>
          <w:tcPr>
            <w:tcW w:w="3972" w:type="dxa"/>
          </w:tcPr>
          <w:p w:rsidR="00164DF2" w:rsidRPr="00EF307B" w:rsidRDefault="00164DF2" w:rsidP="00133CDF">
            <w:pPr>
              <w:pStyle w:val="Tabulka2buka"/>
              <w:rPr>
                <w:color w:val="0070C0"/>
              </w:rPr>
            </w:pPr>
            <w:r w:rsidRPr="00EF307B">
              <w:rPr>
                <w:color w:val="0070C0"/>
              </w:rPr>
              <w:t xml:space="preserve">stres, duševní hygiena, relaxace, zdravotní cvičení, kompenzační, posilovací a relaxační techniky, </w:t>
            </w:r>
            <w:proofErr w:type="spellStart"/>
            <w:r w:rsidRPr="00EF307B">
              <w:rPr>
                <w:color w:val="0070C0"/>
              </w:rPr>
              <w:t>sociopsychologické</w:t>
            </w:r>
            <w:proofErr w:type="spellEnd"/>
            <w:r w:rsidRPr="00EF307B">
              <w:rPr>
                <w:color w:val="0070C0"/>
              </w:rPr>
              <w:t xml:space="preserve"> činnosti</w:t>
            </w:r>
          </w:p>
        </w:tc>
        <w:tc>
          <w:tcPr>
            <w:tcW w:w="2079" w:type="dxa"/>
          </w:tcPr>
          <w:p w:rsidR="00164DF2" w:rsidRPr="00EF307B" w:rsidRDefault="00164DF2" w:rsidP="00133CDF">
            <w:pPr>
              <w:pStyle w:val="Tabulka2buka"/>
              <w:rPr>
                <w:color w:val="0070C0"/>
              </w:rPr>
            </w:pPr>
            <w:r w:rsidRPr="00EF307B">
              <w:rPr>
                <w:color w:val="0070C0"/>
              </w:rPr>
              <w:t>OSV – Osobnostní rozvoj -  Psychohygiena</w:t>
            </w:r>
          </w:p>
          <w:p w:rsidR="00164DF2" w:rsidRPr="00EF307B" w:rsidRDefault="00164DF2" w:rsidP="00133CDF">
            <w:pPr>
              <w:pStyle w:val="Tabulka2buka"/>
              <w:rPr>
                <w:color w:val="0070C0"/>
              </w:rPr>
            </w:pPr>
            <w:r w:rsidRPr="00EF307B">
              <w:rPr>
                <w:color w:val="0070C0"/>
              </w:rPr>
              <w:t xml:space="preserve">TV- zdravotní </w:t>
            </w:r>
            <w:proofErr w:type="spellStart"/>
            <w:r w:rsidRPr="00EF307B">
              <w:rPr>
                <w:color w:val="0070C0"/>
              </w:rPr>
              <w:t>tv</w:t>
            </w:r>
            <w:proofErr w:type="spellEnd"/>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chápe pocity a potřeby lidí s tělesným handicapem, nebojí se jim nabídnout pomoc</w:t>
            </w:r>
          </w:p>
        </w:tc>
        <w:tc>
          <w:tcPr>
            <w:tcW w:w="3972" w:type="dxa"/>
          </w:tcPr>
          <w:p w:rsidR="00164DF2" w:rsidRDefault="00164DF2" w:rsidP="00133CDF">
            <w:pPr>
              <w:pStyle w:val="Tabulka2buka"/>
            </w:pPr>
            <w:r>
              <w:t>chování k nemocnému a zdravotně postiženému člověku</w:t>
            </w:r>
          </w:p>
        </w:tc>
        <w:tc>
          <w:tcPr>
            <w:tcW w:w="2079" w:type="dxa"/>
          </w:tcPr>
          <w:p w:rsidR="00164DF2" w:rsidRDefault="00164DF2" w:rsidP="00133CDF">
            <w:pPr>
              <w:pStyle w:val="Tabulka2buka"/>
              <w:rPr>
                <w:color w:val="FF0000"/>
              </w:rPr>
            </w:pPr>
            <w:r>
              <w:rPr>
                <w:color w:val="FF0000"/>
              </w:rPr>
              <w:t>OSV – Morální rozvoj – Hodnoty, postoje, praktická etika</w:t>
            </w:r>
          </w:p>
          <w:p w:rsidR="00164DF2" w:rsidRDefault="00164DF2" w:rsidP="00133CDF">
            <w:pPr>
              <w:pStyle w:val="Tabulka2buka"/>
            </w:pPr>
            <w:proofErr w:type="spellStart"/>
            <w:r>
              <w:t>VkO</w:t>
            </w:r>
            <w:proofErr w:type="spellEnd"/>
            <w:r>
              <w:t xml:space="preserve"> – solidarita, potřební lidé</w:t>
            </w:r>
          </w:p>
        </w:tc>
      </w:tr>
      <w:tr w:rsidR="00164DF2" w:rsidTr="00133CDF">
        <w:trPr>
          <w:trHeight w:val="20"/>
          <w:jc w:val="center"/>
        </w:trPr>
        <w:tc>
          <w:tcPr>
            <w:tcW w:w="1107" w:type="dxa"/>
          </w:tcPr>
          <w:p w:rsidR="00164DF2" w:rsidRDefault="00164DF2" w:rsidP="00133CDF">
            <w:pPr>
              <w:pStyle w:val="Tabulka2buka"/>
            </w:pPr>
            <w:r>
              <w:lastRenderedPageBreak/>
              <w:t> </w:t>
            </w:r>
          </w:p>
        </w:tc>
        <w:tc>
          <w:tcPr>
            <w:tcW w:w="3048" w:type="dxa"/>
          </w:tcPr>
          <w:p w:rsidR="00164DF2" w:rsidRDefault="00164DF2" w:rsidP="00133CDF">
            <w:pPr>
              <w:pStyle w:val="Tabulka2buka"/>
            </w:pPr>
            <w:r>
              <w:t>- prokáže základní znalosti o vývoji plodu a průběhu porodu</w:t>
            </w:r>
          </w:p>
        </w:tc>
        <w:tc>
          <w:tcPr>
            <w:tcW w:w="3972" w:type="dxa"/>
          </w:tcPr>
          <w:p w:rsidR="00164DF2" w:rsidRDefault="00164DF2" w:rsidP="00133CDF">
            <w:pPr>
              <w:pStyle w:val="Tabulka2buka"/>
              <w:rPr>
                <w:bCs/>
              </w:rPr>
            </w:pPr>
            <w:r>
              <w:rPr>
                <w:bCs/>
              </w:rPr>
              <w:t>početí, těhotenství, prenatální vývoj dítěte, porod</w:t>
            </w:r>
          </w:p>
        </w:tc>
        <w:tc>
          <w:tcPr>
            <w:tcW w:w="2079" w:type="dxa"/>
          </w:tcPr>
          <w:p w:rsidR="00164DF2" w:rsidRDefault="00164DF2" w:rsidP="00133CDF">
            <w:pPr>
              <w:pStyle w:val="Tabulka2buka"/>
            </w:pPr>
            <w:proofErr w:type="spellStart"/>
            <w:r>
              <w:t>Př</w:t>
            </w:r>
            <w:proofErr w:type="spellEnd"/>
            <w:r>
              <w:t xml:space="preserve"> – rozmnožovací soustava, vývoj dítěte, porod</w:t>
            </w: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uvede zdravotní rizika nechráněného pohlavního styku</w:t>
            </w:r>
          </w:p>
        </w:tc>
        <w:tc>
          <w:tcPr>
            <w:tcW w:w="3972" w:type="dxa"/>
          </w:tcPr>
          <w:p w:rsidR="00164DF2" w:rsidRDefault="00164DF2" w:rsidP="00133CDF">
            <w:pPr>
              <w:pStyle w:val="Tabulka2buka"/>
            </w:pPr>
            <w:r>
              <w:t>plánované rodičovství, metody antikoncepce</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rozhoduje se odpovědně ve vztahu k opačnému pohlaví</w:t>
            </w:r>
          </w:p>
        </w:tc>
        <w:tc>
          <w:tcPr>
            <w:tcW w:w="3972" w:type="dxa"/>
          </w:tcPr>
          <w:p w:rsidR="00164DF2" w:rsidRDefault="00164DF2" w:rsidP="00133CDF">
            <w:pPr>
              <w:pStyle w:val="Tabulka2buka"/>
            </w:pPr>
            <w:r>
              <w:t>vztahy k druhému pohlaví, první sexuální kontakty</w:t>
            </w:r>
          </w:p>
        </w:tc>
        <w:tc>
          <w:tcPr>
            <w:tcW w:w="2079" w:type="dxa"/>
          </w:tcPr>
          <w:p w:rsidR="00164DF2" w:rsidRDefault="00164DF2" w:rsidP="00133CDF">
            <w:pPr>
              <w:pStyle w:val="Tabulka2buka"/>
              <w:rPr>
                <w:color w:val="FF0000"/>
              </w:rPr>
            </w:pPr>
            <w:r>
              <w:rPr>
                <w:color w:val="FF0000"/>
              </w:rPr>
              <w:t>OSV – Morální rozvoj – Hodnoty, postoje, praktická etika</w:t>
            </w:r>
          </w:p>
          <w:p w:rsidR="00164DF2" w:rsidRDefault="00164DF2" w:rsidP="00133CDF">
            <w:pPr>
              <w:pStyle w:val="Tabulka2buka"/>
            </w:pPr>
            <w:proofErr w:type="spellStart"/>
            <w:r>
              <w:t>VkO</w:t>
            </w:r>
            <w:proofErr w:type="spellEnd"/>
            <w:r>
              <w:t xml:space="preserve"> – podobnost a odlišnost lidí</w:t>
            </w:r>
          </w:p>
        </w:tc>
      </w:tr>
      <w:tr w:rsidR="00164DF2" w:rsidTr="00133CDF">
        <w:trPr>
          <w:cantSplit/>
          <w:trHeight w:val="20"/>
          <w:jc w:val="center"/>
        </w:trPr>
        <w:tc>
          <w:tcPr>
            <w:tcW w:w="1107" w:type="dxa"/>
          </w:tcPr>
          <w:p w:rsidR="00164DF2" w:rsidRDefault="00164DF2" w:rsidP="00133CDF">
            <w:pPr>
              <w:pStyle w:val="Tabulka2buka"/>
            </w:pPr>
            <w:r>
              <w:t> </w:t>
            </w:r>
          </w:p>
        </w:tc>
        <w:tc>
          <w:tcPr>
            <w:tcW w:w="3048" w:type="dxa"/>
          </w:tcPr>
          <w:p w:rsidR="00164DF2" w:rsidRDefault="00164DF2" w:rsidP="00133CDF">
            <w:pPr>
              <w:pStyle w:val="Tabulka2buka"/>
            </w:pPr>
            <w:r>
              <w:t> - je tolerantní k lidem s odlišnou sexuální orientací</w:t>
            </w:r>
          </w:p>
        </w:tc>
        <w:tc>
          <w:tcPr>
            <w:tcW w:w="3972" w:type="dxa"/>
          </w:tcPr>
          <w:p w:rsidR="00164DF2" w:rsidRDefault="00164DF2" w:rsidP="00133CDF">
            <w:pPr>
              <w:pStyle w:val="Tabulka2buka"/>
            </w:pPr>
            <w:r>
              <w:t>homosexualita, předsudky a diskriminace</w:t>
            </w:r>
          </w:p>
        </w:tc>
        <w:tc>
          <w:tcPr>
            <w:tcW w:w="2079" w:type="dxa"/>
            <w:vMerge w:val="restart"/>
          </w:tcPr>
          <w:p w:rsidR="00164DF2" w:rsidRDefault="00164DF2" w:rsidP="00133CDF">
            <w:pPr>
              <w:pStyle w:val="Tabulka2buka"/>
              <w:rPr>
                <w:color w:val="FF0000"/>
              </w:rPr>
            </w:pPr>
            <w:r>
              <w:rPr>
                <w:color w:val="FF0000"/>
              </w:rPr>
              <w:t>OSV – Morální rozvoj – Hodnoty, postoje, praktická etika</w:t>
            </w:r>
          </w:p>
        </w:tc>
      </w:tr>
      <w:tr w:rsidR="00164DF2" w:rsidTr="00133CDF">
        <w:trPr>
          <w:cantSplit/>
          <w:trHeight w:val="20"/>
          <w:jc w:val="center"/>
        </w:trPr>
        <w:tc>
          <w:tcPr>
            <w:tcW w:w="1107" w:type="dxa"/>
          </w:tcPr>
          <w:p w:rsidR="00164DF2" w:rsidRDefault="00164DF2" w:rsidP="00133CDF">
            <w:pPr>
              <w:pStyle w:val="Tabulka2buka"/>
            </w:pPr>
          </w:p>
        </w:tc>
        <w:tc>
          <w:tcPr>
            <w:tcW w:w="3048" w:type="dxa"/>
          </w:tcPr>
          <w:p w:rsidR="00164DF2" w:rsidRDefault="00164DF2" w:rsidP="00133CDF">
            <w:pPr>
              <w:pStyle w:val="Tabulka2buka"/>
            </w:pPr>
            <w:r>
              <w:t>- vysvětlí zdravotní rizika předčasného ukončení těhotenství</w:t>
            </w:r>
          </w:p>
        </w:tc>
        <w:tc>
          <w:tcPr>
            <w:tcW w:w="3972" w:type="dxa"/>
          </w:tcPr>
          <w:p w:rsidR="00164DF2" w:rsidRDefault="00164DF2" w:rsidP="00133CDF">
            <w:pPr>
              <w:pStyle w:val="Tabulka2buka"/>
            </w:pPr>
            <w:r>
              <w:t>předčasná těhotenství, manželství nezletilých, interrupce a její rizika</w:t>
            </w:r>
          </w:p>
        </w:tc>
        <w:tc>
          <w:tcPr>
            <w:tcW w:w="2079" w:type="dxa"/>
            <w:vMerge/>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p>
        </w:tc>
        <w:tc>
          <w:tcPr>
            <w:tcW w:w="3048" w:type="dxa"/>
          </w:tcPr>
          <w:p w:rsidR="00164DF2" w:rsidRDefault="00164DF2" w:rsidP="00133CDF">
            <w:pPr>
              <w:pStyle w:val="Tabulka2buka"/>
            </w:pPr>
            <w:r>
              <w:t>- uvědomuje si rizika pohlavně přenosných chorob a nutnost chránit se před nimi</w:t>
            </w:r>
          </w:p>
        </w:tc>
        <w:tc>
          <w:tcPr>
            <w:tcW w:w="3972" w:type="dxa"/>
          </w:tcPr>
          <w:p w:rsidR="00164DF2" w:rsidRDefault="00164DF2" w:rsidP="00133CDF">
            <w:pPr>
              <w:pStyle w:val="Tabulka2buka"/>
            </w:pPr>
            <w:r>
              <w:t>choroby přenosné pohlavním stykem (virus HIV – přenos, způsoby ochrany), zásady odpovědného sexuálního chování</w:t>
            </w:r>
          </w:p>
        </w:tc>
        <w:tc>
          <w:tcPr>
            <w:tcW w:w="2079" w:type="dxa"/>
          </w:tcPr>
          <w:p w:rsidR="00164DF2" w:rsidRDefault="00164DF2" w:rsidP="00133CDF">
            <w:pPr>
              <w:pStyle w:val="Tabulka2buka"/>
            </w:pPr>
            <w:proofErr w:type="spellStart"/>
            <w:r>
              <w:t>Př</w:t>
            </w:r>
            <w:proofErr w:type="spellEnd"/>
            <w:r>
              <w:t xml:space="preserve"> – choroby přenosné pohlavním stykem</w:t>
            </w:r>
          </w:p>
        </w:tc>
      </w:tr>
      <w:tr w:rsidR="00164DF2" w:rsidTr="00133CDF">
        <w:trPr>
          <w:trHeight w:val="20"/>
          <w:jc w:val="center"/>
        </w:trPr>
        <w:tc>
          <w:tcPr>
            <w:tcW w:w="1107" w:type="dxa"/>
          </w:tcPr>
          <w:p w:rsidR="00164DF2" w:rsidRDefault="00164DF2" w:rsidP="00133CDF">
            <w:pPr>
              <w:pStyle w:val="Tabulka2buka"/>
            </w:pPr>
          </w:p>
        </w:tc>
        <w:tc>
          <w:tcPr>
            <w:tcW w:w="3048" w:type="dxa"/>
          </w:tcPr>
          <w:p w:rsidR="00164DF2" w:rsidRDefault="00164DF2" w:rsidP="00133CDF">
            <w:pPr>
              <w:pStyle w:val="Tabulka2buka"/>
            </w:pPr>
            <w:r>
              <w:t>- chápe možná nebezpečí působení náboženských sekt a snaží se jejich působení bránit</w:t>
            </w:r>
          </w:p>
        </w:tc>
        <w:tc>
          <w:tcPr>
            <w:tcW w:w="3972" w:type="dxa"/>
          </w:tcPr>
          <w:p w:rsidR="00164DF2" w:rsidRDefault="00164DF2" w:rsidP="00133CDF">
            <w:pPr>
              <w:pStyle w:val="Tabulka2buka"/>
            </w:pPr>
            <w:r>
              <w:t>náboženské sekty a jejich působení, nebezpečí manipulace</w:t>
            </w:r>
          </w:p>
        </w:tc>
        <w:tc>
          <w:tcPr>
            <w:tcW w:w="2079" w:type="dxa"/>
          </w:tcPr>
          <w:p w:rsidR="00164DF2" w:rsidRDefault="00164DF2" w:rsidP="00133CDF">
            <w:pPr>
              <w:pStyle w:val="Tabulka2buka"/>
            </w:pPr>
          </w:p>
        </w:tc>
      </w:tr>
      <w:tr w:rsidR="00164DF2" w:rsidTr="00133CDF">
        <w:trPr>
          <w:trHeight w:val="20"/>
          <w:jc w:val="center"/>
        </w:trPr>
        <w:tc>
          <w:tcPr>
            <w:tcW w:w="1107" w:type="dxa"/>
          </w:tcPr>
          <w:p w:rsidR="00164DF2" w:rsidRDefault="00164DF2" w:rsidP="00133CDF">
            <w:pPr>
              <w:pStyle w:val="Tabulka2buka"/>
            </w:pPr>
          </w:p>
        </w:tc>
        <w:tc>
          <w:tcPr>
            <w:tcW w:w="3048" w:type="dxa"/>
          </w:tcPr>
          <w:p w:rsidR="00164DF2" w:rsidRDefault="00164DF2" w:rsidP="00133CDF">
            <w:pPr>
              <w:pStyle w:val="Tabulka2buka"/>
            </w:pPr>
            <w:r>
              <w:t>- uvědomuje si, že sexuálnímu násilí lze přecházet správných zhodnocením situace a vhodným jednáním</w:t>
            </w:r>
          </w:p>
        </w:tc>
        <w:tc>
          <w:tcPr>
            <w:tcW w:w="3972" w:type="dxa"/>
          </w:tcPr>
          <w:p w:rsidR="00164DF2" w:rsidRDefault="00164DF2" w:rsidP="00133CDF">
            <w:pPr>
              <w:pStyle w:val="Tabulka2buka"/>
            </w:pPr>
            <w:r>
              <w:t>násilí v sexualitě, sexuální deviace, sexuální zneužívání</w:t>
            </w:r>
          </w:p>
        </w:tc>
        <w:tc>
          <w:tcPr>
            <w:tcW w:w="2079" w:type="dxa"/>
          </w:tcPr>
          <w:p w:rsidR="00164DF2" w:rsidRDefault="00164DF2" w:rsidP="00133CDF">
            <w:pPr>
              <w:pStyle w:val="Tabulka2buka"/>
            </w:pPr>
          </w:p>
        </w:tc>
      </w:tr>
    </w:tbl>
    <w:p w:rsidR="00164DF2" w:rsidRDefault="00164DF2" w:rsidP="00B903B9">
      <w:pPr>
        <w:ind w:firstLine="0"/>
      </w:pPr>
    </w:p>
    <w:sectPr w:rsidR="00164DF2" w:rsidSect="00635BDB">
      <w:headerReference w:type="default" r:id="rId8"/>
      <w:pgSz w:w="11906" w:h="16838"/>
      <w:pgMar w:top="1418" w:right="1418" w:bottom="107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919" w:rsidRDefault="00795919">
      <w:r>
        <w:separator/>
      </w:r>
    </w:p>
  </w:endnote>
  <w:endnote w:type="continuationSeparator" w:id="0">
    <w:p w:rsidR="00795919" w:rsidRDefault="00795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919" w:rsidRDefault="00795919">
      <w:r>
        <w:separator/>
      </w:r>
    </w:p>
  </w:footnote>
  <w:footnote w:type="continuationSeparator" w:id="0">
    <w:p w:rsidR="00795919" w:rsidRDefault="00795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DF" w:rsidRDefault="00A50515" w:rsidP="00D01564">
    <w:pPr>
      <w:pStyle w:val="Zhlav"/>
      <w:jc w:val="right"/>
    </w:pPr>
    <w:r>
      <w:rPr>
        <w:rStyle w:val="slostrnky"/>
      </w:rPr>
      <w:fldChar w:fldCharType="begin"/>
    </w:r>
    <w:r w:rsidR="00133CDF">
      <w:rPr>
        <w:rStyle w:val="slostrnky"/>
      </w:rPr>
      <w:instrText xml:space="preserve"> PAGE </w:instrText>
    </w:r>
    <w:r>
      <w:rPr>
        <w:rStyle w:val="slostrnky"/>
      </w:rPr>
      <w:fldChar w:fldCharType="separate"/>
    </w:r>
    <w:r w:rsidR="00994AA9">
      <w:rPr>
        <w:rStyle w:val="slostrnky"/>
        <w:noProof/>
      </w:rPr>
      <w:t>1</w:t>
    </w:r>
    <w:r>
      <w:rPr>
        <w:rStyle w:val="slostrnk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A607F0C"/>
    <w:lvl w:ilvl="0">
      <w:start w:val="1"/>
      <w:numFmt w:val="decimal"/>
      <w:lvlText w:val="%1."/>
      <w:lvlJc w:val="left"/>
      <w:pPr>
        <w:tabs>
          <w:tab w:val="num" w:pos="926"/>
        </w:tabs>
        <w:ind w:left="926" w:hanging="360"/>
      </w:pPr>
    </w:lvl>
  </w:abstractNum>
  <w:abstractNum w:abstractNumId="1">
    <w:nsid w:val="00000001"/>
    <w:multiLevelType w:val="multilevel"/>
    <w:tmpl w:val="00000001"/>
    <w:name w:val="RTF_Num 2"/>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
    <w:nsid w:val="00000002"/>
    <w:multiLevelType w:val="multilevel"/>
    <w:tmpl w:val="00000002"/>
    <w:name w:val="RTF_Num 3"/>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3">
    <w:nsid w:val="0CD4589E"/>
    <w:multiLevelType w:val="hybridMultilevel"/>
    <w:tmpl w:val="2D8241C8"/>
    <w:lvl w:ilvl="0" w:tplc="5AD2B682">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122ED"/>
    <w:multiLevelType w:val="hybridMultilevel"/>
    <w:tmpl w:val="965CAEBC"/>
    <w:lvl w:ilvl="0" w:tplc="D90ADE60">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EF50DE8"/>
    <w:multiLevelType w:val="hybridMultilevel"/>
    <w:tmpl w:val="894CC8CA"/>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1437C2F"/>
    <w:multiLevelType w:val="hybridMultilevel"/>
    <w:tmpl w:val="7E04EC20"/>
    <w:lvl w:ilvl="0" w:tplc="EED4E676">
      <w:start w:val="1"/>
      <w:numFmt w:val="bullet"/>
      <w:lvlText w:val=""/>
      <w:lvlJc w:val="left"/>
      <w:pPr>
        <w:tabs>
          <w:tab w:val="num" w:pos="540"/>
        </w:tabs>
        <w:ind w:left="540" w:hanging="360"/>
      </w:pPr>
      <w:rPr>
        <w:rFonts w:ascii="Symbol" w:hAnsi="Symbol" w:hint="default"/>
        <w:color w:val="auto"/>
      </w:rPr>
    </w:lvl>
    <w:lvl w:ilvl="1" w:tplc="172683E4">
      <w:numFmt w:val="bullet"/>
      <w:lvlText w:val="-"/>
      <w:lvlJc w:val="left"/>
      <w:pPr>
        <w:tabs>
          <w:tab w:val="num" w:pos="502"/>
        </w:tabs>
        <w:ind w:left="502" w:hanging="360"/>
      </w:pPr>
      <w:rPr>
        <w:rFonts w:ascii="Arial" w:eastAsia="Times New Roman" w:hAnsi="Arial" w:cs="Arial" w:hint="default"/>
        <w:b w:val="0"/>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D160CC4"/>
    <w:multiLevelType w:val="hybridMultilevel"/>
    <w:tmpl w:val="66BC9E3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1711E4A"/>
    <w:multiLevelType w:val="hybridMultilevel"/>
    <w:tmpl w:val="768E9F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2677E5B"/>
    <w:multiLevelType w:val="hybridMultilevel"/>
    <w:tmpl w:val="66AC361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237F7344"/>
    <w:multiLevelType w:val="hybridMultilevel"/>
    <w:tmpl w:val="72E0734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444798B"/>
    <w:multiLevelType w:val="hybridMultilevel"/>
    <w:tmpl w:val="349EF1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B2F7489"/>
    <w:multiLevelType w:val="multilevel"/>
    <w:tmpl w:val="F866E82C"/>
    <w:lvl w:ilvl="0">
      <w:start w:val="3"/>
      <w:numFmt w:val="decimal"/>
      <w:lvlText w:val="%1."/>
      <w:lvlJc w:val="left"/>
      <w:pPr>
        <w:tabs>
          <w:tab w:val="num" w:pos="960"/>
        </w:tabs>
        <w:ind w:left="960" w:hanging="960"/>
      </w:pPr>
      <w:rPr>
        <w:rFonts w:hint="default"/>
        <w:u w:val="none"/>
      </w:rPr>
    </w:lvl>
    <w:lvl w:ilvl="1">
      <w:start w:val="2"/>
      <w:numFmt w:val="decimal"/>
      <w:lvlText w:val="%1.%2."/>
      <w:lvlJc w:val="left"/>
      <w:pPr>
        <w:tabs>
          <w:tab w:val="num" w:pos="960"/>
        </w:tabs>
        <w:ind w:left="960" w:hanging="960"/>
      </w:pPr>
      <w:rPr>
        <w:rFonts w:hint="default"/>
        <w:u w:val="none"/>
      </w:rPr>
    </w:lvl>
    <w:lvl w:ilvl="2">
      <w:start w:val="1"/>
      <w:numFmt w:val="decimal"/>
      <w:lvlText w:val="%1.%2.%3."/>
      <w:lvlJc w:val="left"/>
      <w:pPr>
        <w:tabs>
          <w:tab w:val="num" w:pos="960"/>
        </w:tabs>
        <w:ind w:left="960" w:hanging="960"/>
      </w:pPr>
      <w:rPr>
        <w:rFonts w:hint="default"/>
        <w:u w:val="none"/>
      </w:rPr>
    </w:lvl>
    <w:lvl w:ilvl="3">
      <w:start w:val="1"/>
      <w:numFmt w:val="decimal"/>
      <w:lvlText w:val="%1.%2.%3.%4."/>
      <w:lvlJc w:val="left"/>
      <w:pPr>
        <w:tabs>
          <w:tab w:val="num" w:pos="960"/>
        </w:tabs>
        <w:ind w:left="960" w:hanging="96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2BB90A67"/>
    <w:multiLevelType w:val="hybridMultilevel"/>
    <w:tmpl w:val="85A8F4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DDC0B72"/>
    <w:multiLevelType w:val="hybridMultilevel"/>
    <w:tmpl w:val="8FD8FD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EF77C63"/>
    <w:multiLevelType w:val="hybridMultilevel"/>
    <w:tmpl w:val="5E8452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FAF1222"/>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8">
    <w:nsid w:val="3328485C"/>
    <w:multiLevelType w:val="hybridMultilevel"/>
    <w:tmpl w:val="63A4E6D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3639703D"/>
    <w:multiLevelType w:val="multilevel"/>
    <w:tmpl w:val="AAA61B1C"/>
    <w:lvl w:ilvl="0">
      <w:start w:val="1"/>
      <w:numFmt w:val="decimal"/>
      <w:lvlText w:val="%1"/>
      <w:lvlJc w:val="left"/>
      <w:pPr>
        <w:tabs>
          <w:tab w:val="num" w:pos="3301"/>
        </w:tabs>
        <w:ind w:left="3301" w:hanging="432"/>
      </w:pPr>
      <w:rPr>
        <w:rFonts w:hint="default"/>
      </w:rPr>
    </w:lvl>
    <w:lvl w:ilvl="1">
      <w:start w:val="1"/>
      <w:numFmt w:val="decimal"/>
      <w:lvlText w:val="%1.%2"/>
      <w:lvlJc w:val="left"/>
      <w:pPr>
        <w:tabs>
          <w:tab w:val="num" w:pos="3445"/>
        </w:tabs>
        <w:ind w:left="3445" w:hanging="576"/>
      </w:pPr>
      <w:rPr>
        <w:rFonts w:hint="default"/>
      </w:rPr>
    </w:lvl>
    <w:lvl w:ilvl="2">
      <w:start w:val="1"/>
      <w:numFmt w:val="decimal"/>
      <w:lvlText w:val="%1.%2.%3"/>
      <w:lvlJc w:val="left"/>
      <w:pPr>
        <w:tabs>
          <w:tab w:val="num" w:pos="3589"/>
        </w:tabs>
        <w:ind w:left="3589" w:hanging="720"/>
      </w:pPr>
      <w:rPr>
        <w:rFonts w:hint="default"/>
      </w:rPr>
    </w:lvl>
    <w:lvl w:ilvl="3">
      <w:start w:val="1"/>
      <w:numFmt w:val="decimal"/>
      <w:lvlText w:val="%1.%2.%3.%4"/>
      <w:lvlJc w:val="left"/>
      <w:pPr>
        <w:tabs>
          <w:tab w:val="num" w:pos="3733"/>
        </w:tabs>
        <w:ind w:left="3733" w:hanging="864"/>
      </w:pPr>
      <w:rPr>
        <w:rFonts w:hint="default"/>
      </w:rPr>
    </w:lvl>
    <w:lvl w:ilvl="4">
      <w:start w:val="1"/>
      <w:numFmt w:val="none"/>
      <w:lvlText w:val=""/>
      <w:lvlJc w:val="left"/>
      <w:pPr>
        <w:tabs>
          <w:tab w:val="num" w:pos="3877"/>
        </w:tabs>
        <w:ind w:left="3877" w:hanging="1008"/>
      </w:pPr>
      <w:rPr>
        <w:rFonts w:hint="default"/>
      </w:rPr>
    </w:lvl>
    <w:lvl w:ilvl="5">
      <w:start w:val="1"/>
      <w:numFmt w:val="decimal"/>
      <w:lvlText w:val="%1.%2.%3.%4.%5.%6"/>
      <w:lvlJc w:val="left"/>
      <w:pPr>
        <w:tabs>
          <w:tab w:val="num" w:pos="4021"/>
        </w:tabs>
        <w:ind w:left="4021" w:hanging="1152"/>
      </w:pPr>
      <w:rPr>
        <w:rFonts w:hint="default"/>
      </w:rPr>
    </w:lvl>
    <w:lvl w:ilvl="6">
      <w:start w:val="1"/>
      <w:numFmt w:val="decimal"/>
      <w:lvlText w:val="%1.%2.%3.%4.%5.%6.%7"/>
      <w:lvlJc w:val="left"/>
      <w:pPr>
        <w:tabs>
          <w:tab w:val="num" w:pos="4165"/>
        </w:tabs>
        <w:ind w:left="4165" w:hanging="1296"/>
      </w:pPr>
      <w:rPr>
        <w:rFonts w:hint="default"/>
      </w:rPr>
    </w:lvl>
    <w:lvl w:ilvl="7">
      <w:start w:val="1"/>
      <w:numFmt w:val="decimal"/>
      <w:lvlText w:val="%1.%2.%3.%4.%5.%6.%7.%8"/>
      <w:lvlJc w:val="left"/>
      <w:pPr>
        <w:tabs>
          <w:tab w:val="num" w:pos="4309"/>
        </w:tabs>
        <w:ind w:left="4309" w:hanging="1440"/>
      </w:pPr>
      <w:rPr>
        <w:rFonts w:hint="default"/>
      </w:rPr>
    </w:lvl>
    <w:lvl w:ilvl="8">
      <w:start w:val="1"/>
      <w:numFmt w:val="decimal"/>
      <w:lvlText w:val="%1.%2.%3.%4.%5.%6.%7.%8.%9"/>
      <w:lvlJc w:val="left"/>
      <w:pPr>
        <w:tabs>
          <w:tab w:val="num" w:pos="4453"/>
        </w:tabs>
        <w:ind w:left="4453" w:hanging="1584"/>
      </w:pPr>
      <w:rPr>
        <w:rFonts w:hint="default"/>
      </w:rPr>
    </w:lvl>
  </w:abstractNum>
  <w:abstractNum w:abstractNumId="20">
    <w:nsid w:val="445C4B85"/>
    <w:multiLevelType w:val="hybridMultilevel"/>
    <w:tmpl w:val="21E23E26"/>
    <w:lvl w:ilvl="0" w:tplc="3FEA725E">
      <w:start w:val="7"/>
      <w:numFmt w:val="bullet"/>
      <w:lvlText w:val="-"/>
      <w:lvlJc w:val="left"/>
      <w:pPr>
        <w:tabs>
          <w:tab w:val="num" w:pos="840"/>
        </w:tabs>
        <w:ind w:left="840" w:hanging="48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5256CF8"/>
    <w:multiLevelType w:val="hybridMultilevel"/>
    <w:tmpl w:val="8F7C35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8D734EC"/>
    <w:multiLevelType w:val="multilevel"/>
    <w:tmpl w:val="9110AD14"/>
    <w:lvl w:ilvl="0">
      <w:start w:val="1"/>
      <w:numFmt w:val="decimal"/>
      <w:pStyle w:val="Nadpis1"/>
      <w:lvlText w:val="%1."/>
      <w:lvlJc w:val="left"/>
      <w:pPr>
        <w:tabs>
          <w:tab w:val="num" w:pos="3301"/>
        </w:tabs>
        <w:ind w:left="3301" w:hanging="432"/>
      </w:pPr>
      <w:rPr>
        <w:rFonts w:hint="default"/>
      </w:rPr>
    </w:lvl>
    <w:lvl w:ilvl="1">
      <w:start w:val="1"/>
      <w:numFmt w:val="decimal"/>
      <w:pStyle w:val="Nadpis2"/>
      <w:lvlText w:val="%1.%2"/>
      <w:lvlJc w:val="left"/>
      <w:pPr>
        <w:tabs>
          <w:tab w:val="num" w:pos="7416"/>
        </w:tabs>
        <w:ind w:left="7416" w:hanging="576"/>
      </w:pPr>
      <w:rPr>
        <w:rFonts w:hint="default"/>
      </w:rPr>
    </w:lvl>
    <w:lvl w:ilvl="2">
      <w:start w:val="1"/>
      <w:numFmt w:val="decimal"/>
      <w:pStyle w:val="Nadpis3"/>
      <w:lvlText w:val="%1.%2.%3"/>
      <w:lvlJc w:val="left"/>
      <w:pPr>
        <w:tabs>
          <w:tab w:val="num" w:pos="3589"/>
        </w:tabs>
        <w:ind w:left="3589" w:hanging="720"/>
      </w:pPr>
      <w:rPr>
        <w:rFonts w:hint="default"/>
      </w:rPr>
    </w:lvl>
    <w:lvl w:ilvl="3">
      <w:start w:val="1"/>
      <w:numFmt w:val="decimal"/>
      <w:pStyle w:val="Nadpis4"/>
      <w:lvlText w:val="%1.%2.%3.%4"/>
      <w:lvlJc w:val="left"/>
      <w:pPr>
        <w:tabs>
          <w:tab w:val="num" w:pos="1044"/>
        </w:tabs>
        <w:ind w:left="1044" w:hanging="864"/>
      </w:pPr>
      <w:rPr>
        <w:rFonts w:hint="default"/>
      </w:rPr>
    </w:lvl>
    <w:lvl w:ilvl="4">
      <w:start w:val="1"/>
      <w:numFmt w:val="none"/>
      <w:pStyle w:val="Nadpis5"/>
      <w:lvlText w:val=""/>
      <w:lvlJc w:val="left"/>
      <w:pPr>
        <w:tabs>
          <w:tab w:val="num" w:pos="3877"/>
        </w:tabs>
        <w:ind w:left="3877" w:hanging="1008"/>
      </w:pPr>
      <w:rPr>
        <w:rFonts w:hint="default"/>
      </w:rPr>
    </w:lvl>
    <w:lvl w:ilvl="5">
      <w:start w:val="1"/>
      <w:numFmt w:val="decimal"/>
      <w:lvlText w:val="%1.%2.%3.%4.%5.%6"/>
      <w:lvlJc w:val="left"/>
      <w:pPr>
        <w:tabs>
          <w:tab w:val="num" w:pos="4021"/>
        </w:tabs>
        <w:ind w:left="4021" w:hanging="1152"/>
      </w:pPr>
      <w:rPr>
        <w:rFonts w:hint="default"/>
      </w:rPr>
    </w:lvl>
    <w:lvl w:ilvl="6">
      <w:start w:val="1"/>
      <w:numFmt w:val="decimal"/>
      <w:lvlText w:val="%1.%2.%3.%4.%5.%6.%7"/>
      <w:lvlJc w:val="left"/>
      <w:pPr>
        <w:tabs>
          <w:tab w:val="num" w:pos="4165"/>
        </w:tabs>
        <w:ind w:left="4165" w:hanging="1296"/>
      </w:pPr>
      <w:rPr>
        <w:rFonts w:hint="default"/>
      </w:rPr>
    </w:lvl>
    <w:lvl w:ilvl="7">
      <w:start w:val="1"/>
      <w:numFmt w:val="decimal"/>
      <w:lvlText w:val="%1.%2.%3.%4.%5.%6.%7.%8"/>
      <w:lvlJc w:val="left"/>
      <w:pPr>
        <w:tabs>
          <w:tab w:val="num" w:pos="4309"/>
        </w:tabs>
        <w:ind w:left="4309" w:hanging="1440"/>
      </w:pPr>
      <w:rPr>
        <w:rFonts w:hint="default"/>
      </w:rPr>
    </w:lvl>
    <w:lvl w:ilvl="8">
      <w:start w:val="1"/>
      <w:numFmt w:val="decimal"/>
      <w:lvlText w:val="%1.%2.%3.%4.%5.%6.%7.%8.%9"/>
      <w:lvlJc w:val="left"/>
      <w:pPr>
        <w:tabs>
          <w:tab w:val="num" w:pos="4453"/>
        </w:tabs>
        <w:ind w:left="4453" w:hanging="1584"/>
      </w:pPr>
      <w:rPr>
        <w:rFonts w:hint="default"/>
      </w:rPr>
    </w:lvl>
  </w:abstractNum>
  <w:abstractNum w:abstractNumId="23">
    <w:nsid w:val="4997783F"/>
    <w:multiLevelType w:val="hybridMultilevel"/>
    <w:tmpl w:val="AFE43AC0"/>
    <w:lvl w:ilvl="0" w:tplc="7D14F04E">
      <w:start w:val="1"/>
      <w:numFmt w:val="bullet"/>
      <w:pStyle w:val="odrka"/>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4">
    <w:nsid w:val="529F6006"/>
    <w:multiLevelType w:val="hybridMultilevel"/>
    <w:tmpl w:val="5092626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43A6D98"/>
    <w:multiLevelType w:val="hybridMultilevel"/>
    <w:tmpl w:val="43CAEE82"/>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5A152729"/>
    <w:multiLevelType w:val="hybridMultilevel"/>
    <w:tmpl w:val="367E07C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B1E4A50"/>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28">
    <w:nsid w:val="5EA076B1"/>
    <w:multiLevelType w:val="multilevel"/>
    <w:tmpl w:val="AAA61B1C"/>
    <w:lvl w:ilvl="0">
      <w:start w:val="1"/>
      <w:numFmt w:val="decimal"/>
      <w:lvlText w:val="%1"/>
      <w:lvlJc w:val="left"/>
      <w:pPr>
        <w:tabs>
          <w:tab w:val="num" w:pos="3301"/>
        </w:tabs>
        <w:ind w:left="3301" w:hanging="432"/>
      </w:pPr>
      <w:rPr>
        <w:rFonts w:hint="default"/>
      </w:rPr>
    </w:lvl>
    <w:lvl w:ilvl="1">
      <w:start w:val="1"/>
      <w:numFmt w:val="decimal"/>
      <w:lvlText w:val="%1.%2"/>
      <w:lvlJc w:val="left"/>
      <w:pPr>
        <w:tabs>
          <w:tab w:val="num" w:pos="5076"/>
        </w:tabs>
        <w:ind w:left="5076" w:hanging="576"/>
      </w:pPr>
      <w:rPr>
        <w:rFonts w:hint="default"/>
      </w:rPr>
    </w:lvl>
    <w:lvl w:ilvl="2">
      <w:start w:val="1"/>
      <w:numFmt w:val="decimal"/>
      <w:lvlText w:val="%1.%2.%3"/>
      <w:lvlJc w:val="left"/>
      <w:pPr>
        <w:tabs>
          <w:tab w:val="num" w:pos="3589"/>
        </w:tabs>
        <w:ind w:left="3589" w:hanging="720"/>
      </w:pPr>
      <w:rPr>
        <w:rFonts w:hint="default"/>
      </w:rPr>
    </w:lvl>
    <w:lvl w:ilvl="3">
      <w:start w:val="1"/>
      <w:numFmt w:val="decimal"/>
      <w:lvlText w:val="%1.%2.%3.%4"/>
      <w:lvlJc w:val="left"/>
      <w:pPr>
        <w:tabs>
          <w:tab w:val="num" w:pos="3733"/>
        </w:tabs>
        <w:ind w:left="3733" w:hanging="864"/>
      </w:pPr>
      <w:rPr>
        <w:rFonts w:hint="default"/>
      </w:rPr>
    </w:lvl>
    <w:lvl w:ilvl="4">
      <w:start w:val="1"/>
      <w:numFmt w:val="none"/>
      <w:lvlText w:val=""/>
      <w:lvlJc w:val="left"/>
      <w:pPr>
        <w:tabs>
          <w:tab w:val="num" w:pos="3877"/>
        </w:tabs>
        <w:ind w:left="3877" w:hanging="1008"/>
      </w:pPr>
      <w:rPr>
        <w:rFonts w:hint="default"/>
      </w:rPr>
    </w:lvl>
    <w:lvl w:ilvl="5">
      <w:start w:val="1"/>
      <w:numFmt w:val="decimal"/>
      <w:lvlText w:val="%1.%2.%3.%4.%5.%6"/>
      <w:lvlJc w:val="left"/>
      <w:pPr>
        <w:tabs>
          <w:tab w:val="num" w:pos="4021"/>
        </w:tabs>
        <w:ind w:left="4021" w:hanging="1152"/>
      </w:pPr>
      <w:rPr>
        <w:rFonts w:hint="default"/>
      </w:rPr>
    </w:lvl>
    <w:lvl w:ilvl="6">
      <w:start w:val="1"/>
      <w:numFmt w:val="decimal"/>
      <w:lvlText w:val="%1.%2.%3.%4.%5.%6.%7"/>
      <w:lvlJc w:val="left"/>
      <w:pPr>
        <w:tabs>
          <w:tab w:val="num" w:pos="4165"/>
        </w:tabs>
        <w:ind w:left="4165" w:hanging="1296"/>
      </w:pPr>
      <w:rPr>
        <w:rFonts w:hint="default"/>
      </w:rPr>
    </w:lvl>
    <w:lvl w:ilvl="7">
      <w:start w:val="1"/>
      <w:numFmt w:val="decimal"/>
      <w:lvlText w:val="%1.%2.%3.%4.%5.%6.%7.%8"/>
      <w:lvlJc w:val="left"/>
      <w:pPr>
        <w:tabs>
          <w:tab w:val="num" w:pos="4309"/>
        </w:tabs>
        <w:ind w:left="4309" w:hanging="1440"/>
      </w:pPr>
      <w:rPr>
        <w:rFonts w:hint="default"/>
      </w:rPr>
    </w:lvl>
    <w:lvl w:ilvl="8">
      <w:start w:val="1"/>
      <w:numFmt w:val="decimal"/>
      <w:lvlText w:val="%1.%2.%3.%4.%5.%6.%7.%8.%9"/>
      <w:lvlJc w:val="left"/>
      <w:pPr>
        <w:tabs>
          <w:tab w:val="num" w:pos="4453"/>
        </w:tabs>
        <w:ind w:left="4453" w:hanging="1584"/>
      </w:pPr>
      <w:rPr>
        <w:rFonts w:hint="default"/>
      </w:rPr>
    </w:lvl>
  </w:abstractNum>
  <w:abstractNum w:abstractNumId="29">
    <w:nsid w:val="5FA57FC6"/>
    <w:multiLevelType w:val="hybridMultilevel"/>
    <w:tmpl w:val="FC38A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7E3BAD"/>
    <w:multiLevelType w:val="hybridMultilevel"/>
    <w:tmpl w:val="3CC263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AA61EC9"/>
    <w:multiLevelType w:val="multilevel"/>
    <w:tmpl w:val="2BA8401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60"/>
        </w:tabs>
        <w:ind w:left="960" w:hanging="900"/>
      </w:pPr>
      <w:rPr>
        <w:rFonts w:hint="default"/>
      </w:rPr>
    </w:lvl>
    <w:lvl w:ilvl="2">
      <w:start w:val="1"/>
      <w:numFmt w:val="decimal"/>
      <w:lvlText w:val="%1.%2.%3."/>
      <w:lvlJc w:val="left"/>
      <w:pPr>
        <w:tabs>
          <w:tab w:val="num" w:pos="1020"/>
        </w:tabs>
        <w:ind w:left="1020" w:hanging="900"/>
      </w:pPr>
      <w:rPr>
        <w:rFonts w:hint="default"/>
      </w:rPr>
    </w:lvl>
    <w:lvl w:ilvl="3">
      <w:start w:val="1"/>
      <w:numFmt w:val="decimal"/>
      <w:lvlText w:val="%1.%2.%3.%4."/>
      <w:lvlJc w:val="left"/>
      <w:pPr>
        <w:tabs>
          <w:tab w:val="num" w:pos="1080"/>
        </w:tabs>
        <w:ind w:left="1080" w:hanging="90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2">
    <w:nsid w:val="704436A4"/>
    <w:multiLevelType w:val="multilevel"/>
    <w:tmpl w:val="DB48EF08"/>
    <w:lvl w:ilvl="0">
      <w:start w:val="2"/>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2A0C68"/>
    <w:multiLevelType w:val="hybridMultilevel"/>
    <w:tmpl w:val="34C86426"/>
    <w:lvl w:ilvl="0" w:tplc="91A8855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26E2EB7"/>
    <w:multiLevelType w:val="hybridMultilevel"/>
    <w:tmpl w:val="D40A2A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6">
    <w:nsid w:val="746B6E1A"/>
    <w:multiLevelType w:val="hybridMultilevel"/>
    <w:tmpl w:val="9B04507A"/>
    <w:lvl w:ilvl="0" w:tplc="AF72489A">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556459C"/>
    <w:multiLevelType w:val="hybridMultilevel"/>
    <w:tmpl w:val="6B5C0EC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75771679"/>
    <w:multiLevelType w:val="hybridMultilevel"/>
    <w:tmpl w:val="070215EE"/>
    <w:lvl w:ilvl="0" w:tplc="A7DAD35E">
      <w:start w:val="1"/>
      <w:numFmt w:val="bullet"/>
      <w:lvlText w:val=""/>
      <w:lvlJc w:val="left"/>
      <w:pPr>
        <w:tabs>
          <w:tab w:val="num" w:pos="720"/>
        </w:tabs>
        <w:ind w:left="720" w:hanging="360"/>
      </w:pPr>
      <w:rPr>
        <w:rFonts w:ascii="Symbol" w:hAnsi="Symbol" w:hint="default"/>
      </w:rPr>
    </w:lvl>
    <w:lvl w:ilvl="1" w:tplc="A5DED08C">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0"/>
  </w:num>
  <w:num w:numId="4">
    <w:abstractNumId w:val="19"/>
  </w:num>
  <w:num w:numId="5">
    <w:abstractNumId w:val="27"/>
  </w:num>
  <w:num w:numId="6">
    <w:abstractNumId w:val="17"/>
  </w:num>
  <w:num w:numId="7">
    <w:abstractNumId w:val="16"/>
  </w:num>
  <w:num w:numId="8">
    <w:abstractNumId w:val="4"/>
  </w:num>
  <w:num w:numId="9">
    <w:abstractNumId w:val="38"/>
  </w:num>
  <w:num w:numId="10">
    <w:abstractNumId w:val="28"/>
  </w:num>
  <w:num w:numId="11">
    <w:abstractNumId w:val="24"/>
  </w:num>
  <w:num w:numId="12">
    <w:abstractNumId w:val="21"/>
  </w:num>
  <w:num w:numId="13">
    <w:abstractNumId w:val="31"/>
  </w:num>
  <w:num w:numId="14">
    <w:abstractNumId w:val="32"/>
  </w:num>
  <w:num w:numId="15">
    <w:abstractNumId w:val="13"/>
  </w:num>
  <w:num w:numId="16">
    <w:abstractNumId w:val="36"/>
  </w:num>
  <w:num w:numId="17">
    <w:abstractNumId w:val="20"/>
  </w:num>
  <w:num w:numId="18">
    <w:abstractNumId w:val="3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num>
  <w:num w:numId="29">
    <w:abstractNumId w:val="15"/>
  </w:num>
  <w:num w:numId="30">
    <w:abstractNumId w:val="8"/>
  </w:num>
  <w:num w:numId="31">
    <w:abstractNumId w:val="12"/>
  </w:num>
  <w:num w:numId="32">
    <w:abstractNumId w:val="3"/>
  </w:num>
  <w:num w:numId="33">
    <w:abstractNumId w:val="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4"/>
  </w:num>
  <w:num w:numId="37">
    <w:abstractNumId w:val="7"/>
  </w:num>
  <w:num w:numId="38">
    <w:abstractNumId w:val="26"/>
  </w:num>
  <w:num w:numId="39">
    <w:abstractNumId w:val="6"/>
  </w:num>
  <w:num w:numId="40">
    <w:abstractNumId w:val="29"/>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GrammaticalErrors/>
  <w:proofState w:spelling="clean" w:grammar="clean"/>
  <w:stylePaneFormatFilter w:val="1F08"/>
  <w:documentProtection w:edit="readOnly" w:enforcement="1" w:cryptProviderType="rsaFull" w:cryptAlgorithmClass="hash" w:cryptAlgorithmType="typeAny" w:cryptAlgorithmSid="4" w:cryptSpinCount="100000" w:hash="UTNLr6GjW9mSTMICrEzBfHKGF5o=" w:salt="0RuLwAnPpuNlkKhjte5HNg=="/>
  <w:defaultTabStop w:val="709"/>
  <w:hyphenationZone w:val="425"/>
  <w:characterSpacingControl w:val="doNotCompress"/>
  <w:footnotePr>
    <w:footnote w:id="-1"/>
    <w:footnote w:id="0"/>
  </w:footnotePr>
  <w:endnotePr>
    <w:endnote w:id="-1"/>
    <w:endnote w:id="0"/>
  </w:endnotePr>
  <w:compat/>
  <w:rsids>
    <w:rsidRoot w:val="00E44166"/>
    <w:rsid w:val="00012024"/>
    <w:rsid w:val="000136F4"/>
    <w:rsid w:val="00033488"/>
    <w:rsid w:val="00036588"/>
    <w:rsid w:val="0004215D"/>
    <w:rsid w:val="00043E6E"/>
    <w:rsid w:val="00051F86"/>
    <w:rsid w:val="00053300"/>
    <w:rsid w:val="0005594C"/>
    <w:rsid w:val="00061026"/>
    <w:rsid w:val="000612C3"/>
    <w:rsid w:val="000625AD"/>
    <w:rsid w:val="00064F6B"/>
    <w:rsid w:val="00065367"/>
    <w:rsid w:val="0006639F"/>
    <w:rsid w:val="00073497"/>
    <w:rsid w:val="000736D4"/>
    <w:rsid w:val="000753A7"/>
    <w:rsid w:val="00076DFF"/>
    <w:rsid w:val="00080367"/>
    <w:rsid w:val="00084892"/>
    <w:rsid w:val="00095D40"/>
    <w:rsid w:val="000A2178"/>
    <w:rsid w:val="000A241C"/>
    <w:rsid w:val="000A4587"/>
    <w:rsid w:val="000A7210"/>
    <w:rsid w:val="000C024A"/>
    <w:rsid w:val="000C50A5"/>
    <w:rsid w:val="000C52FC"/>
    <w:rsid w:val="000D06CD"/>
    <w:rsid w:val="000D52ED"/>
    <w:rsid w:val="000D6C1C"/>
    <w:rsid w:val="000D7781"/>
    <w:rsid w:val="000E45E8"/>
    <w:rsid w:val="000F0B5A"/>
    <w:rsid w:val="000F3C7F"/>
    <w:rsid w:val="0010379B"/>
    <w:rsid w:val="0010599D"/>
    <w:rsid w:val="0010654B"/>
    <w:rsid w:val="00113823"/>
    <w:rsid w:val="001150A0"/>
    <w:rsid w:val="00124D3F"/>
    <w:rsid w:val="001257F9"/>
    <w:rsid w:val="0012711E"/>
    <w:rsid w:val="0013007C"/>
    <w:rsid w:val="00133CDF"/>
    <w:rsid w:val="00134DB0"/>
    <w:rsid w:val="00140066"/>
    <w:rsid w:val="0014177E"/>
    <w:rsid w:val="001528B0"/>
    <w:rsid w:val="00155A72"/>
    <w:rsid w:val="00164DF2"/>
    <w:rsid w:val="00172A9E"/>
    <w:rsid w:val="00181D01"/>
    <w:rsid w:val="00181F4C"/>
    <w:rsid w:val="00186AC8"/>
    <w:rsid w:val="00190545"/>
    <w:rsid w:val="001905A5"/>
    <w:rsid w:val="00195925"/>
    <w:rsid w:val="001A28D0"/>
    <w:rsid w:val="001A5F8F"/>
    <w:rsid w:val="001A64B2"/>
    <w:rsid w:val="001A6B37"/>
    <w:rsid w:val="001B119B"/>
    <w:rsid w:val="001B5AE1"/>
    <w:rsid w:val="001C1D52"/>
    <w:rsid w:val="001C4DB1"/>
    <w:rsid w:val="001E0E9E"/>
    <w:rsid w:val="001E649C"/>
    <w:rsid w:val="001E7F03"/>
    <w:rsid w:val="001F0C7C"/>
    <w:rsid w:val="001F5A5E"/>
    <w:rsid w:val="00202A2D"/>
    <w:rsid w:val="002031CC"/>
    <w:rsid w:val="0020704B"/>
    <w:rsid w:val="00207784"/>
    <w:rsid w:val="00211D87"/>
    <w:rsid w:val="00226A9A"/>
    <w:rsid w:val="00233EB9"/>
    <w:rsid w:val="0024248F"/>
    <w:rsid w:val="00243962"/>
    <w:rsid w:val="0024529C"/>
    <w:rsid w:val="00245CD2"/>
    <w:rsid w:val="00251B3C"/>
    <w:rsid w:val="0025483E"/>
    <w:rsid w:val="00254B73"/>
    <w:rsid w:val="00260A76"/>
    <w:rsid w:val="002636FC"/>
    <w:rsid w:val="00264F35"/>
    <w:rsid w:val="00271860"/>
    <w:rsid w:val="00276BC7"/>
    <w:rsid w:val="00276E27"/>
    <w:rsid w:val="00287AF5"/>
    <w:rsid w:val="00290A3E"/>
    <w:rsid w:val="00293A5C"/>
    <w:rsid w:val="002B2BC7"/>
    <w:rsid w:val="002C0157"/>
    <w:rsid w:val="002C0CE6"/>
    <w:rsid w:val="002C2C7E"/>
    <w:rsid w:val="002C606F"/>
    <w:rsid w:val="002C79FE"/>
    <w:rsid w:val="002C7E1E"/>
    <w:rsid w:val="002D7BDD"/>
    <w:rsid w:val="002E1D47"/>
    <w:rsid w:val="002F3700"/>
    <w:rsid w:val="00300385"/>
    <w:rsid w:val="00303478"/>
    <w:rsid w:val="00312DFD"/>
    <w:rsid w:val="00313F9F"/>
    <w:rsid w:val="00314B20"/>
    <w:rsid w:val="00320FC2"/>
    <w:rsid w:val="00321CF5"/>
    <w:rsid w:val="00324931"/>
    <w:rsid w:val="00326F15"/>
    <w:rsid w:val="00327BD7"/>
    <w:rsid w:val="00327CC6"/>
    <w:rsid w:val="00327DCB"/>
    <w:rsid w:val="00330175"/>
    <w:rsid w:val="0033072A"/>
    <w:rsid w:val="00331180"/>
    <w:rsid w:val="003341D2"/>
    <w:rsid w:val="00337506"/>
    <w:rsid w:val="00341C5E"/>
    <w:rsid w:val="00343144"/>
    <w:rsid w:val="00345DA8"/>
    <w:rsid w:val="00346F70"/>
    <w:rsid w:val="0035014E"/>
    <w:rsid w:val="00350DAE"/>
    <w:rsid w:val="003633C0"/>
    <w:rsid w:val="0036410E"/>
    <w:rsid w:val="0037151F"/>
    <w:rsid w:val="00390D64"/>
    <w:rsid w:val="00393441"/>
    <w:rsid w:val="00396101"/>
    <w:rsid w:val="003A1388"/>
    <w:rsid w:val="003A2AEB"/>
    <w:rsid w:val="003A3E2A"/>
    <w:rsid w:val="003A55E3"/>
    <w:rsid w:val="003B3DF8"/>
    <w:rsid w:val="003B5A7C"/>
    <w:rsid w:val="003C186C"/>
    <w:rsid w:val="003D6E23"/>
    <w:rsid w:val="003E4B1F"/>
    <w:rsid w:val="003F6AEA"/>
    <w:rsid w:val="00402148"/>
    <w:rsid w:val="00404E57"/>
    <w:rsid w:val="004205B9"/>
    <w:rsid w:val="00440BDB"/>
    <w:rsid w:val="0044447A"/>
    <w:rsid w:val="00452A39"/>
    <w:rsid w:val="004548B6"/>
    <w:rsid w:val="004579C6"/>
    <w:rsid w:val="004655BF"/>
    <w:rsid w:val="00466B6C"/>
    <w:rsid w:val="00470681"/>
    <w:rsid w:val="004726B5"/>
    <w:rsid w:val="004738D0"/>
    <w:rsid w:val="0048262B"/>
    <w:rsid w:val="00486916"/>
    <w:rsid w:val="004878FB"/>
    <w:rsid w:val="004A6389"/>
    <w:rsid w:val="004B46E5"/>
    <w:rsid w:val="004B75DD"/>
    <w:rsid w:val="004C76CB"/>
    <w:rsid w:val="004D0CB4"/>
    <w:rsid w:val="004D1388"/>
    <w:rsid w:val="004D61D3"/>
    <w:rsid w:val="004E4500"/>
    <w:rsid w:val="004F41CA"/>
    <w:rsid w:val="004F5A1A"/>
    <w:rsid w:val="004F7954"/>
    <w:rsid w:val="00522221"/>
    <w:rsid w:val="00522497"/>
    <w:rsid w:val="00522866"/>
    <w:rsid w:val="0052407B"/>
    <w:rsid w:val="005317E4"/>
    <w:rsid w:val="0053233D"/>
    <w:rsid w:val="00533D18"/>
    <w:rsid w:val="00534E3A"/>
    <w:rsid w:val="00536237"/>
    <w:rsid w:val="00542E4E"/>
    <w:rsid w:val="00542F57"/>
    <w:rsid w:val="005446D7"/>
    <w:rsid w:val="00547BA8"/>
    <w:rsid w:val="00554B7E"/>
    <w:rsid w:val="00557DA8"/>
    <w:rsid w:val="00574646"/>
    <w:rsid w:val="005A00DD"/>
    <w:rsid w:val="005A2AC2"/>
    <w:rsid w:val="005A410F"/>
    <w:rsid w:val="005A6593"/>
    <w:rsid w:val="005A6821"/>
    <w:rsid w:val="005B0E00"/>
    <w:rsid w:val="005B30F3"/>
    <w:rsid w:val="005B3AA7"/>
    <w:rsid w:val="005B5250"/>
    <w:rsid w:val="005C0D9E"/>
    <w:rsid w:val="005C25D7"/>
    <w:rsid w:val="005C3D86"/>
    <w:rsid w:val="005C3E26"/>
    <w:rsid w:val="005D0742"/>
    <w:rsid w:val="005D0EDA"/>
    <w:rsid w:val="005D283B"/>
    <w:rsid w:val="005D381B"/>
    <w:rsid w:val="005E3EE3"/>
    <w:rsid w:val="005E52B6"/>
    <w:rsid w:val="005F15F9"/>
    <w:rsid w:val="005F1CDB"/>
    <w:rsid w:val="005F5435"/>
    <w:rsid w:val="00606CE2"/>
    <w:rsid w:val="006103AA"/>
    <w:rsid w:val="006107FE"/>
    <w:rsid w:val="006133DC"/>
    <w:rsid w:val="00620834"/>
    <w:rsid w:val="0062646F"/>
    <w:rsid w:val="006274FE"/>
    <w:rsid w:val="00630968"/>
    <w:rsid w:val="00635BDB"/>
    <w:rsid w:val="00635CFA"/>
    <w:rsid w:val="006456D3"/>
    <w:rsid w:val="006473A4"/>
    <w:rsid w:val="00651002"/>
    <w:rsid w:val="006558D8"/>
    <w:rsid w:val="0065697F"/>
    <w:rsid w:val="00672172"/>
    <w:rsid w:val="00674DD9"/>
    <w:rsid w:val="006920C5"/>
    <w:rsid w:val="00692344"/>
    <w:rsid w:val="00694569"/>
    <w:rsid w:val="00695959"/>
    <w:rsid w:val="006A01E2"/>
    <w:rsid w:val="006A271A"/>
    <w:rsid w:val="006A43F6"/>
    <w:rsid w:val="006A4ABB"/>
    <w:rsid w:val="006A6CD5"/>
    <w:rsid w:val="006B08D8"/>
    <w:rsid w:val="006C6346"/>
    <w:rsid w:val="006C6AF9"/>
    <w:rsid w:val="006D6C99"/>
    <w:rsid w:val="006E4F91"/>
    <w:rsid w:val="006E50FA"/>
    <w:rsid w:val="006F0CBC"/>
    <w:rsid w:val="006F23C5"/>
    <w:rsid w:val="006F28C6"/>
    <w:rsid w:val="006F4CFA"/>
    <w:rsid w:val="006F7832"/>
    <w:rsid w:val="0071021B"/>
    <w:rsid w:val="007143CA"/>
    <w:rsid w:val="00714B84"/>
    <w:rsid w:val="00715806"/>
    <w:rsid w:val="00725052"/>
    <w:rsid w:val="00725C04"/>
    <w:rsid w:val="007329D9"/>
    <w:rsid w:val="007330D4"/>
    <w:rsid w:val="00733A93"/>
    <w:rsid w:val="00735636"/>
    <w:rsid w:val="007371D4"/>
    <w:rsid w:val="00745D9D"/>
    <w:rsid w:val="007518CC"/>
    <w:rsid w:val="00753DEB"/>
    <w:rsid w:val="0076558C"/>
    <w:rsid w:val="007751D2"/>
    <w:rsid w:val="00780DF8"/>
    <w:rsid w:val="00783456"/>
    <w:rsid w:val="0079151E"/>
    <w:rsid w:val="00795919"/>
    <w:rsid w:val="007963C9"/>
    <w:rsid w:val="007A42A7"/>
    <w:rsid w:val="007A598C"/>
    <w:rsid w:val="007B0DDD"/>
    <w:rsid w:val="007C610A"/>
    <w:rsid w:val="007D602A"/>
    <w:rsid w:val="007D6BC5"/>
    <w:rsid w:val="007E21AA"/>
    <w:rsid w:val="007E3836"/>
    <w:rsid w:val="007E4BE0"/>
    <w:rsid w:val="00803456"/>
    <w:rsid w:val="008137D8"/>
    <w:rsid w:val="00816C26"/>
    <w:rsid w:val="00834DC8"/>
    <w:rsid w:val="0083656F"/>
    <w:rsid w:val="008419DA"/>
    <w:rsid w:val="008530A2"/>
    <w:rsid w:val="008550B5"/>
    <w:rsid w:val="00861F64"/>
    <w:rsid w:val="00862122"/>
    <w:rsid w:val="00866111"/>
    <w:rsid w:val="00876A54"/>
    <w:rsid w:val="0088023D"/>
    <w:rsid w:val="00882497"/>
    <w:rsid w:val="00882E18"/>
    <w:rsid w:val="008849C0"/>
    <w:rsid w:val="008946ED"/>
    <w:rsid w:val="008950C6"/>
    <w:rsid w:val="00896B5B"/>
    <w:rsid w:val="008A29AD"/>
    <w:rsid w:val="008A44E4"/>
    <w:rsid w:val="008A596D"/>
    <w:rsid w:val="008B44A1"/>
    <w:rsid w:val="008C3825"/>
    <w:rsid w:val="008C4324"/>
    <w:rsid w:val="008D038E"/>
    <w:rsid w:val="008F5535"/>
    <w:rsid w:val="008F5BAD"/>
    <w:rsid w:val="008F7E69"/>
    <w:rsid w:val="00900152"/>
    <w:rsid w:val="0090165F"/>
    <w:rsid w:val="00915479"/>
    <w:rsid w:val="00922720"/>
    <w:rsid w:val="00927E7B"/>
    <w:rsid w:val="00933C0A"/>
    <w:rsid w:val="009404FA"/>
    <w:rsid w:val="00946801"/>
    <w:rsid w:val="00954165"/>
    <w:rsid w:val="00966A81"/>
    <w:rsid w:val="00970349"/>
    <w:rsid w:val="0097087C"/>
    <w:rsid w:val="00971133"/>
    <w:rsid w:val="00992C68"/>
    <w:rsid w:val="0099393D"/>
    <w:rsid w:val="00994AA9"/>
    <w:rsid w:val="00996A46"/>
    <w:rsid w:val="00997F9D"/>
    <w:rsid w:val="009A131C"/>
    <w:rsid w:val="009A4F0E"/>
    <w:rsid w:val="009C75D5"/>
    <w:rsid w:val="009E084A"/>
    <w:rsid w:val="009E46FC"/>
    <w:rsid w:val="009E772C"/>
    <w:rsid w:val="009F1438"/>
    <w:rsid w:val="009F3392"/>
    <w:rsid w:val="00A00CF0"/>
    <w:rsid w:val="00A13676"/>
    <w:rsid w:val="00A14C44"/>
    <w:rsid w:val="00A170CA"/>
    <w:rsid w:val="00A17C3B"/>
    <w:rsid w:val="00A33D81"/>
    <w:rsid w:val="00A375FC"/>
    <w:rsid w:val="00A411AA"/>
    <w:rsid w:val="00A41336"/>
    <w:rsid w:val="00A46D3C"/>
    <w:rsid w:val="00A47707"/>
    <w:rsid w:val="00A50515"/>
    <w:rsid w:val="00A5127A"/>
    <w:rsid w:val="00A53F98"/>
    <w:rsid w:val="00A55FE2"/>
    <w:rsid w:val="00A60B14"/>
    <w:rsid w:val="00A60E07"/>
    <w:rsid w:val="00A619D0"/>
    <w:rsid w:val="00A658B0"/>
    <w:rsid w:val="00A66F0A"/>
    <w:rsid w:val="00A746F6"/>
    <w:rsid w:val="00A75233"/>
    <w:rsid w:val="00A81D85"/>
    <w:rsid w:val="00A93E77"/>
    <w:rsid w:val="00A94C2A"/>
    <w:rsid w:val="00AA040A"/>
    <w:rsid w:val="00AA10F8"/>
    <w:rsid w:val="00AA1D99"/>
    <w:rsid w:val="00AA4057"/>
    <w:rsid w:val="00AA6B2A"/>
    <w:rsid w:val="00AB1C40"/>
    <w:rsid w:val="00AC220A"/>
    <w:rsid w:val="00AC6BD3"/>
    <w:rsid w:val="00AD4BA6"/>
    <w:rsid w:val="00AF1090"/>
    <w:rsid w:val="00AF545F"/>
    <w:rsid w:val="00B03A21"/>
    <w:rsid w:val="00B05A8D"/>
    <w:rsid w:val="00B12AF7"/>
    <w:rsid w:val="00B24245"/>
    <w:rsid w:val="00B27F27"/>
    <w:rsid w:val="00B30332"/>
    <w:rsid w:val="00B35F63"/>
    <w:rsid w:val="00B375C0"/>
    <w:rsid w:val="00B42563"/>
    <w:rsid w:val="00B46929"/>
    <w:rsid w:val="00B51B5F"/>
    <w:rsid w:val="00B628A6"/>
    <w:rsid w:val="00B63973"/>
    <w:rsid w:val="00B65272"/>
    <w:rsid w:val="00B709A3"/>
    <w:rsid w:val="00B750A4"/>
    <w:rsid w:val="00B767A0"/>
    <w:rsid w:val="00B801E6"/>
    <w:rsid w:val="00B81686"/>
    <w:rsid w:val="00B81C59"/>
    <w:rsid w:val="00B843E7"/>
    <w:rsid w:val="00B85DD5"/>
    <w:rsid w:val="00B860BF"/>
    <w:rsid w:val="00B903B9"/>
    <w:rsid w:val="00B9067E"/>
    <w:rsid w:val="00B91874"/>
    <w:rsid w:val="00B95E1F"/>
    <w:rsid w:val="00BA3B55"/>
    <w:rsid w:val="00BA52A5"/>
    <w:rsid w:val="00BA5BB8"/>
    <w:rsid w:val="00BB34EA"/>
    <w:rsid w:val="00BB4FE6"/>
    <w:rsid w:val="00BB6B75"/>
    <w:rsid w:val="00BB6F93"/>
    <w:rsid w:val="00BD0F24"/>
    <w:rsid w:val="00BD1387"/>
    <w:rsid w:val="00BD3B4F"/>
    <w:rsid w:val="00BE0C65"/>
    <w:rsid w:val="00BE71A1"/>
    <w:rsid w:val="00BF2471"/>
    <w:rsid w:val="00BF3750"/>
    <w:rsid w:val="00BF7B1C"/>
    <w:rsid w:val="00C039C7"/>
    <w:rsid w:val="00C14F85"/>
    <w:rsid w:val="00C20E4C"/>
    <w:rsid w:val="00C217BA"/>
    <w:rsid w:val="00C21A82"/>
    <w:rsid w:val="00C2353D"/>
    <w:rsid w:val="00C30BF7"/>
    <w:rsid w:val="00C32F1B"/>
    <w:rsid w:val="00C4074A"/>
    <w:rsid w:val="00C422B7"/>
    <w:rsid w:val="00C4605F"/>
    <w:rsid w:val="00C52146"/>
    <w:rsid w:val="00C52CA2"/>
    <w:rsid w:val="00C54373"/>
    <w:rsid w:val="00C54CDD"/>
    <w:rsid w:val="00C564FF"/>
    <w:rsid w:val="00C573E3"/>
    <w:rsid w:val="00C64CBB"/>
    <w:rsid w:val="00C67B05"/>
    <w:rsid w:val="00C73F8A"/>
    <w:rsid w:val="00C8098F"/>
    <w:rsid w:val="00C80BDD"/>
    <w:rsid w:val="00C834E1"/>
    <w:rsid w:val="00C83990"/>
    <w:rsid w:val="00C85ECC"/>
    <w:rsid w:val="00C90844"/>
    <w:rsid w:val="00CA29F1"/>
    <w:rsid w:val="00CA69BD"/>
    <w:rsid w:val="00CB0A61"/>
    <w:rsid w:val="00CC28C2"/>
    <w:rsid w:val="00CE22D4"/>
    <w:rsid w:val="00CE5909"/>
    <w:rsid w:val="00CF684C"/>
    <w:rsid w:val="00D00A57"/>
    <w:rsid w:val="00D01564"/>
    <w:rsid w:val="00D061F6"/>
    <w:rsid w:val="00D16CE7"/>
    <w:rsid w:val="00D172F2"/>
    <w:rsid w:val="00D22173"/>
    <w:rsid w:val="00D37F2F"/>
    <w:rsid w:val="00D51FF6"/>
    <w:rsid w:val="00D52394"/>
    <w:rsid w:val="00D55F8B"/>
    <w:rsid w:val="00D5777E"/>
    <w:rsid w:val="00D71285"/>
    <w:rsid w:val="00D71376"/>
    <w:rsid w:val="00D716B8"/>
    <w:rsid w:val="00D742A8"/>
    <w:rsid w:val="00D75EC2"/>
    <w:rsid w:val="00D7619A"/>
    <w:rsid w:val="00D765D6"/>
    <w:rsid w:val="00D82837"/>
    <w:rsid w:val="00D85787"/>
    <w:rsid w:val="00D95BAC"/>
    <w:rsid w:val="00DA078F"/>
    <w:rsid w:val="00DA4D65"/>
    <w:rsid w:val="00DB0339"/>
    <w:rsid w:val="00DB5D8D"/>
    <w:rsid w:val="00DB6654"/>
    <w:rsid w:val="00DC36BF"/>
    <w:rsid w:val="00DC65E8"/>
    <w:rsid w:val="00DD143C"/>
    <w:rsid w:val="00DD19F4"/>
    <w:rsid w:val="00DE0424"/>
    <w:rsid w:val="00DE255E"/>
    <w:rsid w:val="00DE26BD"/>
    <w:rsid w:val="00DE7920"/>
    <w:rsid w:val="00DF11AD"/>
    <w:rsid w:val="00DF14D3"/>
    <w:rsid w:val="00DF7523"/>
    <w:rsid w:val="00E00E0B"/>
    <w:rsid w:val="00E030BA"/>
    <w:rsid w:val="00E05C87"/>
    <w:rsid w:val="00E0618B"/>
    <w:rsid w:val="00E07623"/>
    <w:rsid w:val="00E20A27"/>
    <w:rsid w:val="00E35AF1"/>
    <w:rsid w:val="00E35C1D"/>
    <w:rsid w:val="00E37B99"/>
    <w:rsid w:val="00E417CE"/>
    <w:rsid w:val="00E44166"/>
    <w:rsid w:val="00E46BF8"/>
    <w:rsid w:val="00E54861"/>
    <w:rsid w:val="00E5677C"/>
    <w:rsid w:val="00E64867"/>
    <w:rsid w:val="00E66648"/>
    <w:rsid w:val="00E715AA"/>
    <w:rsid w:val="00E736B2"/>
    <w:rsid w:val="00E77DD1"/>
    <w:rsid w:val="00E80433"/>
    <w:rsid w:val="00E8149C"/>
    <w:rsid w:val="00E81A01"/>
    <w:rsid w:val="00E95766"/>
    <w:rsid w:val="00EA31D1"/>
    <w:rsid w:val="00EC0EFD"/>
    <w:rsid w:val="00EC413E"/>
    <w:rsid w:val="00EC7F37"/>
    <w:rsid w:val="00ED1F41"/>
    <w:rsid w:val="00ED2F51"/>
    <w:rsid w:val="00ED3856"/>
    <w:rsid w:val="00EE1D51"/>
    <w:rsid w:val="00EE1DAF"/>
    <w:rsid w:val="00EF015A"/>
    <w:rsid w:val="00EF32B7"/>
    <w:rsid w:val="00F01768"/>
    <w:rsid w:val="00F02839"/>
    <w:rsid w:val="00F0682E"/>
    <w:rsid w:val="00F13108"/>
    <w:rsid w:val="00F16E0D"/>
    <w:rsid w:val="00F178EE"/>
    <w:rsid w:val="00F235F9"/>
    <w:rsid w:val="00F2368B"/>
    <w:rsid w:val="00F36CAE"/>
    <w:rsid w:val="00F42B64"/>
    <w:rsid w:val="00F44C0F"/>
    <w:rsid w:val="00F45862"/>
    <w:rsid w:val="00F51406"/>
    <w:rsid w:val="00F6223B"/>
    <w:rsid w:val="00F65D01"/>
    <w:rsid w:val="00F71A74"/>
    <w:rsid w:val="00F72DEB"/>
    <w:rsid w:val="00F8539C"/>
    <w:rsid w:val="00F8662C"/>
    <w:rsid w:val="00F95134"/>
    <w:rsid w:val="00FB065A"/>
    <w:rsid w:val="00FC0EF3"/>
    <w:rsid w:val="00FC2BBC"/>
    <w:rsid w:val="00FC3165"/>
    <w:rsid w:val="00FC6D73"/>
    <w:rsid w:val="00FD1F46"/>
    <w:rsid w:val="00FD4A51"/>
    <w:rsid w:val="00FE1AE1"/>
    <w:rsid w:val="00FF28D5"/>
    <w:rsid w:val="00FF4293"/>
    <w:rsid w:val="00FF46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6A81"/>
    <w:pPr>
      <w:ind w:firstLine="709"/>
      <w:jc w:val="both"/>
    </w:pPr>
    <w:rPr>
      <w:sz w:val="24"/>
      <w:szCs w:val="24"/>
    </w:rPr>
  </w:style>
  <w:style w:type="paragraph" w:styleId="Nadpis1">
    <w:name w:val="heading 1"/>
    <w:basedOn w:val="Normln"/>
    <w:next w:val="Normln"/>
    <w:link w:val="Nadpis1Char"/>
    <w:qFormat/>
    <w:rsid w:val="00276BC7"/>
    <w:pPr>
      <w:keepNext/>
      <w:pageBreakBefore/>
      <w:numPr>
        <w:numId w:val="2"/>
      </w:numPr>
      <w:tabs>
        <w:tab w:val="left" w:pos="2268"/>
      </w:tabs>
      <w:spacing w:after="240"/>
      <w:outlineLvl w:val="0"/>
    </w:pPr>
    <w:rPr>
      <w:b/>
      <w:bCs/>
      <w:sz w:val="28"/>
    </w:rPr>
  </w:style>
  <w:style w:type="paragraph" w:styleId="Nadpis2">
    <w:name w:val="heading 2"/>
    <w:basedOn w:val="Normln"/>
    <w:next w:val="Normln"/>
    <w:link w:val="Nadpis2Char"/>
    <w:qFormat/>
    <w:rsid w:val="00346F70"/>
    <w:pPr>
      <w:keepNext/>
      <w:numPr>
        <w:ilvl w:val="1"/>
        <w:numId w:val="2"/>
      </w:numPr>
      <w:tabs>
        <w:tab w:val="clear" w:pos="7416"/>
        <w:tab w:val="left" w:pos="2268"/>
      </w:tabs>
      <w:spacing w:before="240" w:after="120"/>
      <w:ind w:left="2279" w:hanging="578"/>
      <w:outlineLvl w:val="1"/>
    </w:pPr>
    <w:rPr>
      <w:rFonts w:cs="Arial"/>
      <w:b/>
      <w:bCs/>
      <w:iCs/>
      <w:szCs w:val="28"/>
    </w:rPr>
  </w:style>
  <w:style w:type="paragraph" w:styleId="Nadpis3">
    <w:name w:val="heading 3"/>
    <w:basedOn w:val="Normln"/>
    <w:next w:val="Normln"/>
    <w:link w:val="Nadpis3Char"/>
    <w:qFormat/>
    <w:rsid w:val="00BD0F24"/>
    <w:pPr>
      <w:keepNext/>
      <w:numPr>
        <w:ilvl w:val="2"/>
        <w:numId w:val="2"/>
      </w:numPr>
      <w:tabs>
        <w:tab w:val="left" w:pos="2268"/>
      </w:tabs>
      <w:spacing w:before="240" w:after="60"/>
      <w:ind w:left="2421"/>
      <w:outlineLvl w:val="2"/>
    </w:pPr>
    <w:rPr>
      <w:rFonts w:cs="Arial"/>
      <w:b/>
      <w:bCs/>
      <w:szCs w:val="26"/>
    </w:rPr>
  </w:style>
  <w:style w:type="paragraph" w:styleId="Nadpis4">
    <w:name w:val="heading 4"/>
    <w:basedOn w:val="Normln"/>
    <w:next w:val="Normln"/>
    <w:link w:val="Nadpis4Char"/>
    <w:qFormat/>
    <w:rsid w:val="00276BC7"/>
    <w:pPr>
      <w:keepNext/>
      <w:numPr>
        <w:ilvl w:val="3"/>
        <w:numId w:val="2"/>
      </w:numPr>
      <w:tabs>
        <w:tab w:val="left" w:pos="2268"/>
      </w:tabs>
      <w:spacing w:before="240" w:after="60"/>
      <w:jc w:val="left"/>
      <w:outlineLvl w:val="3"/>
    </w:pPr>
    <w:rPr>
      <w:b/>
      <w:bCs/>
      <w:szCs w:val="28"/>
    </w:rPr>
  </w:style>
  <w:style w:type="paragraph" w:styleId="Nadpis5">
    <w:name w:val="heading 5"/>
    <w:basedOn w:val="Normln"/>
    <w:next w:val="Normln"/>
    <w:link w:val="Nadpis5Char"/>
    <w:qFormat/>
    <w:rsid w:val="00276BC7"/>
    <w:pPr>
      <w:numPr>
        <w:ilvl w:val="4"/>
        <w:numId w:val="2"/>
      </w:numPr>
      <w:tabs>
        <w:tab w:val="left" w:pos="2268"/>
      </w:tabs>
      <w:spacing w:before="240" w:after="60"/>
      <w:outlineLvl w:val="4"/>
    </w:pPr>
    <w:rPr>
      <w:b/>
      <w:bCs/>
      <w:iCs/>
      <w:szCs w:val="26"/>
    </w:rPr>
  </w:style>
  <w:style w:type="paragraph" w:styleId="Nadpis6">
    <w:name w:val="heading 6"/>
    <w:basedOn w:val="Normln"/>
    <w:next w:val="Normln"/>
    <w:qFormat/>
    <w:rsid w:val="003A1388"/>
    <w:pPr>
      <w:spacing w:before="240" w:after="60"/>
      <w:ind w:firstLine="0"/>
      <w:outlineLvl w:val="5"/>
    </w:pPr>
    <w:rPr>
      <w:b/>
      <w:bCs/>
      <w:sz w:val="22"/>
      <w:szCs w:val="22"/>
    </w:rPr>
  </w:style>
  <w:style w:type="paragraph" w:styleId="Nadpis7">
    <w:name w:val="heading 7"/>
    <w:basedOn w:val="Normln"/>
    <w:next w:val="Normln"/>
    <w:qFormat/>
    <w:rsid w:val="003A1388"/>
    <w:pPr>
      <w:spacing w:before="240" w:after="60"/>
      <w:ind w:firstLine="0"/>
      <w:outlineLvl w:val="6"/>
    </w:pPr>
  </w:style>
  <w:style w:type="paragraph" w:styleId="Nadpis8">
    <w:name w:val="heading 8"/>
    <w:basedOn w:val="Normln"/>
    <w:next w:val="Normln"/>
    <w:qFormat/>
    <w:rsid w:val="003A1388"/>
    <w:pPr>
      <w:spacing w:before="240" w:after="60"/>
      <w:ind w:firstLine="0"/>
      <w:outlineLvl w:val="7"/>
    </w:pPr>
    <w:rPr>
      <w:i/>
      <w:iCs/>
    </w:rPr>
  </w:style>
  <w:style w:type="paragraph" w:styleId="Nadpis9">
    <w:name w:val="heading 9"/>
    <w:basedOn w:val="Normln"/>
    <w:next w:val="Normln"/>
    <w:qFormat/>
    <w:rsid w:val="003A1388"/>
    <w:pPr>
      <w:spacing w:before="240" w:after="60"/>
      <w:ind w:firstLine="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
    <w:name w:val="odrážka"/>
    <w:basedOn w:val="Normln"/>
    <w:link w:val="odrkaChar"/>
    <w:rsid w:val="00E5677C"/>
    <w:pPr>
      <w:numPr>
        <w:numId w:val="1"/>
      </w:numPr>
      <w:tabs>
        <w:tab w:val="clear" w:pos="1429"/>
        <w:tab w:val="left" w:pos="425"/>
      </w:tabs>
      <w:ind w:left="357" w:hanging="357"/>
    </w:pPr>
  </w:style>
  <w:style w:type="character" w:customStyle="1" w:styleId="odrkaChar">
    <w:name w:val="odrážka Char"/>
    <w:basedOn w:val="Standardnpsmoodstavce"/>
    <w:link w:val="odrka"/>
    <w:rsid w:val="00E5677C"/>
    <w:rPr>
      <w:sz w:val="24"/>
      <w:szCs w:val="24"/>
      <w:lang w:val="cs-CZ" w:eastAsia="cs-CZ" w:bidi="ar-SA"/>
    </w:rPr>
  </w:style>
  <w:style w:type="paragraph" w:customStyle="1" w:styleId="Tabulka1-zhlav">
    <w:name w:val="Tabulka 1 - záhlaví"/>
    <w:basedOn w:val="Normln"/>
    <w:link w:val="Tabulka1-zhlavChar"/>
    <w:rsid w:val="000136F4"/>
    <w:pPr>
      <w:ind w:firstLine="0"/>
      <w:jc w:val="center"/>
    </w:pPr>
    <w:rPr>
      <w:b/>
      <w:szCs w:val="20"/>
    </w:rPr>
  </w:style>
  <w:style w:type="paragraph" w:customStyle="1" w:styleId="Tabulka1-prvnsloupec">
    <w:name w:val="Tabulka 1 - první sloupec"/>
    <w:basedOn w:val="Tabulka1-zhlav"/>
    <w:rsid w:val="000136F4"/>
    <w:pPr>
      <w:jc w:val="left"/>
    </w:pPr>
    <w:rPr>
      <w:b w:val="0"/>
    </w:rPr>
  </w:style>
  <w:style w:type="table" w:styleId="Elegantntabulka">
    <w:name w:val="Table Elegant"/>
    <w:aliases w:val="Tabulka1"/>
    <w:basedOn w:val="Normlntabulka"/>
    <w:rsid w:val="00076DFF"/>
    <w:pPr>
      <w:jc w:val="both"/>
    </w:pPr>
    <w:tblPr>
      <w:tblStyleRowBandSize w:val="1"/>
      <w:tblStyleColBandSize w:val="1"/>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keepNext w:val="0"/>
        <w:keepLines w:val="0"/>
        <w:pageBreakBefore w:val="0"/>
        <w:widowControl w:val="0"/>
        <w:suppressLineNumbers w:val="0"/>
        <w:suppressAutoHyphens w:val="0"/>
        <w:wordWrap/>
        <w:spacing w:beforeLines="0" w:beforeAutospacing="0" w:afterLines="0" w:afterAutospacing="1" w:line="240" w:lineRule="auto"/>
        <w:ind w:leftChars="0" w:left="57" w:rightChars="0" w:right="57" w:firstLineChars="0" w:firstLine="0"/>
        <w:jc w:val="center"/>
        <w:outlineLvl w:val="9"/>
      </w:pPr>
      <w:rPr>
        <w:rFonts w:ascii="Times New Roman" w:hAnsi="Times New Roman"/>
        <w:b w:val="0"/>
        <w:caps w:val="0"/>
        <w:smallCaps w:val="0"/>
        <w:strike w:val="0"/>
        <w:dstrike w:val="0"/>
        <w:outline w:val="0"/>
        <w:shadow w:val="0"/>
        <w:emboss w:val="0"/>
        <w:imprint w:val="0"/>
        <w:vanish w:val="0"/>
        <w:color w:val="auto"/>
        <w:sz w:val="24"/>
        <w:szCs w:val="24"/>
        <w:vertAlign w:val="baseline"/>
      </w:rPr>
      <w:tblPr/>
      <w:tcPr>
        <w:tcBorders>
          <w:tl2br w:val="none" w:sz="0" w:space="0" w:color="auto"/>
          <w:tr2bl w:val="none" w:sz="0" w:space="0" w:color="auto"/>
        </w:tcBorders>
      </w:tcPr>
    </w:tblStylePr>
    <w:tblStylePr w:type="lastRow">
      <w:rPr>
        <w:rFonts w:ascii="Times New Roman" w:hAnsi="Times New Roman"/>
      </w:rPr>
    </w:tblStylePr>
    <w:tblStylePr w:type="firstCol">
      <w:rPr>
        <w:rFonts w:ascii="Times New Roman" w:hAnsi="Times New Roman"/>
      </w:rPr>
    </w:tblStylePr>
    <w:tblStylePr w:type="lastCol">
      <w:rPr>
        <w:rFonts w:ascii="Times New Roman" w:hAnsi="Times New Roman"/>
      </w:rPr>
    </w:tblStylePr>
  </w:style>
  <w:style w:type="paragraph" w:customStyle="1" w:styleId="Tabulka1buka">
    <w:name w:val="Tabulka 1 buňka"/>
    <w:basedOn w:val="Tabulka1-zhlav"/>
    <w:link w:val="Tabulka1bukaChar"/>
    <w:rsid w:val="000136F4"/>
    <w:rPr>
      <w:b w:val="0"/>
    </w:rPr>
  </w:style>
  <w:style w:type="character" w:customStyle="1" w:styleId="Nadpis2Char">
    <w:name w:val="Nadpis 2 Char"/>
    <w:basedOn w:val="Standardnpsmoodstavce"/>
    <w:link w:val="Nadpis2"/>
    <w:rsid w:val="00346F70"/>
    <w:rPr>
      <w:rFonts w:cs="Arial"/>
      <w:b/>
      <w:bCs/>
      <w:iCs/>
      <w:sz w:val="24"/>
      <w:szCs w:val="28"/>
      <w:lang w:val="cs-CZ" w:eastAsia="cs-CZ" w:bidi="ar-SA"/>
    </w:rPr>
  </w:style>
  <w:style w:type="character" w:customStyle="1" w:styleId="Nadpis3Char">
    <w:name w:val="Nadpis 3 Char"/>
    <w:basedOn w:val="Standardnpsmoodstavce"/>
    <w:link w:val="Nadpis3"/>
    <w:rsid w:val="00BD0F24"/>
    <w:rPr>
      <w:rFonts w:cs="Arial"/>
      <w:b/>
      <w:bCs/>
      <w:sz w:val="24"/>
      <w:szCs w:val="26"/>
      <w:lang w:val="cs-CZ" w:eastAsia="cs-CZ" w:bidi="ar-SA"/>
    </w:rPr>
  </w:style>
  <w:style w:type="paragraph" w:customStyle="1" w:styleId="Tabulka2buka">
    <w:name w:val="Tabulka 2 buňka"/>
    <w:basedOn w:val="Tabulka1buka"/>
    <w:link w:val="Tabulka2bukaChar"/>
    <w:rsid w:val="009404FA"/>
    <w:pPr>
      <w:jc w:val="left"/>
    </w:pPr>
  </w:style>
  <w:style w:type="paragraph" w:styleId="Prosttext">
    <w:name w:val="Plain Text"/>
    <w:basedOn w:val="Normln"/>
    <w:rsid w:val="00C30BF7"/>
    <w:pPr>
      <w:autoSpaceDE w:val="0"/>
      <w:autoSpaceDN w:val="0"/>
      <w:ind w:firstLine="0"/>
      <w:jc w:val="left"/>
    </w:pPr>
    <w:rPr>
      <w:rFonts w:ascii="Courier New" w:hAnsi="Courier New" w:cs="Courier New"/>
      <w:sz w:val="20"/>
      <w:szCs w:val="20"/>
    </w:rPr>
  </w:style>
  <w:style w:type="paragraph" w:styleId="Zhlav">
    <w:name w:val="header"/>
    <w:basedOn w:val="Normln"/>
    <w:link w:val="ZhlavChar"/>
    <w:uiPriority w:val="99"/>
    <w:rsid w:val="00D01564"/>
    <w:pPr>
      <w:tabs>
        <w:tab w:val="center" w:pos="4703"/>
        <w:tab w:val="right" w:pos="9406"/>
      </w:tabs>
    </w:pPr>
  </w:style>
  <w:style w:type="paragraph" w:styleId="Zpat">
    <w:name w:val="footer"/>
    <w:basedOn w:val="Normln"/>
    <w:link w:val="ZpatChar"/>
    <w:uiPriority w:val="99"/>
    <w:rsid w:val="00D01564"/>
    <w:pPr>
      <w:tabs>
        <w:tab w:val="center" w:pos="4703"/>
        <w:tab w:val="right" w:pos="9406"/>
      </w:tabs>
    </w:pPr>
  </w:style>
  <w:style w:type="paragraph" w:customStyle="1" w:styleId="Odstavec">
    <w:name w:val="Odstavec"/>
    <w:basedOn w:val="Normln"/>
    <w:rsid w:val="00866111"/>
    <w:pPr>
      <w:spacing w:before="120" w:after="120"/>
    </w:pPr>
  </w:style>
  <w:style w:type="paragraph" w:customStyle="1" w:styleId="Tabnad2">
    <w:name w:val="Tabnad2"/>
    <w:basedOn w:val="Normln"/>
    <w:rsid w:val="00E35AF1"/>
    <w:pPr>
      <w:widowControl w:val="0"/>
      <w:suppressAutoHyphens/>
      <w:spacing w:before="240"/>
      <w:ind w:firstLine="0"/>
      <w:jc w:val="center"/>
    </w:pPr>
    <w:rPr>
      <w:rFonts w:ascii="Arial" w:eastAsia="Lucida Sans Unicode" w:hAnsi="Arial"/>
      <w:b/>
    </w:rPr>
  </w:style>
  <w:style w:type="character" w:styleId="slostrnky">
    <w:name w:val="page number"/>
    <w:basedOn w:val="Standardnpsmoodstavce"/>
    <w:rsid w:val="00D01564"/>
  </w:style>
  <w:style w:type="character" w:styleId="Hypertextovodkaz">
    <w:name w:val="Hyperlink"/>
    <w:basedOn w:val="Standardnpsmoodstavce"/>
    <w:rsid w:val="00181F4C"/>
    <w:rPr>
      <w:color w:val="0000FF"/>
      <w:u w:val="single"/>
    </w:rPr>
  </w:style>
  <w:style w:type="character" w:customStyle="1" w:styleId="Tabulka1-zhlavChar">
    <w:name w:val="Tabulka 1 - záhlaví Char"/>
    <w:basedOn w:val="Standardnpsmoodstavce"/>
    <w:link w:val="Tabulka1-zhlav"/>
    <w:rsid w:val="00321CF5"/>
    <w:rPr>
      <w:b/>
      <w:sz w:val="24"/>
      <w:lang w:val="cs-CZ" w:eastAsia="cs-CZ" w:bidi="ar-SA"/>
    </w:rPr>
  </w:style>
  <w:style w:type="character" w:customStyle="1" w:styleId="Tabulka1bukaChar">
    <w:name w:val="Tabulka 1 buňka Char"/>
    <w:basedOn w:val="Tabulka1-zhlavChar"/>
    <w:link w:val="Tabulka1buka"/>
    <w:rsid w:val="00321CF5"/>
  </w:style>
  <w:style w:type="character" w:customStyle="1" w:styleId="Tabulka2bukaChar">
    <w:name w:val="Tabulka 2 buňka Char"/>
    <w:basedOn w:val="Tabulka1bukaChar"/>
    <w:link w:val="Tabulka2buka"/>
    <w:rsid w:val="00321CF5"/>
  </w:style>
  <w:style w:type="paragraph" w:customStyle="1" w:styleId="VetvtextuRVPZVCharCharChar">
    <w:name w:val="V˝čet v textu_RVPZV Char Char Char"/>
    <w:basedOn w:val="Normln"/>
    <w:rsid w:val="00245CD2"/>
    <w:pPr>
      <w:tabs>
        <w:tab w:val="left" w:pos="567"/>
        <w:tab w:val="num" w:pos="926"/>
      </w:tabs>
      <w:spacing w:before="60"/>
      <w:ind w:left="926" w:hanging="360"/>
    </w:pPr>
    <w:rPr>
      <w:sz w:val="22"/>
      <w:szCs w:val="22"/>
    </w:rPr>
  </w:style>
  <w:style w:type="table" w:styleId="Mkatabulky">
    <w:name w:val="Table Grid"/>
    <w:basedOn w:val="Normlntabulka"/>
    <w:uiPriority w:val="59"/>
    <w:rsid w:val="00A60B14"/>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rsid w:val="004878FB"/>
    <w:pPr>
      <w:spacing w:before="100" w:beforeAutospacing="1" w:after="100" w:afterAutospacing="1"/>
      <w:ind w:firstLine="0"/>
      <w:jc w:val="left"/>
    </w:pPr>
    <w:rPr>
      <w:color w:val="000000"/>
    </w:rPr>
  </w:style>
  <w:style w:type="paragraph" w:styleId="Zkladntextodsazen">
    <w:name w:val="Body Text Indent"/>
    <w:basedOn w:val="Normln"/>
    <w:rsid w:val="004878FB"/>
    <w:pPr>
      <w:spacing w:before="100" w:beforeAutospacing="1" w:after="100" w:afterAutospacing="1"/>
      <w:ind w:firstLine="360"/>
      <w:jc w:val="left"/>
    </w:pPr>
    <w:rPr>
      <w:rFonts w:ascii="Verdana" w:hAnsi="Verdana"/>
      <w:color w:val="000000"/>
      <w:sz w:val="27"/>
      <w:szCs w:val="27"/>
    </w:rPr>
  </w:style>
  <w:style w:type="paragraph" w:styleId="Zkladntextodsazen2">
    <w:name w:val="Body Text Indent 2"/>
    <w:basedOn w:val="Normln"/>
    <w:rsid w:val="004878FB"/>
    <w:pPr>
      <w:spacing w:before="120"/>
      <w:ind w:firstLine="708"/>
      <w:jc w:val="left"/>
    </w:pPr>
    <w:rPr>
      <w:color w:val="000000"/>
      <w:szCs w:val="27"/>
    </w:rPr>
  </w:style>
  <w:style w:type="paragraph" w:styleId="Obsah1">
    <w:name w:val="toc 1"/>
    <w:basedOn w:val="Normln"/>
    <w:next w:val="Normln"/>
    <w:autoRedefine/>
    <w:uiPriority w:val="39"/>
    <w:rsid w:val="009E772C"/>
  </w:style>
  <w:style w:type="paragraph" w:styleId="Obsah2">
    <w:name w:val="toc 2"/>
    <w:basedOn w:val="Normln"/>
    <w:next w:val="Normln"/>
    <w:autoRedefine/>
    <w:uiPriority w:val="39"/>
    <w:rsid w:val="009E772C"/>
    <w:pPr>
      <w:ind w:left="240"/>
    </w:pPr>
  </w:style>
  <w:style w:type="paragraph" w:styleId="Obsah3">
    <w:name w:val="toc 3"/>
    <w:basedOn w:val="Normln"/>
    <w:next w:val="Normln"/>
    <w:autoRedefine/>
    <w:uiPriority w:val="39"/>
    <w:rsid w:val="009E772C"/>
    <w:pPr>
      <w:ind w:left="480"/>
    </w:pPr>
  </w:style>
  <w:style w:type="paragraph" w:styleId="Obsah4">
    <w:name w:val="toc 4"/>
    <w:basedOn w:val="Normln"/>
    <w:next w:val="Normln"/>
    <w:autoRedefine/>
    <w:uiPriority w:val="39"/>
    <w:rsid w:val="009E772C"/>
    <w:pPr>
      <w:ind w:left="720"/>
    </w:pPr>
  </w:style>
  <w:style w:type="paragraph" w:customStyle="1" w:styleId="Text">
    <w:name w:val="Text"/>
    <w:basedOn w:val="Normln"/>
    <w:rsid w:val="00F01768"/>
    <w:pPr>
      <w:autoSpaceDE w:val="0"/>
      <w:autoSpaceDN w:val="0"/>
      <w:adjustRightInd w:val="0"/>
      <w:spacing w:before="60"/>
      <w:ind w:firstLine="851"/>
    </w:pPr>
    <w:rPr>
      <w:kern w:val="16"/>
    </w:rPr>
  </w:style>
  <w:style w:type="character" w:customStyle="1" w:styleId="ZhlavChar">
    <w:name w:val="Záhlaví Char"/>
    <w:basedOn w:val="Standardnpsmoodstavce"/>
    <w:link w:val="Zhlav"/>
    <w:uiPriority w:val="99"/>
    <w:rsid w:val="00164DF2"/>
    <w:rPr>
      <w:sz w:val="24"/>
      <w:szCs w:val="24"/>
    </w:rPr>
  </w:style>
  <w:style w:type="character" w:customStyle="1" w:styleId="ZpatChar">
    <w:name w:val="Zápatí Char"/>
    <w:basedOn w:val="Standardnpsmoodstavce"/>
    <w:link w:val="Zpat"/>
    <w:uiPriority w:val="99"/>
    <w:rsid w:val="00164DF2"/>
    <w:rPr>
      <w:sz w:val="24"/>
      <w:szCs w:val="24"/>
    </w:rPr>
  </w:style>
  <w:style w:type="paragraph" w:customStyle="1" w:styleId="Default">
    <w:name w:val="Default"/>
    <w:rsid w:val="00164DF2"/>
    <w:pPr>
      <w:autoSpaceDE w:val="0"/>
      <w:autoSpaceDN w:val="0"/>
      <w:adjustRightInd w:val="0"/>
    </w:pPr>
    <w:rPr>
      <w:color w:val="000000"/>
      <w:sz w:val="24"/>
      <w:szCs w:val="24"/>
    </w:rPr>
  </w:style>
  <w:style w:type="paragraph" w:customStyle="1" w:styleId="tabhlavni">
    <w:name w:val="tab hlavni"/>
    <w:basedOn w:val="Normln"/>
    <w:link w:val="tabhlavniChar"/>
    <w:rsid w:val="00164DF2"/>
    <w:pPr>
      <w:autoSpaceDE w:val="0"/>
      <w:autoSpaceDN w:val="0"/>
      <w:spacing w:before="120"/>
      <w:ind w:left="57" w:firstLine="0"/>
      <w:jc w:val="left"/>
    </w:pPr>
    <w:rPr>
      <w:b/>
      <w:bCs/>
      <w:i/>
      <w:iCs/>
      <w:caps/>
      <w:sz w:val="22"/>
      <w:szCs w:val="22"/>
    </w:rPr>
  </w:style>
  <w:style w:type="character" w:customStyle="1" w:styleId="tabhlavniChar">
    <w:name w:val="tab hlavni Char"/>
    <w:basedOn w:val="Standardnpsmoodstavce"/>
    <w:link w:val="tabhlavni"/>
    <w:rsid w:val="00164DF2"/>
    <w:rPr>
      <w:b/>
      <w:bCs/>
      <w:i/>
      <w:iCs/>
      <w:caps/>
      <w:sz w:val="22"/>
      <w:szCs w:val="22"/>
    </w:rPr>
  </w:style>
  <w:style w:type="paragraph" w:customStyle="1" w:styleId="Uivo">
    <w:name w:val="Učivo"/>
    <w:basedOn w:val="Normln"/>
    <w:link w:val="UivoChar"/>
    <w:uiPriority w:val="99"/>
    <w:rsid w:val="00164DF2"/>
    <w:pPr>
      <w:numPr>
        <w:numId w:val="35"/>
      </w:numPr>
      <w:tabs>
        <w:tab w:val="left" w:pos="567"/>
      </w:tabs>
      <w:autoSpaceDE w:val="0"/>
      <w:autoSpaceDN w:val="0"/>
      <w:spacing w:before="20"/>
      <w:ind w:left="567" w:right="113" w:hanging="397"/>
      <w:jc w:val="left"/>
    </w:pPr>
    <w:rPr>
      <w:sz w:val="22"/>
      <w:szCs w:val="22"/>
    </w:rPr>
  </w:style>
  <w:style w:type="character" w:customStyle="1" w:styleId="UivoChar">
    <w:name w:val="Učivo Char"/>
    <w:link w:val="Uivo"/>
    <w:uiPriority w:val="99"/>
    <w:rsid w:val="00164DF2"/>
    <w:rPr>
      <w:sz w:val="22"/>
      <w:szCs w:val="22"/>
    </w:rPr>
  </w:style>
  <w:style w:type="paragraph" w:customStyle="1" w:styleId="tabov">
    <w:name w:val="tab ov"/>
    <w:basedOn w:val="Normln"/>
    <w:link w:val="tabovChar"/>
    <w:rsid w:val="00164DF2"/>
    <w:pPr>
      <w:tabs>
        <w:tab w:val="left" w:pos="567"/>
      </w:tabs>
      <w:spacing w:before="60"/>
      <w:ind w:left="57" w:firstLine="0"/>
      <w:jc w:val="left"/>
    </w:pPr>
    <w:rPr>
      <w:b/>
      <w:bCs/>
      <w:sz w:val="22"/>
      <w:szCs w:val="22"/>
    </w:rPr>
  </w:style>
  <w:style w:type="character" w:customStyle="1" w:styleId="tabovChar">
    <w:name w:val="tab ov Char"/>
    <w:link w:val="tabov"/>
    <w:rsid w:val="00164DF2"/>
    <w:rPr>
      <w:b/>
      <w:bCs/>
      <w:sz w:val="22"/>
      <w:szCs w:val="22"/>
    </w:rPr>
  </w:style>
  <w:style w:type="paragraph" w:styleId="Odstavecseseznamem">
    <w:name w:val="List Paragraph"/>
    <w:basedOn w:val="Normln"/>
    <w:uiPriority w:val="34"/>
    <w:qFormat/>
    <w:rsid w:val="00164DF2"/>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Styl11bTunKurzvaVpravo02cmPed1b">
    <w:name w:val="Styl 11 b. Tučné Kurzíva Vpravo:  02 cm Před:  1 b."/>
    <w:basedOn w:val="Normln"/>
    <w:link w:val="Styl11bTunKurzvaVpravo02cmPed1bChar"/>
    <w:rsid w:val="00164DF2"/>
    <w:pPr>
      <w:numPr>
        <w:numId w:val="41"/>
      </w:numPr>
      <w:autoSpaceDE w:val="0"/>
      <w:autoSpaceDN w:val="0"/>
      <w:spacing w:before="20"/>
      <w:ind w:right="113"/>
      <w:jc w:val="left"/>
    </w:pPr>
    <w:rPr>
      <w:b/>
      <w:bCs/>
      <w:i/>
      <w:iCs/>
      <w:sz w:val="22"/>
      <w:szCs w:val="22"/>
    </w:rPr>
  </w:style>
  <w:style w:type="character" w:customStyle="1" w:styleId="Styl11bTunKurzvaVpravo02cmPed1bChar">
    <w:name w:val="Styl 11 b. Tučné Kurzíva Vpravo:  02 cm Před:  1 b. Char"/>
    <w:link w:val="Styl11bTunKurzvaVpravo02cmPed1b"/>
    <w:rsid w:val="00164DF2"/>
    <w:rPr>
      <w:b/>
      <w:bCs/>
      <w:i/>
      <w:iCs/>
      <w:sz w:val="22"/>
      <w:szCs w:val="22"/>
    </w:rPr>
  </w:style>
  <w:style w:type="character" w:styleId="Siln">
    <w:name w:val="Strong"/>
    <w:basedOn w:val="Standardnpsmoodstavce"/>
    <w:uiPriority w:val="22"/>
    <w:qFormat/>
    <w:rsid w:val="00164DF2"/>
    <w:rPr>
      <w:b/>
      <w:bCs/>
    </w:rPr>
  </w:style>
  <w:style w:type="character" w:customStyle="1" w:styleId="Nadpis1Char">
    <w:name w:val="Nadpis 1 Char"/>
    <w:basedOn w:val="Standardnpsmoodstavce"/>
    <w:link w:val="Nadpis1"/>
    <w:rsid w:val="00164DF2"/>
    <w:rPr>
      <w:b/>
      <w:bCs/>
      <w:sz w:val="28"/>
      <w:szCs w:val="24"/>
    </w:rPr>
  </w:style>
  <w:style w:type="character" w:customStyle="1" w:styleId="Nadpis4Char">
    <w:name w:val="Nadpis 4 Char"/>
    <w:basedOn w:val="Standardnpsmoodstavce"/>
    <w:link w:val="Nadpis4"/>
    <w:rsid w:val="00164DF2"/>
    <w:rPr>
      <w:b/>
      <w:bCs/>
      <w:sz w:val="24"/>
      <w:szCs w:val="28"/>
    </w:rPr>
  </w:style>
  <w:style w:type="character" w:customStyle="1" w:styleId="Nadpis5Char">
    <w:name w:val="Nadpis 5 Char"/>
    <w:basedOn w:val="Standardnpsmoodstavce"/>
    <w:link w:val="Nadpis5"/>
    <w:rsid w:val="00164DF2"/>
    <w:rPr>
      <w:b/>
      <w:bCs/>
      <w:iCs/>
      <w:sz w:val="24"/>
      <w:szCs w:val="26"/>
    </w:rPr>
  </w:style>
</w:styles>
</file>

<file path=word/webSettings.xml><?xml version="1.0" encoding="utf-8"?>
<w:webSettings xmlns:r="http://schemas.openxmlformats.org/officeDocument/2006/relationships" xmlns:w="http://schemas.openxmlformats.org/wordprocessingml/2006/main">
  <w:divs>
    <w:div w:id="68386033">
      <w:bodyDiv w:val="1"/>
      <w:marLeft w:val="0"/>
      <w:marRight w:val="0"/>
      <w:marTop w:val="0"/>
      <w:marBottom w:val="0"/>
      <w:divBdr>
        <w:top w:val="none" w:sz="0" w:space="0" w:color="auto"/>
        <w:left w:val="none" w:sz="0" w:space="0" w:color="auto"/>
        <w:bottom w:val="none" w:sz="0" w:space="0" w:color="auto"/>
        <w:right w:val="none" w:sz="0" w:space="0" w:color="auto"/>
      </w:divBdr>
    </w:div>
    <w:div w:id="484276770">
      <w:bodyDiv w:val="1"/>
      <w:marLeft w:val="0"/>
      <w:marRight w:val="0"/>
      <w:marTop w:val="0"/>
      <w:marBottom w:val="0"/>
      <w:divBdr>
        <w:top w:val="none" w:sz="0" w:space="0" w:color="auto"/>
        <w:left w:val="none" w:sz="0" w:space="0" w:color="auto"/>
        <w:bottom w:val="none" w:sz="0" w:space="0" w:color="auto"/>
        <w:right w:val="none" w:sz="0" w:space="0" w:color="auto"/>
      </w:divBdr>
    </w:div>
    <w:div w:id="1008288127">
      <w:bodyDiv w:val="1"/>
      <w:marLeft w:val="0"/>
      <w:marRight w:val="0"/>
      <w:marTop w:val="0"/>
      <w:marBottom w:val="0"/>
      <w:divBdr>
        <w:top w:val="none" w:sz="0" w:space="0" w:color="auto"/>
        <w:left w:val="none" w:sz="0" w:space="0" w:color="auto"/>
        <w:bottom w:val="none" w:sz="0" w:space="0" w:color="auto"/>
        <w:right w:val="none" w:sz="0" w:space="0" w:color="auto"/>
      </w:divBdr>
    </w:div>
    <w:div w:id="1170676464">
      <w:bodyDiv w:val="1"/>
      <w:marLeft w:val="0"/>
      <w:marRight w:val="0"/>
      <w:marTop w:val="0"/>
      <w:marBottom w:val="0"/>
      <w:divBdr>
        <w:top w:val="none" w:sz="0" w:space="0" w:color="auto"/>
        <w:left w:val="none" w:sz="0" w:space="0" w:color="auto"/>
        <w:bottom w:val="none" w:sz="0" w:space="0" w:color="auto"/>
        <w:right w:val="none" w:sz="0" w:space="0" w:color="auto"/>
      </w:divBdr>
    </w:div>
    <w:div w:id="1249774328">
      <w:bodyDiv w:val="1"/>
      <w:marLeft w:val="0"/>
      <w:marRight w:val="0"/>
      <w:marTop w:val="0"/>
      <w:marBottom w:val="0"/>
      <w:divBdr>
        <w:top w:val="none" w:sz="0" w:space="0" w:color="auto"/>
        <w:left w:val="none" w:sz="0" w:space="0" w:color="auto"/>
        <w:bottom w:val="none" w:sz="0" w:space="0" w:color="auto"/>
        <w:right w:val="none" w:sz="0" w:space="0" w:color="auto"/>
      </w:divBdr>
    </w:div>
    <w:div w:id="14482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8A03-ACB4-48D4-999C-99E5290E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49</Pages>
  <Words>11819</Words>
  <Characters>69733</Characters>
  <Application>Microsoft Office Word</Application>
  <DocSecurity>8</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81390</CharactersWithSpaces>
  <SharedDoc>false</SharedDoc>
  <HLinks>
    <vt:vector size="6" baseType="variant">
      <vt:variant>
        <vt:i4>524408</vt:i4>
      </vt:variant>
      <vt:variant>
        <vt:i4>381</vt:i4>
      </vt:variant>
      <vt:variant>
        <vt:i4>0</vt:i4>
      </vt:variant>
      <vt:variant>
        <vt:i4>5</vt:i4>
      </vt:variant>
      <vt:variant>
        <vt:lpwstr>mailto:skola@kunstat-mesto.cz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Kuchyňová</dc:creator>
  <cp:lastModifiedBy>Ilona Kuchyňová</cp:lastModifiedBy>
  <cp:revision>6</cp:revision>
  <cp:lastPrinted>2011-03-02T19:38:00Z</cp:lastPrinted>
  <dcterms:created xsi:type="dcterms:W3CDTF">2013-08-24T19:01:00Z</dcterms:created>
  <dcterms:modified xsi:type="dcterms:W3CDTF">2013-08-25T17:49:00Z</dcterms:modified>
</cp:coreProperties>
</file>